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E098E">
              <w:rPr>
                <w:sz w:val="28"/>
                <w:szCs w:val="28"/>
                <w:lang w:val="en-US"/>
              </w:rPr>
              <w:t>28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CE098E">
              <w:rPr>
                <w:sz w:val="28"/>
                <w:szCs w:val="28"/>
              </w:rPr>
              <w:t>июня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</w:t>
      </w:r>
    </w:p>
    <w:p w:rsidR="000440A5" w:rsidRDefault="000440A5" w:rsidP="000440A5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Докладчик:</w:t>
      </w:r>
      <w:r>
        <w:rPr>
          <w:sz w:val="28"/>
          <w:szCs w:val="28"/>
        </w:rPr>
        <w:t>.</w:t>
      </w:r>
      <w:proofErr w:type="gramEnd"/>
      <w:r w:rsidR="00CE098E">
        <w:rPr>
          <w:sz w:val="28"/>
          <w:szCs w:val="28"/>
        </w:rPr>
        <w:t xml:space="preserve"> </w:t>
      </w:r>
      <w:r w:rsidR="00CE098E">
        <w:rPr>
          <w:sz w:val="28"/>
          <w:szCs w:val="28"/>
        </w:rPr>
        <w:t xml:space="preserve">А. А. </w:t>
      </w:r>
      <w:proofErr w:type="spellStart"/>
      <w:r w:rsidR="00CE098E">
        <w:rPr>
          <w:sz w:val="28"/>
          <w:szCs w:val="28"/>
        </w:rPr>
        <w:t>Цатская</w:t>
      </w:r>
      <w:proofErr w:type="spellEnd"/>
      <w:r w:rsidR="00CE098E">
        <w:rPr>
          <w:sz w:val="28"/>
          <w:szCs w:val="28"/>
        </w:rPr>
        <w:t xml:space="preserve"> – заведующая молодежным сектором МБУК </w:t>
      </w:r>
      <w:proofErr w:type="spellStart"/>
      <w:r w:rsidR="00CE098E">
        <w:rPr>
          <w:sz w:val="28"/>
          <w:szCs w:val="28"/>
        </w:rPr>
        <w:t>Старомышастовский</w:t>
      </w:r>
      <w:proofErr w:type="spellEnd"/>
      <w:r w:rsidR="00CE098E">
        <w:rPr>
          <w:sz w:val="28"/>
          <w:szCs w:val="28"/>
        </w:rPr>
        <w:t xml:space="preserve"> КДЦ, секретарь территориальной комиссии по профилактике правонарушений </w:t>
      </w:r>
      <w:proofErr w:type="spellStart"/>
      <w:r w:rsidR="00CE098E">
        <w:rPr>
          <w:sz w:val="28"/>
          <w:szCs w:val="28"/>
        </w:rPr>
        <w:t>Старомышастовского</w:t>
      </w:r>
      <w:proofErr w:type="spellEnd"/>
      <w:r w:rsidR="00CE098E">
        <w:rPr>
          <w:sz w:val="28"/>
          <w:szCs w:val="28"/>
        </w:rPr>
        <w:t xml:space="preserve"> сельского поселения Динского района</w:t>
      </w:r>
      <w:r w:rsidR="00CE098E">
        <w:rPr>
          <w:sz w:val="28"/>
          <w:szCs w:val="28"/>
        </w:rPr>
        <w:t>.</w:t>
      </w:r>
      <w:bookmarkStart w:id="0" w:name="_GoBack"/>
      <w:bookmarkEnd w:id="0"/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CE098E">
        <w:rPr>
          <w:sz w:val="28"/>
          <w:szCs w:val="28"/>
        </w:rPr>
        <w:t xml:space="preserve">А.А. </w:t>
      </w:r>
      <w:proofErr w:type="spellStart"/>
      <w:r w:rsidR="00CE098E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  <w:r>
        <w:rPr>
          <w:sz w:val="28"/>
          <w:szCs w:val="28"/>
        </w:rPr>
        <w:t xml:space="preserve"> Отдела МВД России по Динскому району.  </w:t>
      </w:r>
    </w:p>
    <w:p w:rsidR="000440A5" w:rsidRDefault="000440A5" w:rsidP="000440A5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E51893">
        <w:rPr>
          <w:sz w:val="28"/>
          <w:szCs w:val="28"/>
        </w:rPr>
        <w:t>О введении пожароопасного периода 2023г</w:t>
      </w:r>
      <w:r>
        <w:rPr>
          <w:sz w:val="28"/>
          <w:szCs w:val="28"/>
        </w:rPr>
        <w:t>.</w:t>
      </w:r>
      <w:r w:rsidR="00E51893">
        <w:rPr>
          <w:sz w:val="28"/>
          <w:szCs w:val="28"/>
        </w:rPr>
        <w:t xml:space="preserve"> О купальном сезоне (купание запрещено) на территории </w:t>
      </w:r>
      <w:proofErr w:type="spellStart"/>
      <w:r w:rsidR="00E51893">
        <w:rPr>
          <w:sz w:val="28"/>
          <w:szCs w:val="28"/>
        </w:rPr>
        <w:t>Старомышастовского</w:t>
      </w:r>
      <w:proofErr w:type="spellEnd"/>
      <w:r w:rsidR="00E51893">
        <w:rPr>
          <w:sz w:val="28"/>
          <w:szCs w:val="28"/>
        </w:rPr>
        <w:t xml:space="preserve"> сельского поселения.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51893">
        <w:rPr>
          <w:sz w:val="28"/>
          <w:szCs w:val="28"/>
        </w:rPr>
        <w:t>Е.И. Копий</w:t>
      </w:r>
      <w:r>
        <w:rPr>
          <w:sz w:val="28"/>
          <w:szCs w:val="28"/>
        </w:rPr>
        <w:t xml:space="preserve"> </w:t>
      </w:r>
      <w:proofErr w:type="spellStart"/>
      <w:r w:rsidR="00CE098E">
        <w:rPr>
          <w:sz w:val="28"/>
          <w:szCs w:val="28"/>
        </w:rPr>
        <w:t>И.о</w:t>
      </w:r>
      <w:proofErr w:type="spellEnd"/>
      <w:r w:rsidR="00CE098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главы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начальник отдела ЖКХ и </w:t>
      </w:r>
      <w:r w:rsidR="00CE098E">
        <w:rPr>
          <w:sz w:val="28"/>
          <w:szCs w:val="28"/>
        </w:rPr>
        <w:t>ТЭК.</w:t>
      </w:r>
    </w:p>
    <w:p w:rsidR="000440A5" w:rsidRDefault="00CE098E" w:rsidP="000440A5">
      <w:pPr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 xml:space="preserve">4. </w:t>
      </w:r>
      <w:r w:rsidRPr="00CE098E">
        <w:rPr>
          <w:sz w:val="28"/>
          <w:szCs w:val="28"/>
        </w:rPr>
        <w:t>Рассмотрения представлений № 71/6-2492, 76/5-11606, 71/6-34284, 71/6-34478, 71/6-33331, 71/6-341169, 71/6-9851,71/6-26547.</w:t>
      </w:r>
    </w:p>
    <w:p w:rsidR="00CE098E" w:rsidRPr="00CE098E" w:rsidRDefault="00CE098E" w:rsidP="000440A5">
      <w:pPr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Докладчик: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ОПДН (ГУУП и ПДН) ПП 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  <w:r>
        <w:rPr>
          <w:sz w:val="28"/>
          <w:szCs w:val="28"/>
        </w:rPr>
        <w:t xml:space="preserve"> Отдела МВД России по Динскому району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А. А. </w:t>
      </w:r>
      <w:proofErr w:type="spellStart"/>
      <w:r>
        <w:rPr>
          <w:sz w:val="28"/>
          <w:szCs w:val="28"/>
        </w:rPr>
        <w:t>Цатская</w:t>
      </w:r>
      <w:proofErr w:type="spellEnd"/>
      <w:r>
        <w:rPr>
          <w:sz w:val="28"/>
          <w:szCs w:val="28"/>
        </w:rPr>
        <w:t xml:space="preserve"> – заведующая молодежным сектором МБУК </w:t>
      </w:r>
      <w:proofErr w:type="spellStart"/>
      <w:r>
        <w:rPr>
          <w:sz w:val="28"/>
          <w:szCs w:val="28"/>
        </w:rPr>
        <w:t>Старомышастовский</w:t>
      </w:r>
      <w:proofErr w:type="spellEnd"/>
      <w:r>
        <w:rPr>
          <w:sz w:val="28"/>
          <w:szCs w:val="28"/>
        </w:rPr>
        <w:t xml:space="preserve"> КДЦ, секретарь территориальной комиссии по профилактике правонарушений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840CD"/>
    <w:rsid w:val="00CA4923"/>
    <w:rsid w:val="00CA72E6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110A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D728D-298A-4F5F-B60F-7C372EDE0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</cp:revision>
  <cp:lastPrinted>2022-01-27T10:23:00Z</cp:lastPrinted>
  <dcterms:created xsi:type="dcterms:W3CDTF">2023-06-26T12:15:00Z</dcterms:created>
  <dcterms:modified xsi:type="dcterms:W3CDTF">2023-06-26T12:15:00Z</dcterms:modified>
</cp:coreProperties>
</file>