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97C2FD" w14:textId="77777777" w:rsidR="002563D5" w:rsidRPr="00886169" w:rsidRDefault="002563D5" w:rsidP="002563D5">
      <w:pPr>
        <w:spacing w:line="276" w:lineRule="auto"/>
        <w:jc w:val="center"/>
        <w:rPr>
          <w:b/>
          <w:bCs/>
          <w:sz w:val="32"/>
          <w:szCs w:val="32"/>
        </w:rPr>
      </w:pPr>
    </w:p>
    <w:p w14:paraId="6220168F" w14:textId="0E188BE4" w:rsidR="002563D5" w:rsidRPr="00886169" w:rsidRDefault="002563D5" w:rsidP="00886169">
      <w:pPr>
        <w:spacing w:line="276" w:lineRule="auto"/>
        <w:jc w:val="center"/>
        <w:rPr>
          <w:b/>
          <w:bCs/>
          <w:sz w:val="32"/>
          <w:szCs w:val="32"/>
        </w:rPr>
      </w:pPr>
      <w:r w:rsidRPr="00886169">
        <w:rPr>
          <w:b/>
          <w:bCs/>
          <w:sz w:val="32"/>
          <w:szCs w:val="32"/>
        </w:rPr>
        <w:t>СОВЕТ СТАРОМЫШАСТОВСКОГО СЕЛЬ</w:t>
      </w:r>
      <w:r w:rsidR="00DE68B6" w:rsidRPr="00886169">
        <w:rPr>
          <w:b/>
          <w:bCs/>
          <w:sz w:val="32"/>
          <w:szCs w:val="32"/>
        </w:rPr>
        <w:t>С</w:t>
      </w:r>
      <w:r w:rsidRPr="00886169">
        <w:rPr>
          <w:b/>
          <w:bCs/>
          <w:sz w:val="32"/>
          <w:szCs w:val="32"/>
        </w:rPr>
        <w:t>КОГО ПОСЕЛЕНИЯ ДИНСКОГО РАЙОНА</w:t>
      </w:r>
    </w:p>
    <w:p w14:paraId="040E6410" w14:textId="77777777" w:rsidR="002563D5" w:rsidRPr="00886169" w:rsidRDefault="002563D5" w:rsidP="00886169">
      <w:pPr>
        <w:spacing w:line="276" w:lineRule="auto"/>
        <w:jc w:val="center"/>
        <w:rPr>
          <w:sz w:val="32"/>
          <w:szCs w:val="32"/>
        </w:rPr>
      </w:pPr>
    </w:p>
    <w:p w14:paraId="372173CF" w14:textId="77777777" w:rsidR="002563D5" w:rsidRDefault="002563D5" w:rsidP="00886169">
      <w:pPr>
        <w:spacing w:line="276" w:lineRule="auto"/>
        <w:jc w:val="center"/>
        <w:rPr>
          <w:sz w:val="32"/>
          <w:szCs w:val="32"/>
        </w:rPr>
      </w:pPr>
      <w:r w:rsidRPr="00886169">
        <w:rPr>
          <w:sz w:val="32"/>
          <w:szCs w:val="32"/>
        </w:rPr>
        <w:t>РЕШЕНИЕ</w:t>
      </w:r>
    </w:p>
    <w:p w14:paraId="4E4D8478" w14:textId="77777777" w:rsidR="00886169" w:rsidRPr="00F17014" w:rsidRDefault="00886169" w:rsidP="00886169">
      <w:pPr>
        <w:spacing w:line="276" w:lineRule="auto"/>
        <w:jc w:val="center"/>
        <w:rPr>
          <w:sz w:val="28"/>
          <w:szCs w:val="28"/>
        </w:rPr>
      </w:pPr>
    </w:p>
    <w:p w14:paraId="1964964E" w14:textId="5FE9FC0F" w:rsidR="002563D5" w:rsidRPr="00F17014" w:rsidRDefault="002563D5" w:rsidP="00886169">
      <w:pPr>
        <w:spacing w:line="276" w:lineRule="auto"/>
        <w:jc w:val="center"/>
        <w:rPr>
          <w:sz w:val="28"/>
          <w:szCs w:val="28"/>
        </w:rPr>
      </w:pPr>
      <w:r w:rsidRPr="00F17014">
        <w:rPr>
          <w:sz w:val="28"/>
          <w:szCs w:val="28"/>
        </w:rPr>
        <w:t xml:space="preserve">от </w:t>
      </w:r>
      <w:r w:rsidR="005B762F">
        <w:rPr>
          <w:sz w:val="28"/>
          <w:szCs w:val="28"/>
        </w:rPr>
        <w:t>27 сентября</w:t>
      </w:r>
      <w:r w:rsidR="00886169">
        <w:rPr>
          <w:sz w:val="28"/>
          <w:szCs w:val="28"/>
        </w:rPr>
        <w:t xml:space="preserve"> </w:t>
      </w:r>
      <w:r w:rsidR="00C52322">
        <w:rPr>
          <w:sz w:val="28"/>
          <w:szCs w:val="28"/>
        </w:rPr>
        <w:t>202</w:t>
      </w:r>
      <w:r w:rsidR="00886169">
        <w:rPr>
          <w:sz w:val="28"/>
          <w:szCs w:val="28"/>
        </w:rPr>
        <w:t>3</w:t>
      </w:r>
      <w:r w:rsidRPr="00F17014">
        <w:rPr>
          <w:sz w:val="28"/>
          <w:szCs w:val="28"/>
        </w:rPr>
        <w:t xml:space="preserve"> года  </w:t>
      </w:r>
      <w:r>
        <w:rPr>
          <w:sz w:val="28"/>
          <w:szCs w:val="28"/>
        </w:rPr>
        <w:t xml:space="preserve">                                                             </w:t>
      </w:r>
      <w:r w:rsidRPr="00F17014">
        <w:rPr>
          <w:sz w:val="28"/>
          <w:szCs w:val="28"/>
        </w:rPr>
        <w:t>№</w:t>
      </w:r>
      <w:r w:rsidR="005B762F">
        <w:rPr>
          <w:sz w:val="28"/>
          <w:szCs w:val="28"/>
        </w:rPr>
        <w:t>204-54/4</w:t>
      </w:r>
    </w:p>
    <w:p w14:paraId="42E6FA77" w14:textId="77777777" w:rsidR="002563D5" w:rsidRDefault="002563D5" w:rsidP="00886169">
      <w:pPr>
        <w:spacing w:line="276" w:lineRule="auto"/>
        <w:jc w:val="center"/>
        <w:rPr>
          <w:b/>
          <w:bCs/>
          <w:sz w:val="28"/>
          <w:szCs w:val="28"/>
        </w:rPr>
      </w:pPr>
    </w:p>
    <w:p w14:paraId="32236FB0" w14:textId="77777777" w:rsidR="002563D5" w:rsidRPr="00F17014" w:rsidRDefault="002563D5" w:rsidP="00886169">
      <w:pPr>
        <w:spacing w:line="276" w:lineRule="auto"/>
        <w:jc w:val="center"/>
        <w:rPr>
          <w:sz w:val="28"/>
          <w:szCs w:val="28"/>
        </w:rPr>
      </w:pPr>
      <w:r w:rsidRPr="00F17014">
        <w:rPr>
          <w:sz w:val="28"/>
          <w:szCs w:val="28"/>
        </w:rPr>
        <w:t>станица Старомышастовская</w:t>
      </w:r>
    </w:p>
    <w:p w14:paraId="31BBBECA" w14:textId="77777777" w:rsidR="002563D5" w:rsidRDefault="002563D5" w:rsidP="00886169">
      <w:pPr>
        <w:spacing w:line="276" w:lineRule="auto"/>
        <w:jc w:val="center"/>
        <w:rPr>
          <w:b/>
          <w:bCs/>
          <w:color w:val="000000"/>
          <w:sz w:val="28"/>
          <w:szCs w:val="28"/>
        </w:rPr>
      </w:pPr>
    </w:p>
    <w:p w14:paraId="2EB75349" w14:textId="254C8528" w:rsidR="00DC3AE5" w:rsidRDefault="0086361A" w:rsidP="00886169">
      <w:pPr>
        <w:spacing w:line="276" w:lineRule="auto"/>
        <w:jc w:val="center"/>
        <w:rPr>
          <w:b/>
          <w:bCs/>
          <w:color w:val="000000"/>
          <w:sz w:val="28"/>
          <w:szCs w:val="28"/>
        </w:rPr>
      </w:pPr>
      <w:r>
        <w:rPr>
          <w:b/>
          <w:bCs/>
          <w:color w:val="000000"/>
          <w:sz w:val="28"/>
          <w:szCs w:val="28"/>
        </w:rPr>
        <w:t>О внесении изменений в решение Совета Старомышастовского сельского поселения Динского района от 29.12.2021 № 110-30/4 «</w:t>
      </w:r>
      <w:r w:rsidR="00DC3AE5" w:rsidRPr="00567818">
        <w:rPr>
          <w:b/>
          <w:bCs/>
          <w:color w:val="000000"/>
          <w:sz w:val="28"/>
          <w:szCs w:val="28"/>
        </w:rPr>
        <w:t xml:space="preserve">Об утверждении Положения </w:t>
      </w:r>
      <w:bookmarkStart w:id="0" w:name="_Hlk77671647"/>
      <w:r w:rsidR="00DC3AE5" w:rsidRPr="00567818">
        <w:rPr>
          <w:b/>
          <w:bCs/>
          <w:color w:val="000000"/>
          <w:sz w:val="28"/>
          <w:szCs w:val="28"/>
        </w:rPr>
        <w:t xml:space="preserve">о муниципальном контроле </w:t>
      </w:r>
      <w:r w:rsidR="00DC3AE5" w:rsidRPr="00567818">
        <w:rPr>
          <w:b/>
          <w:bCs/>
          <w:color w:val="000000"/>
          <w:sz w:val="28"/>
          <w:szCs w:val="28"/>
        </w:rPr>
        <w:br/>
      </w:r>
      <w:bookmarkStart w:id="1" w:name="_Hlk77686366"/>
      <w:r w:rsidR="00DC3AE5" w:rsidRPr="00567818">
        <w:rPr>
          <w:b/>
          <w:bCs/>
          <w:color w:val="000000"/>
          <w:sz w:val="28"/>
          <w:szCs w:val="28"/>
        </w:rPr>
        <w:t xml:space="preserve">на автомобильном транспорте, городском наземном электрическом транспорте и в дорожном хозяйстве в границах населенных пунктов </w:t>
      </w:r>
      <w:bookmarkEnd w:id="0"/>
      <w:bookmarkEnd w:id="1"/>
      <w:r w:rsidR="002563D5">
        <w:rPr>
          <w:b/>
          <w:bCs/>
          <w:color w:val="000000"/>
          <w:sz w:val="28"/>
          <w:szCs w:val="28"/>
        </w:rPr>
        <w:t>Старомышастовского сельского</w:t>
      </w:r>
      <w:r w:rsidR="001F4D42">
        <w:rPr>
          <w:b/>
          <w:bCs/>
          <w:color w:val="000000"/>
          <w:sz w:val="28"/>
          <w:szCs w:val="28"/>
        </w:rPr>
        <w:t xml:space="preserve"> поселения Динского района</w:t>
      </w:r>
      <w:r>
        <w:rPr>
          <w:b/>
          <w:bCs/>
          <w:color w:val="000000"/>
          <w:sz w:val="28"/>
          <w:szCs w:val="28"/>
        </w:rPr>
        <w:t>»</w:t>
      </w:r>
    </w:p>
    <w:p w14:paraId="1C2E2C08" w14:textId="77777777" w:rsidR="001F4D42" w:rsidRPr="00567818" w:rsidRDefault="001F4D42" w:rsidP="008A7B46">
      <w:pPr>
        <w:spacing w:line="276" w:lineRule="auto"/>
        <w:jc w:val="center"/>
        <w:rPr>
          <w:b/>
          <w:color w:val="000000"/>
        </w:rPr>
      </w:pPr>
    </w:p>
    <w:p w14:paraId="4A02E020" w14:textId="2FE5D726" w:rsidR="00DC3AE5" w:rsidRPr="001F4D42" w:rsidRDefault="00DC3AE5" w:rsidP="008A7B46">
      <w:pPr>
        <w:shd w:val="clear" w:color="auto" w:fill="FFFFFF"/>
        <w:spacing w:line="276" w:lineRule="auto"/>
        <w:ind w:firstLine="709"/>
        <w:jc w:val="both"/>
      </w:pPr>
      <w:r w:rsidRPr="00567818">
        <w:rPr>
          <w:color w:val="000000"/>
          <w:sz w:val="28"/>
          <w:szCs w:val="28"/>
        </w:rPr>
        <w:t xml:space="preserve">В соответствии со статьей 3.1 </w:t>
      </w:r>
      <w:bookmarkStart w:id="2" w:name="_Hlk77673480"/>
      <w:r w:rsidRPr="00567818">
        <w:rPr>
          <w:color w:val="000000"/>
          <w:sz w:val="28"/>
          <w:szCs w:val="28"/>
        </w:rPr>
        <w:t>Федерального закона от 08.11.2007 № 259-ФЗ «Устав автомобильного транспорта и городского наземного электрического транспорта», статьей 13.1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bookmarkEnd w:id="2"/>
      <w:r w:rsidRPr="00567818">
        <w:rPr>
          <w:color w:val="000000"/>
          <w:sz w:val="28"/>
          <w:szCs w:val="28"/>
        </w:rPr>
        <w:t xml:space="preserve"> Федеральным законом от 31.07.2020 № 248-ФЗ «О государственном контроле (надзоре) и муниципальном контроле в Российской Федерации», </w:t>
      </w:r>
      <w:r w:rsidR="001F4D42">
        <w:rPr>
          <w:color w:val="000000"/>
          <w:sz w:val="28"/>
          <w:szCs w:val="28"/>
        </w:rPr>
        <w:t xml:space="preserve">руководствуясь </w:t>
      </w:r>
      <w:r w:rsidRPr="00567818">
        <w:rPr>
          <w:color w:val="000000"/>
          <w:sz w:val="28"/>
          <w:szCs w:val="28"/>
        </w:rPr>
        <w:t>Уставом</w:t>
      </w:r>
      <w:r w:rsidRPr="00567818">
        <w:rPr>
          <w:sz w:val="28"/>
          <w:szCs w:val="28"/>
        </w:rPr>
        <w:t xml:space="preserve"> </w:t>
      </w:r>
      <w:r w:rsidR="002563D5">
        <w:rPr>
          <w:bCs/>
          <w:color w:val="000000"/>
          <w:sz w:val="28"/>
          <w:szCs w:val="28"/>
        </w:rPr>
        <w:t>Старомышастовского сельского</w:t>
      </w:r>
      <w:r w:rsidR="001F4D42" w:rsidRPr="001F4D42">
        <w:rPr>
          <w:bCs/>
          <w:color w:val="000000"/>
          <w:sz w:val="28"/>
          <w:szCs w:val="28"/>
        </w:rPr>
        <w:t xml:space="preserve"> поселения Динского района</w:t>
      </w:r>
      <w:r w:rsidR="001F4D42">
        <w:rPr>
          <w:bCs/>
          <w:color w:val="000000"/>
          <w:sz w:val="28"/>
          <w:szCs w:val="28"/>
        </w:rPr>
        <w:t xml:space="preserve">, Совет </w:t>
      </w:r>
      <w:r w:rsidR="002563D5">
        <w:rPr>
          <w:bCs/>
          <w:color w:val="000000"/>
          <w:sz w:val="28"/>
          <w:szCs w:val="28"/>
        </w:rPr>
        <w:t>Старомышастовского сельского</w:t>
      </w:r>
      <w:r w:rsidR="001F4D42" w:rsidRPr="001F4D42">
        <w:rPr>
          <w:bCs/>
          <w:color w:val="000000"/>
          <w:sz w:val="28"/>
          <w:szCs w:val="28"/>
        </w:rPr>
        <w:t xml:space="preserve"> поселения Динского района</w:t>
      </w:r>
      <w:r w:rsidR="001F4D42">
        <w:rPr>
          <w:bCs/>
          <w:color w:val="000000"/>
          <w:sz w:val="28"/>
          <w:szCs w:val="28"/>
        </w:rPr>
        <w:t xml:space="preserve"> р е ш и л:</w:t>
      </w:r>
    </w:p>
    <w:p w14:paraId="6AB5D741" w14:textId="652DBFB1" w:rsidR="00DC3AE5" w:rsidRPr="00567818" w:rsidRDefault="00DC3AE5" w:rsidP="008A7B46">
      <w:pPr>
        <w:shd w:val="clear" w:color="auto" w:fill="FFFFFF"/>
        <w:spacing w:line="276" w:lineRule="auto"/>
        <w:ind w:firstLine="709"/>
        <w:jc w:val="both"/>
        <w:rPr>
          <w:color w:val="000000"/>
          <w:sz w:val="28"/>
          <w:szCs w:val="28"/>
        </w:rPr>
      </w:pPr>
      <w:r w:rsidRPr="00567818">
        <w:rPr>
          <w:color w:val="000000"/>
          <w:sz w:val="28"/>
          <w:szCs w:val="28"/>
        </w:rPr>
        <w:t xml:space="preserve">1. Утвердить прилагаемое Положение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w:t>
      </w:r>
      <w:r w:rsidR="002563D5">
        <w:rPr>
          <w:color w:val="000000"/>
          <w:sz w:val="28"/>
          <w:szCs w:val="28"/>
        </w:rPr>
        <w:t>Старомышастовского сельского</w:t>
      </w:r>
      <w:r w:rsidR="00AA7370" w:rsidRPr="00AA7370">
        <w:rPr>
          <w:color w:val="000000"/>
          <w:sz w:val="28"/>
          <w:szCs w:val="28"/>
        </w:rPr>
        <w:t xml:space="preserve"> поселения Динского района</w:t>
      </w:r>
      <w:r w:rsidR="00AA7370">
        <w:rPr>
          <w:color w:val="000000"/>
          <w:sz w:val="28"/>
          <w:szCs w:val="28"/>
        </w:rPr>
        <w:t>.</w:t>
      </w:r>
    </w:p>
    <w:p w14:paraId="50799BB9" w14:textId="712C2758" w:rsidR="002563D5" w:rsidRPr="00E51045" w:rsidRDefault="00886169" w:rsidP="002563D5">
      <w:pPr>
        <w:spacing w:line="276" w:lineRule="auto"/>
        <w:ind w:firstLine="709"/>
        <w:jc w:val="both"/>
        <w:rPr>
          <w:sz w:val="28"/>
          <w:szCs w:val="28"/>
        </w:rPr>
      </w:pPr>
      <w:r>
        <w:rPr>
          <w:sz w:val="28"/>
          <w:szCs w:val="28"/>
        </w:rPr>
        <w:t>2</w:t>
      </w:r>
      <w:r w:rsidR="00FA2132" w:rsidRPr="00FA2132">
        <w:rPr>
          <w:sz w:val="28"/>
          <w:szCs w:val="28"/>
        </w:rPr>
        <w:t xml:space="preserve">. </w:t>
      </w:r>
      <w:r w:rsidR="002563D5" w:rsidRPr="00E51045">
        <w:rPr>
          <w:sz w:val="28"/>
          <w:szCs w:val="28"/>
        </w:rPr>
        <w:t>Администрации Старомышастовского сельского поселения Динского района обнародовать настоящее решение в установленном порядке и разместить на официальном сайте Старомышастовского сельского поселения Динского района в сети «Интернет».</w:t>
      </w:r>
      <w:r w:rsidR="002563D5" w:rsidRPr="007D1D91">
        <w:t xml:space="preserve"> </w:t>
      </w:r>
      <w:r w:rsidR="002563D5" w:rsidRPr="00C7229E">
        <w:rPr>
          <w:sz w:val="28"/>
          <w:szCs w:val="28"/>
        </w:rPr>
        <w:t>(</w:t>
      </w:r>
      <w:hyperlink r:id="rId8" w:history="1">
        <w:r w:rsidR="002563D5" w:rsidRPr="00C7229E">
          <w:rPr>
            <w:rStyle w:val="a5"/>
            <w:sz w:val="28"/>
            <w:szCs w:val="28"/>
          </w:rPr>
          <w:t>http://staromyshastovskaja.ru/</w:t>
        </w:r>
      </w:hyperlink>
      <w:r w:rsidR="002563D5" w:rsidRPr="00C7229E">
        <w:rPr>
          <w:sz w:val="28"/>
          <w:szCs w:val="28"/>
        </w:rPr>
        <w:t>)</w:t>
      </w:r>
      <w:r w:rsidR="002563D5">
        <w:rPr>
          <w:sz w:val="28"/>
          <w:szCs w:val="28"/>
        </w:rPr>
        <w:t xml:space="preserve"> </w:t>
      </w:r>
    </w:p>
    <w:p w14:paraId="2913E678" w14:textId="64852B49" w:rsidR="00FA2132" w:rsidRPr="00FA2132" w:rsidRDefault="00886169" w:rsidP="008A7B46">
      <w:pPr>
        <w:shd w:val="clear" w:color="auto" w:fill="FFFFFF"/>
        <w:spacing w:line="276" w:lineRule="auto"/>
        <w:ind w:firstLine="709"/>
        <w:jc w:val="both"/>
        <w:rPr>
          <w:sz w:val="28"/>
          <w:szCs w:val="28"/>
        </w:rPr>
      </w:pPr>
      <w:r>
        <w:rPr>
          <w:sz w:val="28"/>
          <w:szCs w:val="28"/>
        </w:rPr>
        <w:t>3</w:t>
      </w:r>
      <w:r w:rsidR="00FA2132" w:rsidRPr="00FA2132">
        <w:rPr>
          <w:sz w:val="28"/>
          <w:szCs w:val="28"/>
        </w:rPr>
        <w:t xml:space="preserve">. </w:t>
      </w:r>
      <w:r w:rsidR="00C7229E" w:rsidRPr="005D48F7">
        <w:rPr>
          <w:rFonts w:eastAsia="Calibri"/>
          <w:sz w:val="28"/>
          <w:szCs w:val="28"/>
        </w:rPr>
        <w:t xml:space="preserve">Контроль за выполнением настоящего решения возложить на комиссию по вопросам ЖКХ Совета Старомышастовского сельского </w:t>
      </w:r>
      <w:r w:rsidR="00C7229E" w:rsidRPr="005D48F7">
        <w:rPr>
          <w:rFonts w:eastAsia="Calibri"/>
          <w:sz w:val="28"/>
          <w:szCs w:val="28"/>
        </w:rPr>
        <w:lastRenderedPageBreak/>
        <w:t>поселения Динского района (Белый И.К.) и администрацию Старомышастовского сельского поселения Динского района.</w:t>
      </w:r>
    </w:p>
    <w:p w14:paraId="7B7D4A1B" w14:textId="4D679BD3" w:rsidR="00FA2132" w:rsidRPr="00FA2132" w:rsidRDefault="00886169" w:rsidP="008A7B46">
      <w:pPr>
        <w:shd w:val="clear" w:color="auto" w:fill="FFFFFF"/>
        <w:spacing w:line="276" w:lineRule="auto"/>
        <w:ind w:firstLine="709"/>
        <w:jc w:val="both"/>
        <w:rPr>
          <w:sz w:val="28"/>
          <w:szCs w:val="28"/>
        </w:rPr>
      </w:pPr>
      <w:r>
        <w:rPr>
          <w:sz w:val="28"/>
          <w:szCs w:val="28"/>
        </w:rPr>
        <w:t>4</w:t>
      </w:r>
      <w:r w:rsidR="00FA2132" w:rsidRPr="00FA2132">
        <w:rPr>
          <w:sz w:val="28"/>
          <w:szCs w:val="28"/>
        </w:rPr>
        <w:t>. Настоящее решение вступает в силу после его официального обнародования.</w:t>
      </w:r>
    </w:p>
    <w:p w14:paraId="1090D6B6" w14:textId="23F0EFBB" w:rsidR="00FA2132" w:rsidRDefault="00FA2132" w:rsidP="008A7B46">
      <w:pPr>
        <w:shd w:val="clear" w:color="auto" w:fill="FFFFFF"/>
        <w:spacing w:line="276" w:lineRule="auto"/>
        <w:ind w:firstLine="709"/>
        <w:jc w:val="both"/>
        <w:rPr>
          <w:sz w:val="28"/>
          <w:szCs w:val="28"/>
        </w:rPr>
      </w:pPr>
    </w:p>
    <w:p w14:paraId="6D298EA8" w14:textId="77777777" w:rsidR="00C7229E" w:rsidRPr="00FA2132" w:rsidRDefault="00C7229E" w:rsidP="008A7B46">
      <w:pPr>
        <w:shd w:val="clear" w:color="auto" w:fill="FFFFFF"/>
        <w:spacing w:line="276" w:lineRule="auto"/>
        <w:ind w:firstLine="709"/>
        <w:jc w:val="both"/>
        <w:rPr>
          <w:sz w:val="28"/>
          <w:szCs w:val="28"/>
        </w:rPr>
      </w:pPr>
    </w:p>
    <w:p w14:paraId="1D90E6EB" w14:textId="0470DD3D" w:rsidR="00F3684D" w:rsidRDefault="00886169" w:rsidP="00F3684D">
      <w:pPr>
        <w:spacing w:line="276" w:lineRule="auto"/>
        <w:jc w:val="both"/>
        <w:rPr>
          <w:sz w:val="28"/>
          <w:szCs w:val="28"/>
        </w:rPr>
      </w:pPr>
      <w:r>
        <w:rPr>
          <w:sz w:val="28"/>
          <w:szCs w:val="28"/>
        </w:rPr>
        <w:t>П</w:t>
      </w:r>
      <w:r w:rsidR="00F3684D" w:rsidRPr="00C04747">
        <w:rPr>
          <w:sz w:val="28"/>
          <w:szCs w:val="28"/>
        </w:rPr>
        <w:t>редседател</w:t>
      </w:r>
      <w:r>
        <w:rPr>
          <w:sz w:val="28"/>
          <w:szCs w:val="28"/>
        </w:rPr>
        <w:t>ь</w:t>
      </w:r>
      <w:r w:rsidR="00F3684D" w:rsidRPr="00C04747">
        <w:rPr>
          <w:sz w:val="28"/>
          <w:szCs w:val="28"/>
        </w:rPr>
        <w:t xml:space="preserve"> Совета </w:t>
      </w:r>
    </w:p>
    <w:p w14:paraId="5AF78223" w14:textId="42D19C72" w:rsidR="00F3684D" w:rsidRDefault="00F3684D" w:rsidP="00F3684D">
      <w:pPr>
        <w:spacing w:line="276" w:lineRule="auto"/>
        <w:jc w:val="both"/>
        <w:rPr>
          <w:sz w:val="28"/>
          <w:szCs w:val="28"/>
        </w:rPr>
      </w:pPr>
      <w:r>
        <w:rPr>
          <w:sz w:val="28"/>
          <w:szCs w:val="28"/>
        </w:rPr>
        <w:t xml:space="preserve">Старомышастовского                                                                   </w:t>
      </w:r>
      <w:r w:rsidR="00886169">
        <w:rPr>
          <w:sz w:val="28"/>
          <w:szCs w:val="28"/>
        </w:rPr>
        <w:t xml:space="preserve">Е. Е. Долженко </w:t>
      </w:r>
      <w:r>
        <w:rPr>
          <w:sz w:val="28"/>
          <w:szCs w:val="28"/>
        </w:rPr>
        <w:t xml:space="preserve"> </w:t>
      </w:r>
    </w:p>
    <w:p w14:paraId="64485E77" w14:textId="77777777" w:rsidR="00F3684D" w:rsidRDefault="00F3684D" w:rsidP="00F3684D">
      <w:pPr>
        <w:spacing w:line="276" w:lineRule="auto"/>
        <w:jc w:val="both"/>
        <w:rPr>
          <w:sz w:val="28"/>
          <w:szCs w:val="28"/>
        </w:rPr>
      </w:pPr>
      <w:r w:rsidRPr="00C04747">
        <w:rPr>
          <w:sz w:val="28"/>
          <w:szCs w:val="28"/>
        </w:rPr>
        <w:t xml:space="preserve">сельского поселения </w:t>
      </w:r>
    </w:p>
    <w:p w14:paraId="475CEEB2" w14:textId="77777777" w:rsidR="00F3684D" w:rsidRDefault="00F3684D" w:rsidP="00F3684D">
      <w:pPr>
        <w:spacing w:line="276" w:lineRule="auto"/>
        <w:jc w:val="both"/>
        <w:rPr>
          <w:sz w:val="28"/>
          <w:szCs w:val="28"/>
        </w:rPr>
      </w:pPr>
      <w:r w:rsidRPr="00C04747">
        <w:rPr>
          <w:sz w:val="28"/>
          <w:szCs w:val="28"/>
        </w:rPr>
        <w:t xml:space="preserve">Динского района </w:t>
      </w:r>
    </w:p>
    <w:p w14:paraId="313EDC9B" w14:textId="77777777" w:rsidR="00C7229E" w:rsidRDefault="00C7229E" w:rsidP="00C7229E">
      <w:pPr>
        <w:spacing w:line="276" w:lineRule="auto"/>
        <w:jc w:val="both"/>
        <w:rPr>
          <w:sz w:val="28"/>
          <w:szCs w:val="28"/>
        </w:rPr>
      </w:pPr>
    </w:p>
    <w:p w14:paraId="53A1E8EB" w14:textId="77777777" w:rsidR="00C7229E" w:rsidRDefault="00C7229E" w:rsidP="00C7229E">
      <w:pPr>
        <w:spacing w:line="276" w:lineRule="auto"/>
        <w:jc w:val="both"/>
        <w:rPr>
          <w:sz w:val="28"/>
          <w:szCs w:val="28"/>
        </w:rPr>
      </w:pPr>
    </w:p>
    <w:p w14:paraId="05716B92" w14:textId="77777777" w:rsidR="00C7229E" w:rsidRDefault="00C7229E" w:rsidP="00C7229E">
      <w:pPr>
        <w:spacing w:line="276" w:lineRule="auto"/>
        <w:jc w:val="both"/>
        <w:rPr>
          <w:sz w:val="28"/>
          <w:szCs w:val="28"/>
        </w:rPr>
      </w:pPr>
      <w:r w:rsidRPr="00C04747">
        <w:rPr>
          <w:sz w:val="28"/>
          <w:szCs w:val="28"/>
        </w:rPr>
        <w:t xml:space="preserve">Глава </w:t>
      </w:r>
      <w:r>
        <w:rPr>
          <w:sz w:val="28"/>
          <w:szCs w:val="28"/>
        </w:rPr>
        <w:t>Старомышастовского</w:t>
      </w:r>
    </w:p>
    <w:p w14:paraId="6B387E9A" w14:textId="310B6030" w:rsidR="00C7229E" w:rsidRDefault="00C7229E" w:rsidP="00C7229E">
      <w:pPr>
        <w:spacing w:line="276" w:lineRule="auto"/>
        <w:jc w:val="both"/>
        <w:rPr>
          <w:sz w:val="28"/>
          <w:szCs w:val="28"/>
        </w:rPr>
      </w:pPr>
      <w:r>
        <w:rPr>
          <w:sz w:val="28"/>
          <w:szCs w:val="28"/>
        </w:rPr>
        <w:t>с</w:t>
      </w:r>
      <w:r w:rsidRPr="00C04747">
        <w:rPr>
          <w:sz w:val="28"/>
          <w:szCs w:val="28"/>
        </w:rPr>
        <w:t xml:space="preserve">ельского поселения </w:t>
      </w:r>
      <w:r>
        <w:rPr>
          <w:sz w:val="28"/>
          <w:szCs w:val="28"/>
        </w:rPr>
        <w:t xml:space="preserve">                                                                      </w:t>
      </w:r>
      <w:r w:rsidR="00886169">
        <w:rPr>
          <w:sz w:val="28"/>
          <w:szCs w:val="28"/>
        </w:rPr>
        <w:t>М. В. Захаров</w:t>
      </w:r>
      <w:r>
        <w:rPr>
          <w:sz w:val="28"/>
          <w:szCs w:val="28"/>
        </w:rPr>
        <w:t xml:space="preserve"> </w:t>
      </w:r>
    </w:p>
    <w:p w14:paraId="715DCD7B" w14:textId="77777777" w:rsidR="00C7229E" w:rsidRDefault="00C7229E" w:rsidP="00C7229E">
      <w:pPr>
        <w:spacing w:line="276" w:lineRule="auto"/>
        <w:jc w:val="both"/>
        <w:rPr>
          <w:sz w:val="28"/>
          <w:szCs w:val="28"/>
        </w:rPr>
      </w:pPr>
      <w:r w:rsidRPr="00C04747">
        <w:rPr>
          <w:sz w:val="28"/>
          <w:szCs w:val="28"/>
        </w:rPr>
        <w:t xml:space="preserve">Динского района </w:t>
      </w:r>
    </w:p>
    <w:p w14:paraId="1F89C2FC" w14:textId="77777777" w:rsidR="00FA2132" w:rsidRPr="00FA2132" w:rsidRDefault="00FA2132" w:rsidP="008A7B46">
      <w:pPr>
        <w:shd w:val="clear" w:color="auto" w:fill="FFFFFF"/>
        <w:spacing w:line="276" w:lineRule="auto"/>
        <w:ind w:firstLine="709"/>
        <w:jc w:val="both"/>
        <w:rPr>
          <w:sz w:val="28"/>
          <w:szCs w:val="28"/>
        </w:rPr>
      </w:pPr>
    </w:p>
    <w:p w14:paraId="75917F40" w14:textId="77777777" w:rsidR="00852089" w:rsidRDefault="00852089" w:rsidP="008A7B46">
      <w:pPr>
        <w:spacing w:line="276" w:lineRule="auto"/>
        <w:ind w:firstLine="5103"/>
        <w:jc w:val="center"/>
        <w:rPr>
          <w:sz w:val="28"/>
          <w:szCs w:val="28"/>
        </w:rPr>
      </w:pPr>
    </w:p>
    <w:p w14:paraId="69CBA5C5" w14:textId="77777777" w:rsidR="00852089" w:rsidRDefault="00852089" w:rsidP="008A7B46">
      <w:pPr>
        <w:spacing w:line="276" w:lineRule="auto"/>
        <w:ind w:firstLine="5103"/>
        <w:jc w:val="center"/>
        <w:rPr>
          <w:sz w:val="28"/>
          <w:szCs w:val="28"/>
        </w:rPr>
      </w:pPr>
    </w:p>
    <w:p w14:paraId="44A36995" w14:textId="77777777" w:rsidR="00852089" w:rsidRDefault="00852089" w:rsidP="008A7B46">
      <w:pPr>
        <w:spacing w:line="276" w:lineRule="auto"/>
        <w:ind w:firstLine="5103"/>
        <w:jc w:val="center"/>
        <w:rPr>
          <w:sz w:val="28"/>
          <w:szCs w:val="28"/>
        </w:rPr>
      </w:pPr>
    </w:p>
    <w:p w14:paraId="4C164C00" w14:textId="77777777" w:rsidR="00852089" w:rsidRDefault="00852089" w:rsidP="008A7B46">
      <w:pPr>
        <w:spacing w:line="276" w:lineRule="auto"/>
        <w:ind w:firstLine="5103"/>
        <w:jc w:val="center"/>
        <w:rPr>
          <w:sz w:val="28"/>
          <w:szCs w:val="28"/>
        </w:rPr>
      </w:pPr>
    </w:p>
    <w:p w14:paraId="0E6E71CC" w14:textId="77777777" w:rsidR="00852089" w:rsidRDefault="00852089" w:rsidP="008A7B46">
      <w:pPr>
        <w:spacing w:line="276" w:lineRule="auto"/>
        <w:ind w:firstLine="5103"/>
        <w:jc w:val="center"/>
        <w:rPr>
          <w:sz w:val="28"/>
          <w:szCs w:val="28"/>
        </w:rPr>
      </w:pPr>
    </w:p>
    <w:p w14:paraId="3E1051C3" w14:textId="77777777" w:rsidR="00852089" w:rsidRDefault="00852089" w:rsidP="008A7B46">
      <w:pPr>
        <w:spacing w:line="276" w:lineRule="auto"/>
        <w:ind w:firstLine="5103"/>
        <w:jc w:val="center"/>
        <w:rPr>
          <w:sz w:val="28"/>
          <w:szCs w:val="28"/>
        </w:rPr>
      </w:pPr>
    </w:p>
    <w:p w14:paraId="131D7797" w14:textId="77777777" w:rsidR="00852089" w:rsidRDefault="00852089" w:rsidP="008A7B46">
      <w:pPr>
        <w:spacing w:line="276" w:lineRule="auto"/>
        <w:ind w:firstLine="5103"/>
        <w:jc w:val="center"/>
        <w:rPr>
          <w:sz w:val="28"/>
          <w:szCs w:val="28"/>
        </w:rPr>
      </w:pPr>
    </w:p>
    <w:p w14:paraId="6C8195D9" w14:textId="77777777" w:rsidR="00852089" w:rsidRDefault="00852089" w:rsidP="008A7B46">
      <w:pPr>
        <w:spacing w:line="276" w:lineRule="auto"/>
        <w:ind w:firstLine="5103"/>
        <w:jc w:val="center"/>
        <w:rPr>
          <w:sz w:val="28"/>
          <w:szCs w:val="28"/>
        </w:rPr>
      </w:pPr>
    </w:p>
    <w:p w14:paraId="425E964D" w14:textId="77777777" w:rsidR="00852089" w:rsidRDefault="00852089" w:rsidP="008A7B46">
      <w:pPr>
        <w:spacing w:line="276" w:lineRule="auto"/>
        <w:ind w:firstLine="5103"/>
        <w:jc w:val="center"/>
        <w:rPr>
          <w:sz w:val="28"/>
          <w:szCs w:val="28"/>
        </w:rPr>
      </w:pPr>
    </w:p>
    <w:p w14:paraId="41B8D42D" w14:textId="77777777" w:rsidR="00852089" w:rsidRDefault="00852089" w:rsidP="008A7B46">
      <w:pPr>
        <w:spacing w:line="276" w:lineRule="auto"/>
        <w:ind w:firstLine="5103"/>
        <w:jc w:val="center"/>
        <w:rPr>
          <w:sz w:val="28"/>
          <w:szCs w:val="28"/>
        </w:rPr>
      </w:pPr>
    </w:p>
    <w:p w14:paraId="6AB091C5" w14:textId="77777777" w:rsidR="00852089" w:rsidRDefault="00852089" w:rsidP="008A7B46">
      <w:pPr>
        <w:spacing w:line="276" w:lineRule="auto"/>
        <w:ind w:firstLine="5103"/>
        <w:jc w:val="center"/>
        <w:rPr>
          <w:sz w:val="28"/>
          <w:szCs w:val="28"/>
        </w:rPr>
      </w:pPr>
    </w:p>
    <w:p w14:paraId="12D52117" w14:textId="77777777" w:rsidR="00852089" w:rsidRDefault="00852089" w:rsidP="008A7B46">
      <w:pPr>
        <w:spacing w:line="276" w:lineRule="auto"/>
        <w:ind w:firstLine="5103"/>
        <w:jc w:val="center"/>
        <w:rPr>
          <w:sz w:val="28"/>
          <w:szCs w:val="28"/>
        </w:rPr>
      </w:pPr>
    </w:p>
    <w:p w14:paraId="15631FC3" w14:textId="77777777" w:rsidR="00852089" w:rsidRDefault="00852089" w:rsidP="008A7B46">
      <w:pPr>
        <w:spacing w:line="276" w:lineRule="auto"/>
        <w:ind w:firstLine="5103"/>
        <w:jc w:val="center"/>
        <w:rPr>
          <w:sz w:val="28"/>
          <w:szCs w:val="28"/>
        </w:rPr>
      </w:pPr>
    </w:p>
    <w:p w14:paraId="16C63C5B" w14:textId="77777777" w:rsidR="00852089" w:rsidRDefault="00852089" w:rsidP="008A7B46">
      <w:pPr>
        <w:spacing w:line="276" w:lineRule="auto"/>
        <w:ind w:firstLine="5103"/>
        <w:jc w:val="center"/>
        <w:rPr>
          <w:sz w:val="28"/>
          <w:szCs w:val="28"/>
        </w:rPr>
      </w:pPr>
    </w:p>
    <w:p w14:paraId="4E063198" w14:textId="77777777" w:rsidR="00852089" w:rsidRDefault="00852089" w:rsidP="008A7B46">
      <w:pPr>
        <w:spacing w:line="276" w:lineRule="auto"/>
        <w:ind w:firstLine="5103"/>
        <w:jc w:val="center"/>
        <w:rPr>
          <w:sz w:val="28"/>
          <w:szCs w:val="28"/>
        </w:rPr>
      </w:pPr>
    </w:p>
    <w:p w14:paraId="2A551BD8" w14:textId="77777777" w:rsidR="00DE68B6" w:rsidRDefault="00DE68B6" w:rsidP="002563D5">
      <w:pPr>
        <w:spacing w:line="276" w:lineRule="auto"/>
        <w:ind w:firstLine="5103"/>
        <w:jc w:val="right"/>
        <w:rPr>
          <w:sz w:val="28"/>
          <w:szCs w:val="28"/>
        </w:rPr>
      </w:pPr>
    </w:p>
    <w:p w14:paraId="649D75A4" w14:textId="77777777" w:rsidR="00DE68B6" w:rsidRDefault="00DE68B6" w:rsidP="002563D5">
      <w:pPr>
        <w:spacing w:line="276" w:lineRule="auto"/>
        <w:ind w:firstLine="5103"/>
        <w:jc w:val="right"/>
        <w:rPr>
          <w:sz w:val="28"/>
          <w:szCs w:val="28"/>
        </w:rPr>
      </w:pPr>
    </w:p>
    <w:p w14:paraId="7F6B8116" w14:textId="77777777" w:rsidR="00886169" w:rsidRDefault="00886169" w:rsidP="002563D5">
      <w:pPr>
        <w:spacing w:line="276" w:lineRule="auto"/>
        <w:ind w:firstLine="5103"/>
        <w:jc w:val="right"/>
        <w:rPr>
          <w:sz w:val="28"/>
          <w:szCs w:val="28"/>
        </w:rPr>
      </w:pPr>
    </w:p>
    <w:p w14:paraId="01A5AF18" w14:textId="77777777" w:rsidR="00886169" w:rsidRDefault="00886169" w:rsidP="002563D5">
      <w:pPr>
        <w:spacing w:line="276" w:lineRule="auto"/>
        <w:ind w:firstLine="5103"/>
        <w:jc w:val="right"/>
        <w:rPr>
          <w:sz w:val="28"/>
          <w:szCs w:val="28"/>
        </w:rPr>
      </w:pPr>
    </w:p>
    <w:p w14:paraId="0863806C" w14:textId="77777777" w:rsidR="00886169" w:rsidRDefault="00886169" w:rsidP="002563D5">
      <w:pPr>
        <w:spacing w:line="276" w:lineRule="auto"/>
        <w:ind w:firstLine="5103"/>
        <w:jc w:val="right"/>
        <w:rPr>
          <w:sz w:val="28"/>
          <w:szCs w:val="28"/>
        </w:rPr>
      </w:pPr>
    </w:p>
    <w:p w14:paraId="47538E80" w14:textId="77777777" w:rsidR="00886169" w:rsidRDefault="00886169" w:rsidP="002563D5">
      <w:pPr>
        <w:spacing w:line="276" w:lineRule="auto"/>
        <w:ind w:firstLine="5103"/>
        <w:jc w:val="right"/>
        <w:rPr>
          <w:sz w:val="28"/>
          <w:szCs w:val="28"/>
        </w:rPr>
      </w:pPr>
    </w:p>
    <w:p w14:paraId="586BCC24" w14:textId="77777777" w:rsidR="00886169" w:rsidRDefault="00886169" w:rsidP="002563D5">
      <w:pPr>
        <w:spacing w:line="276" w:lineRule="auto"/>
        <w:ind w:firstLine="5103"/>
        <w:jc w:val="right"/>
        <w:rPr>
          <w:sz w:val="28"/>
          <w:szCs w:val="28"/>
        </w:rPr>
      </w:pPr>
    </w:p>
    <w:p w14:paraId="5C5ABA02" w14:textId="77777777" w:rsidR="00886169" w:rsidRDefault="00886169" w:rsidP="002563D5">
      <w:pPr>
        <w:spacing w:line="276" w:lineRule="auto"/>
        <w:ind w:firstLine="5103"/>
        <w:jc w:val="right"/>
        <w:rPr>
          <w:sz w:val="28"/>
          <w:szCs w:val="28"/>
        </w:rPr>
      </w:pPr>
    </w:p>
    <w:p w14:paraId="27D91BD0" w14:textId="77777777" w:rsidR="00886169" w:rsidRDefault="00886169" w:rsidP="002563D5">
      <w:pPr>
        <w:spacing w:line="276" w:lineRule="auto"/>
        <w:ind w:firstLine="5103"/>
        <w:jc w:val="right"/>
        <w:rPr>
          <w:sz w:val="28"/>
          <w:szCs w:val="28"/>
        </w:rPr>
      </w:pPr>
    </w:p>
    <w:p w14:paraId="39A7CBD1" w14:textId="77777777" w:rsidR="00886169" w:rsidRDefault="00886169" w:rsidP="002563D5">
      <w:pPr>
        <w:spacing w:line="276" w:lineRule="auto"/>
        <w:ind w:firstLine="5103"/>
        <w:jc w:val="right"/>
        <w:rPr>
          <w:sz w:val="28"/>
          <w:szCs w:val="28"/>
        </w:rPr>
      </w:pPr>
    </w:p>
    <w:p w14:paraId="7E41EDFE" w14:textId="4F0CD081" w:rsidR="00852089" w:rsidRPr="00852089" w:rsidRDefault="00852089" w:rsidP="002563D5">
      <w:pPr>
        <w:spacing w:line="276" w:lineRule="auto"/>
        <w:ind w:firstLine="5103"/>
        <w:jc w:val="right"/>
        <w:rPr>
          <w:sz w:val="28"/>
          <w:szCs w:val="28"/>
        </w:rPr>
      </w:pPr>
      <w:r w:rsidRPr="00852089">
        <w:rPr>
          <w:sz w:val="28"/>
          <w:szCs w:val="28"/>
        </w:rPr>
        <w:t>ПРИЛОЖЕНИЕ</w:t>
      </w:r>
    </w:p>
    <w:p w14:paraId="42542428" w14:textId="028A738B" w:rsidR="00852089" w:rsidRPr="00852089" w:rsidRDefault="00852089" w:rsidP="002563D5">
      <w:pPr>
        <w:spacing w:line="276" w:lineRule="auto"/>
        <w:ind w:firstLine="5103"/>
        <w:jc w:val="right"/>
        <w:rPr>
          <w:sz w:val="28"/>
          <w:szCs w:val="28"/>
        </w:rPr>
      </w:pPr>
      <w:r w:rsidRPr="00852089">
        <w:rPr>
          <w:sz w:val="28"/>
          <w:szCs w:val="28"/>
        </w:rPr>
        <w:t xml:space="preserve">к решению Совета </w:t>
      </w:r>
      <w:r w:rsidR="002563D5">
        <w:rPr>
          <w:sz w:val="28"/>
          <w:szCs w:val="28"/>
        </w:rPr>
        <w:t>Старомышастовского</w:t>
      </w:r>
    </w:p>
    <w:p w14:paraId="30FBE82D" w14:textId="77777777" w:rsidR="00852089" w:rsidRPr="00852089" w:rsidRDefault="00852089" w:rsidP="002563D5">
      <w:pPr>
        <w:spacing w:line="276" w:lineRule="auto"/>
        <w:ind w:firstLine="5103"/>
        <w:jc w:val="right"/>
        <w:rPr>
          <w:sz w:val="28"/>
          <w:szCs w:val="28"/>
        </w:rPr>
      </w:pPr>
      <w:r w:rsidRPr="00852089">
        <w:rPr>
          <w:sz w:val="28"/>
          <w:szCs w:val="28"/>
        </w:rPr>
        <w:t>сельского поселения Динского района</w:t>
      </w:r>
    </w:p>
    <w:p w14:paraId="1E4684C0" w14:textId="05A3C690" w:rsidR="00DC3AE5" w:rsidRPr="00852089" w:rsidRDefault="00852089" w:rsidP="002563D5">
      <w:pPr>
        <w:spacing w:line="276" w:lineRule="auto"/>
        <w:ind w:firstLine="5103"/>
        <w:jc w:val="right"/>
        <w:rPr>
          <w:color w:val="000000"/>
          <w:sz w:val="28"/>
          <w:szCs w:val="28"/>
        </w:rPr>
      </w:pPr>
      <w:r w:rsidRPr="00852089">
        <w:rPr>
          <w:sz w:val="28"/>
          <w:szCs w:val="28"/>
        </w:rPr>
        <w:t xml:space="preserve">от </w:t>
      </w:r>
      <w:r w:rsidR="00886169">
        <w:rPr>
          <w:sz w:val="28"/>
          <w:szCs w:val="28"/>
        </w:rPr>
        <w:t>_____________</w:t>
      </w:r>
      <w:r w:rsidRPr="00852089">
        <w:rPr>
          <w:sz w:val="28"/>
          <w:szCs w:val="28"/>
        </w:rPr>
        <w:t xml:space="preserve"> 202</w:t>
      </w:r>
      <w:r w:rsidR="00886169">
        <w:rPr>
          <w:sz w:val="28"/>
          <w:szCs w:val="28"/>
        </w:rPr>
        <w:t>3</w:t>
      </w:r>
      <w:r w:rsidRPr="00852089">
        <w:rPr>
          <w:sz w:val="28"/>
          <w:szCs w:val="28"/>
        </w:rPr>
        <w:t xml:space="preserve"> № </w:t>
      </w:r>
      <w:r>
        <w:rPr>
          <w:sz w:val="28"/>
          <w:szCs w:val="28"/>
        </w:rPr>
        <w:t>_______</w:t>
      </w:r>
    </w:p>
    <w:p w14:paraId="125F6BE1" w14:textId="77777777" w:rsidR="00DC3AE5" w:rsidRPr="00567818" w:rsidRDefault="00DC3AE5" w:rsidP="008A7B46">
      <w:pPr>
        <w:spacing w:line="276" w:lineRule="auto"/>
        <w:ind w:firstLine="567"/>
        <w:jc w:val="right"/>
        <w:rPr>
          <w:color w:val="000000"/>
          <w:sz w:val="17"/>
          <w:szCs w:val="17"/>
        </w:rPr>
      </w:pPr>
    </w:p>
    <w:p w14:paraId="37835ADE" w14:textId="77777777" w:rsidR="00852089" w:rsidRDefault="00852089" w:rsidP="008A7B46">
      <w:pPr>
        <w:spacing w:line="276" w:lineRule="auto"/>
        <w:jc w:val="center"/>
        <w:rPr>
          <w:b/>
          <w:bCs/>
          <w:color w:val="000000"/>
          <w:sz w:val="28"/>
          <w:szCs w:val="28"/>
        </w:rPr>
      </w:pPr>
    </w:p>
    <w:p w14:paraId="71BA5E11" w14:textId="269A7EC2" w:rsidR="00DC3AE5" w:rsidRPr="00567818" w:rsidRDefault="00DC3AE5" w:rsidP="00604CE2">
      <w:pPr>
        <w:spacing w:line="276" w:lineRule="auto"/>
        <w:jc w:val="center"/>
        <w:rPr>
          <w:i/>
          <w:iCs/>
          <w:color w:val="000000"/>
        </w:rPr>
      </w:pPr>
      <w:r w:rsidRPr="00567818">
        <w:rPr>
          <w:b/>
          <w:bCs/>
          <w:color w:val="000000"/>
          <w:sz w:val="28"/>
          <w:szCs w:val="28"/>
        </w:rPr>
        <w:t xml:space="preserve">Положение о муниципальном контроле </w:t>
      </w:r>
      <w:r w:rsidRPr="00567818">
        <w:rPr>
          <w:b/>
          <w:bCs/>
          <w:color w:val="000000"/>
          <w:sz w:val="28"/>
          <w:szCs w:val="28"/>
        </w:rPr>
        <w:br/>
        <w:t xml:space="preserve">на автомобильном транспорте, городском наземном электрическом транспорте и в дорожном хозяйстве в границах населенных пунктов </w:t>
      </w:r>
      <w:r w:rsidR="002563D5">
        <w:rPr>
          <w:b/>
          <w:bCs/>
          <w:color w:val="000000"/>
          <w:sz w:val="28"/>
          <w:szCs w:val="28"/>
        </w:rPr>
        <w:t>Старомышастовского сельского</w:t>
      </w:r>
      <w:r w:rsidR="008F2722" w:rsidRPr="008F2722">
        <w:rPr>
          <w:b/>
          <w:bCs/>
          <w:color w:val="000000"/>
          <w:sz w:val="28"/>
          <w:szCs w:val="28"/>
        </w:rPr>
        <w:t xml:space="preserve"> поселения Динского района</w:t>
      </w:r>
    </w:p>
    <w:p w14:paraId="15B7AF62" w14:textId="77777777" w:rsidR="00DC3AE5" w:rsidRPr="00567818" w:rsidRDefault="00DC3AE5" w:rsidP="00604CE2">
      <w:pPr>
        <w:spacing w:line="276" w:lineRule="auto"/>
        <w:jc w:val="center"/>
      </w:pPr>
    </w:p>
    <w:p w14:paraId="42D00A29" w14:textId="77777777" w:rsidR="00DC3AE5" w:rsidRDefault="00DC3AE5" w:rsidP="00604CE2">
      <w:pPr>
        <w:pStyle w:val="ConsPlusNormal"/>
        <w:spacing w:line="276" w:lineRule="auto"/>
        <w:ind w:firstLine="0"/>
        <w:jc w:val="center"/>
        <w:rPr>
          <w:rFonts w:ascii="Times New Roman" w:hAnsi="Times New Roman" w:cs="Times New Roman"/>
          <w:b/>
          <w:bCs/>
          <w:color w:val="000000"/>
          <w:sz w:val="28"/>
          <w:szCs w:val="28"/>
        </w:rPr>
      </w:pPr>
      <w:r w:rsidRPr="00567818">
        <w:rPr>
          <w:rFonts w:ascii="Times New Roman" w:hAnsi="Times New Roman" w:cs="Times New Roman"/>
          <w:b/>
          <w:bCs/>
          <w:color w:val="000000"/>
          <w:sz w:val="28"/>
          <w:szCs w:val="28"/>
        </w:rPr>
        <w:t>1. Общие положения</w:t>
      </w:r>
    </w:p>
    <w:p w14:paraId="6B6FCC2A" w14:textId="77777777" w:rsidR="00604CE2" w:rsidRPr="00567818" w:rsidRDefault="00604CE2" w:rsidP="00604CE2">
      <w:pPr>
        <w:pStyle w:val="ConsPlusNormal"/>
        <w:spacing w:line="276" w:lineRule="auto"/>
        <w:ind w:firstLine="0"/>
        <w:jc w:val="center"/>
        <w:rPr>
          <w:rFonts w:ascii="Times New Roman" w:hAnsi="Times New Roman" w:cs="Times New Roman"/>
          <w:b/>
          <w:bCs/>
          <w:color w:val="000000"/>
          <w:sz w:val="28"/>
          <w:szCs w:val="28"/>
        </w:rPr>
      </w:pPr>
    </w:p>
    <w:p w14:paraId="42228C47" w14:textId="0FF9DE45" w:rsidR="00DC3AE5" w:rsidRDefault="00DC3AE5" w:rsidP="00886169">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1.1. Настоящее Положение устанавливает порядок осуществления </w:t>
      </w:r>
      <w:bookmarkStart w:id="3" w:name="_Hlk79156810"/>
      <w:bookmarkStart w:id="4" w:name="_Hlk79673330"/>
      <w:r w:rsidRPr="00567818">
        <w:rPr>
          <w:rFonts w:ascii="Times New Roman" w:hAnsi="Times New Roman" w:cs="Times New Roman"/>
          <w:color w:val="000000"/>
          <w:sz w:val="28"/>
          <w:szCs w:val="28"/>
        </w:rPr>
        <w:t xml:space="preserve">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w:t>
      </w:r>
      <w:r w:rsidR="002563D5">
        <w:rPr>
          <w:rFonts w:ascii="Times New Roman" w:hAnsi="Times New Roman" w:cs="Times New Roman"/>
          <w:color w:val="000000"/>
          <w:sz w:val="28"/>
          <w:szCs w:val="28"/>
        </w:rPr>
        <w:t>Старомышастовского сельского</w:t>
      </w:r>
      <w:r w:rsidR="008F2722" w:rsidRPr="008F2722">
        <w:rPr>
          <w:rFonts w:ascii="Times New Roman" w:hAnsi="Times New Roman" w:cs="Times New Roman"/>
          <w:color w:val="000000"/>
          <w:sz w:val="28"/>
          <w:szCs w:val="28"/>
        </w:rPr>
        <w:t xml:space="preserve"> поселения Динского района</w:t>
      </w:r>
      <w:r w:rsidRPr="00567818">
        <w:rPr>
          <w:rFonts w:ascii="Times New Roman" w:hAnsi="Times New Roman" w:cs="Times New Roman"/>
          <w:color w:val="000000"/>
          <w:sz w:val="28"/>
          <w:szCs w:val="28"/>
        </w:rPr>
        <w:t xml:space="preserve"> </w:t>
      </w:r>
      <w:bookmarkEnd w:id="3"/>
      <w:r w:rsidRPr="00567818">
        <w:rPr>
          <w:rFonts w:ascii="Times New Roman" w:hAnsi="Times New Roman" w:cs="Times New Roman"/>
          <w:color w:val="000000"/>
          <w:sz w:val="28"/>
          <w:szCs w:val="28"/>
        </w:rPr>
        <w:t>(далее – муниципальный контроль на автомобильном транспорте)</w:t>
      </w:r>
      <w:bookmarkEnd w:id="4"/>
      <w:r w:rsidRPr="00567818">
        <w:rPr>
          <w:rFonts w:ascii="Times New Roman" w:hAnsi="Times New Roman" w:cs="Times New Roman"/>
          <w:color w:val="000000"/>
          <w:sz w:val="28"/>
          <w:szCs w:val="28"/>
        </w:rPr>
        <w:t>.</w:t>
      </w:r>
    </w:p>
    <w:p w14:paraId="2634F3CB" w14:textId="0C60A597" w:rsidR="00DE6B2A" w:rsidRDefault="00DC3AE5" w:rsidP="00886169">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1.2. </w:t>
      </w:r>
      <w:r w:rsidR="00DE6B2A" w:rsidRPr="00DE6B2A">
        <w:rPr>
          <w:rFonts w:ascii="Times New Roman" w:hAnsi="Times New Roman" w:cs="Times New Roman"/>
          <w:color w:val="000000"/>
          <w:sz w:val="28"/>
          <w:szCs w:val="28"/>
        </w:rPr>
        <w:t>Контролируемыми лицами при осуществлении муниципального контроля понимаются граждане и организации, деятельность, действия или результаты деятельности которых либо производственные объекты, находящиеся во владении и (или) в пользовании которых, подлежат муниципальному контролю.</w:t>
      </w:r>
    </w:p>
    <w:p w14:paraId="6619AF67" w14:textId="587980AC" w:rsidR="00CF426F" w:rsidRDefault="00990CE4" w:rsidP="00886169">
      <w:pPr>
        <w:pStyle w:val="ConsPlusNormal"/>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П</w:t>
      </w:r>
      <w:r w:rsidRPr="00990CE4">
        <w:rPr>
          <w:rFonts w:ascii="Times New Roman" w:hAnsi="Times New Roman" w:cs="Times New Roman"/>
          <w:color w:val="000000"/>
          <w:sz w:val="28"/>
          <w:szCs w:val="28"/>
        </w:rPr>
        <w:t>редметом муниципального контроля являются соблюдение контролируемыми лицами обязательных требований, установленных нормативными правовыми актами, соблюдение (реализация) требований, содержащихся в разрешительных документах, соблюдение требований документов, исполнение которых является необходимым в соответствии с законодательством Российской Федерации, а также исполнение решений, принимаемых по результатам контрольных (надзорных) мероприятий.</w:t>
      </w:r>
    </w:p>
    <w:p w14:paraId="426C6146" w14:textId="026AE0AF" w:rsidR="00DC3AE5" w:rsidRPr="00567818" w:rsidRDefault="0082718C" w:rsidP="00886169">
      <w:pPr>
        <w:pStyle w:val="ConsPlusNormal"/>
        <w:spacing w:line="276" w:lineRule="auto"/>
        <w:ind w:firstLine="709"/>
        <w:jc w:val="both"/>
        <w:rPr>
          <w:rFonts w:ascii="Times New Roman" w:hAnsi="Times New Roman" w:cs="Times New Roman"/>
          <w:color w:val="000000"/>
          <w:sz w:val="28"/>
          <w:szCs w:val="28"/>
        </w:rPr>
      </w:pPr>
      <w:r w:rsidRPr="0082718C">
        <w:rPr>
          <w:rFonts w:ascii="Times New Roman" w:hAnsi="Times New Roman" w:cs="Times New Roman"/>
          <w:color w:val="000000"/>
          <w:sz w:val="28"/>
          <w:szCs w:val="28"/>
        </w:rPr>
        <w:t>Предметом муниципального контроля на автомобильном транспорте, городском наземном электрическом транспорте и в дорожном хозяйстве является соблюдение обязательных требований:</w:t>
      </w:r>
      <w:r w:rsidR="006F6680" w:rsidRPr="006F6680">
        <w:rPr>
          <w:rFonts w:ascii="Times New Roman" w:hAnsi="Times New Roman" w:cs="Times New Roman"/>
          <w:color w:val="000000"/>
          <w:sz w:val="28"/>
          <w:szCs w:val="28"/>
        </w:rPr>
        <w:t xml:space="preserve">  </w:t>
      </w:r>
    </w:p>
    <w:p w14:paraId="52DCA055" w14:textId="6ED152C8" w:rsidR="00DC3AE5" w:rsidRPr="00567818" w:rsidRDefault="00DC3AE5" w:rsidP="00886169">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1) в области автомобильных дорог и дорожной деятельности, установленных в отношении автомобильных дорог местного значения </w:t>
      </w:r>
      <w:r w:rsidR="002563D5">
        <w:rPr>
          <w:rFonts w:ascii="Times New Roman" w:hAnsi="Times New Roman" w:cs="Times New Roman"/>
          <w:bCs/>
          <w:color w:val="000000"/>
          <w:sz w:val="28"/>
          <w:szCs w:val="28"/>
        </w:rPr>
        <w:t>Старомышастовского сельского</w:t>
      </w:r>
      <w:r w:rsidR="008F2722" w:rsidRPr="008F2722">
        <w:rPr>
          <w:rFonts w:ascii="Times New Roman" w:hAnsi="Times New Roman" w:cs="Times New Roman"/>
          <w:bCs/>
          <w:color w:val="000000"/>
          <w:sz w:val="28"/>
          <w:szCs w:val="28"/>
        </w:rPr>
        <w:t xml:space="preserve"> поселения Динского района</w:t>
      </w:r>
      <w:r w:rsidRPr="00567818">
        <w:rPr>
          <w:rFonts w:ascii="Times New Roman" w:hAnsi="Times New Roman" w:cs="Times New Roman"/>
          <w:color w:val="000000"/>
          <w:sz w:val="28"/>
          <w:szCs w:val="28"/>
        </w:rPr>
        <w:t xml:space="preserve"> (далее – </w:t>
      </w:r>
      <w:r w:rsidRPr="00567818">
        <w:rPr>
          <w:rFonts w:ascii="Times New Roman" w:hAnsi="Times New Roman" w:cs="Times New Roman"/>
          <w:color w:val="000000"/>
          <w:sz w:val="28"/>
          <w:szCs w:val="28"/>
        </w:rPr>
        <w:lastRenderedPageBreak/>
        <w:t>автомобильные дороги местного значения или автомобильные дороги общего пользования местного значения):</w:t>
      </w:r>
    </w:p>
    <w:p w14:paraId="74FFB7EA" w14:textId="77777777" w:rsidR="00DC3AE5" w:rsidRPr="00567818" w:rsidRDefault="00DC3AE5" w:rsidP="00886169">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а) к эксплуатации объектов дорожного сервиса, размещенных в полосах отвода и (или) придорожных полосах автомобильных дорог общего пользования;</w:t>
      </w:r>
    </w:p>
    <w:p w14:paraId="113F8073" w14:textId="77777777" w:rsidR="00DC3AE5" w:rsidRPr="00567818" w:rsidRDefault="00DC3AE5" w:rsidP="00886169">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14:paraId="4C2F79BE" w14:textId="77777777" w:rsidR="00DC3AE5" w:rsidRPr="00567818" w:rsidRDefault="00DC3AE5" w:rsidP="00886169">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14:paraId="545E502E" w14:textId="149442A3" w:rsidR="00DC3AE5" w:rsidRPr="00567818" w:rsidRDefault="00DC3AE5" w:rsidP="00886169">
      <w:pPr>
        <w:spacing w:line="276" w:lineRule="auto"/>
        <w:ind w:firstLine="709"/>
        <w:contextualSpacing/>
        <w:jc w:val="both"/>
        <w:rPr>
          <w:color w:val="000000"/>
          <w:sz w:val="28"/>
          <w:szCs w:val="28"/>
        </w:rPr>
      </w:pPr>
      <w:r w:rsidRPr="00567818">
        <w:rPr>
          <w:color w:val="000000"/>
          <w:sz w:val="28"/>
          <w:szCs w:val="28"/>
        </w:rPr>
        <w:t>1.3. Муниципальный контроль на автомобильном транспорте осуществляется администрацией</w:t>
      </w:r>
      <w:r w:rsidRPr="00567818">
        <w:rPr>
          <w:color w:val="000000"/>
        </w:rPr>
        <w:t xml:space="preserve"> </w:t>
      </w:r>
      <w:r w:rsidR="002563D5">
        <w:rPr>
          <w:bCs/>
          <w:color w:val="000000"/>
          <w:sz w:val="28"/>
          <w:szCs w:val="28"/>
        </w:rPr>
        <w:t>Старомышастовского сельского</w:t>
      </w:r>
      <w:r w:rsidR="008F2722" w:rsidRPr="008F2722">
        <w:rPr>
          <w:bCs/>
          <w:color w:val="000000"/>
          <w:sz w:val="28"/>
          <w:szCs w:val="28"/>
        </w:rPr>
        <w:t xml:space="preserve"> поселения Динского района</w:t>
      </w:r>
      <w:r w:rsidRPr="00567818">
        <w:rPr>
          <w:i/>
          <w:iCs/>
          <w:color w:val="000000"/>
        </w:rPr>
        <w:t xml:space="preserve"> </w:t>
      </w:r>
      <w:r w:rsidRPr="00567818">
        <w:rPr>
          <w:color w:val="000000"/>
          <w:sz w:val="28"/>
          <w:szCs w:val="28"/>
        </w:rPr>
        <w:t>(далее – администрация).</w:t>
      </w:r>
    </w:p>
    <w:p w14:paraId="4136CC9A" w14:textId="6EF61FBB" w:rsidR="00DC3AE5" w:rsidRPr="00567818" w:rsidRDefault="00DC3AE5" w:rsidP="00886169">
      <w:pPr>
        <w:spacing w:line="276" w:lineRule="auto"/>
        <w:ind w:firstLine="709"/>
        <w:contextualSpacing/>
        <w:jc w:val="both"/>
        <w:rPr>
          <w:sz w:val="28"/>
          <w:szCs w:val="28"/>
        </w:rPr>
      </w:pPr>
      <w:r w:rsidRPr="00567818">
        <w:rPr>
          <w:color w:val="000000"/>
          <w:sz w:val="28"/>
          <w:szCs w:val="28"/>
        </w:rPr>
        <w:t xml:space="preserve">1.4. Должностными лицами администрации, уполномоченными осуществлять муниципальный контроль на автомобильном транспорте, являются </w:t>
      </w:r>
      <w:r w:rsidR="008F2722">
        <w:rPr>
          <w:color w:val="000000"/>
          <w:sz w:val="28"/>
          <w:szCs w:val="28"/>
        </w:rPr>
        <w:t>начальник</w:t>
      </w:r>
      <w:r w:rsidR="008F2722" w:rsidRPr="008F2722">
        <w:rPr>
          <w:color w:val="000000"/>
          <w:sz w:val="28"/>
          <w:szCs w:val="28"/>
        </w:rPr>
        <w:t xml:space="preserve"> </w:t>
      </w:r>
      <w:r w:rsidR="00773766" w:rsidRPr="00773766">
        <w:rPr>
          <w:color w:val="000000"/>
          <w:sz w:val="28"/>
          <w:szCs w:val="28"/>
        </w:rPr>
        <w:t>отдела ЖКХ</w:t>
      </w:r>
      <w:r w:rsidR="002A1B7A">
        <w:rPr>
          <w:color w:val="000000"/>
          <w:sz w:val="28"/>
          <w:szCs w:val="28"/>
        </w:rPr>
        <w:t xml:space="preserve"> и ТЭК</w:t>
      </w:r>
      <w:r w:rsidR="00773766" w:rsidRPr="00773766">
        <w:rPr>
          <w:color w:val="000000"/>
          <w:sz w:val="28"/>
          <w:szCs w:val="28"/>
        </w:rPr>
        <w:t xml:space="preserve"> администрации </w:t>
      </w:r>
      <w:r w:rsidR="002563D5">
        <w:rPr>
          <w:color w:val="000000"/>
          <w:sz w:val="28"/>
          <w:szCs w:val="28"/>
        </w:rPr>
        <w:t>Старомышастовского сельского</w:t>
      </w:r>
      <w:r w:rsidR="00773766" w:rsidRPr="00773766">
        <w:rPr>
          <w:color w:val="000000"/>
          <w:sz w:val="28"/>
          <w:szCs w:val="28"/>
        </w:rPr>
        <w:t xml:space="preserve"> поселения Динского района</w:t>
      </w:r>
      <w:r w:rsidR="00773766">
        <w:rPr>
          <w:color w:val="000000"/>
          <w:sz w:val="28"/>
          <w:szCs w:val="28"/>
        </w:rPr>
        <w:t xml:space="preserve">, </w:t>
      </w:r>
      <w:r w:rsidR="002A1B7A">
        <w:rPr>
          <w:color w:val="000000"/>
          <w:sz w:val="28"/>
          <w:szCs w:val="28"/>
        </w:rPr>
        <w:t>главный</w:t>
      </w:r>
      <w:r w:rsidR="00773766">
        <w:rPr>
          <w:color w:val="000000"/>
          <w:sz w:val="28"/>
          <w:szCs w:val="28"/>
        </w:rPr>
        <w:t xml:space="preserve"> </w:t>
      </w:r>
      <w:r w:rsidR="008F2722">
        <w:rPr>
          <w:color w:val="000000"/>
          <w:sz w:val="28"/>
          <w:szCs w:val="28"/>
        </w:rPr>
        <w:t>специалист отдела ЖКХ</w:t>
      </w:r>
      <w:r w:rsidR="002A1B7A">
        <w:rPr>
          <w:color w:val="000000"/>
          <w:sz w:val="28"/>
          <w:szCs w:val="28"/>
        </w:rPr>
        <w:t xml:space="preserve"> и ТЭК</w:t>
      </w:r>
      <w:r w:rsidRPr="00567818">
        <w:rPr>
          <w:color w:val="000000"/>
          <w:sz w:val="28"/>
          <w:szCs w:val="28"/>
        </w:rPr>
        <w:t xml:space="preserve"> </w:t>
      </w:r>
      <w:r w:rsidR="008F2722">
        <w:rPr>
          <w:color w:val="000000"/>
          <w:sz w:val="28"/>
          <w:szCs w:val="28"/>
        </w:rPr>
        <w:t xml:space="preserve">администрации </w:t>
      </w:r>
      <w:r w:rsidR="002563D5">
        <w:rPr>
          <w:color w:val="000000"/>
          <w:sz w:val="28"/>
          <w:szCs w:val="28"/>
        </w:rPr>
        <w:t>Старомышастовского сельского</w:t>
      </w:r>
      <w:r w:rsidR="008F2722" w:rsidRPr="008F2722">
        <w:rPr>
          <w:color w:val="000000"/>
          <w:sz w:val="28"/>
          <w:szCs w:val="28"/>
        </w:rPr>
        <w:t xml:space="preserve"> поселения Динского района </w:t>
      </w:r>
      <w:r w:rsidRPr="00567818">
        <w:rPr>
          <w:color w:val="000000"/>
          <w:sz w:val="28"/>
          <w:szCs w:val="28"/>
        </w:rPr>
        <w:t>(далее также – должностные лица, уполномоченные осуществлять муниципальный контроль на автомобильном транспорте)</w:t>
      </w:r>
      <w:r w:rsidRPr="00567818">
        <w:rPr>
          <w:i/>
          <w:iCs/>
          <w:color w:val="000000"/>
        </w:rPr>
        <w:t>.</w:t>
      </w:r>
      <w:r w:rsidRPr="00567818">
        <w:rPr>
          <w:color w:val="000000"/>
          <w:sz w:val="28"/>
          <w:szCs w:val="28"/>
        </w:rPr>
        <w:t xml:space="preserve"> В должностные обязанности указанных должностных лиц администрации в соответствии с их должностной инструкцией входит осуществление полномочий по муниципальному контролю на автомобильном транспорте.</w:t>
      </w:r>
    </w:p>
    <w:p w14:paraId="6E540C41" w14:textId="77777777" w:rsidR="00DC3AE5" w:rsidRPr="00567818" w:rsidRDefault="00DC3AE5" w:rsidP="00886169">
      <w:pPr>
        <w:spacing w:line="276" w:lineRule="auto"/>
        <w:ind w:firstLine="709"/>
        <w:contextualSpacing/>
        <w:jc w:val="both"/>
        <w:rPr>
          <w:sz w:val="28"/>
          <w:szCs w:val="28"/>
        </w:rPr>
      </w:pPr>
      <w:r w:rsidRPr="00567818">
        <w:rPr>
          <w:color w:val="000000"/>
          <w:sz w:val="28"/>
          <w:szCs w:val="28"/>
        </w:rPr>
        <w:t>Должностные лица, уполномоченные осуществлять муниципальный контроль на автомобильном транспорте, при осуществлении муниципального контроля на автомобильном транспорте,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14:paraId="2967116D" w14:textId="77777777" w:rsidR="00DC3AE5" w:rsidRPr="00567818" w:rsidRDefault="00DC3AE5" w:rsidP="00886169">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1.5. К отношениям, связанным с осуществлением </w:t>
      </w:r>
      <w:bookmarkStart w:id="5" w:name="_Hlk77673892"/>
      <w:r w:rsidRPr="00567818">
        <w:rPr>
          <w:rFonts w:ascii="Times New Roman" w:hAnsi="Times New Roman" w:cs="Times New Roman"/>
          <w:color w:val="000000"/>
          <w:sz w:val="28"/>
          <w:szCs w:val="28"/>
        </w:rPr>
        <w:t>муниципального контроля на автомобильном транспорте</w:t>
      </w:r>
      <w:bookmarkEnd w:id="5"/>
      <w:r w:rsidRPr="00567818">
        <w:rPr>
          <w:rFonts w:ascii="Times New Roman" w:hAnsi="Times New Roman" w:cs="Times New Roman"/>
          <w:color w:val="000000"/>
          <w:sz w:val="28"/>
          <w:szCs w:val="28"/>
        </w:rPr>
        <w:t xml:space="preserve">, организацией и проведением профилактических мероприятий, контрольных мероприятий, применяются положения Федерального </w:t>
      </w:r>
      <w:r w:rsidRPr="00773766">
        <w:rPr>
          <w:rStyle w:val="a5"/>
          <w:rFonts w:ascii="Times New Roman" w:hAnsi="Times New Roman" w:cs="Times New Roman"/>
          <w:color w:val="000000"/>
          <w:sz w:val="28"/>
          <w:szCs w:val="28"/>
          <w:u w:val="none"/>
        </w:rPr>
        <w:t>закона</w:t>
      </w:r>
      <w:r w:rsidRPr="00567818">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 </w:t>
      </w:r>
      <w:r w:rsidRPr="00567818">
        <w:rPr>
          <w:rFonts w:ascii="Times New Roman" w:hAnsi="Times New Roman" w:cs="Times New Roman"/>
          <w:color w:val="000000"/>
          <w:sz w:val="28"/>
          <w:szCs w:val="28"/>
        </w:rPr>
        <w:lastRenderedPageBreak/>
        <w:t xml:space="preserve">Федерального закона от 08.11.2007 № 259-ФЗ «Устав автомобильного транспорта и городского наземного электрического транспорта»,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Федерального </w:t>
      </w:r>
      <w:r w:rsidRPr="00773766">
        <w:rPr>
          <w:rStyle w:val="a5"/>
          <w:rFonts w:ascii="Times New Roman" w:hAnsi="Times New Roman" w:cs="Times New Roman"/>
          <w:color w:val="000000"/>
          <w:sz w:val="28"/>
          <w:szCs w:val="28"/>
          <w:u w:val="none"/>
        </w:rPr>
        <w:t>закона</w:t>
      </w:r>
      <w:r w:rsidRPr="00567818">
        <w:rPr>
          <w:rFonts w:ascii="Times New Roman" w:hAnsi="Times New Roman" w:cs="Times New Roman"/>
          <w:color w:val="000000"/>
          <w:sz w:val="28"/>
          <w:szCs w:val="28"/>
        </w:rPr>
        <w:t xml:space="preserve"> от 06.10.2003 № 131-ФЗ «Об общих принципах организации местного самоуправления в Российской Федерации».</w:t>
      </w:r>
    </w:p>
    <w:p w14:paraId="72144728" w14:textId="77777777" w:rsidR="00DC3AE5" w:rsidRPr="00567818" w:rsidRDefault="00DC3AE5" w:rsidP="00886169">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1.6. Объектами </w:t>
      </w:r>
      <w:bookmarkStart w:id="6" w:name="_Hlk77676821"/>
      <w:r w:rsidRPr="00567818">
        <w:rPr>
          <w:rFonts w:ascii="Times New Roman" w:hAnsi="Times New Roman" w:cs="Times New Roman"/>
          <w:color w:val="000000"/>
          <w:sz w:val="28"/>
          <w:szCs w:val="28"/>
        </w:rPr>
        <w:t xml:space="preserve">муниципального контроля на автомобильном транспорте </w:t>
      </w:r>
      <w:bookmarkEnd w:id="6"/>
      <w:r w:rsidRPr="00567818">
        <w:rPr>
          <w:rFonts w:ascii="Times New Roman" w:hAnsi="Times New Roman" w:cs="Times New Roman"/>
          <w:color w:val="000000"/>
          <w:sz w:val="28"/>
          <w:szCs w:val="28"/>
        </w:rPr>
        <w:t>являются:</w:t>
      </w:r>
    </w:p>
    <w:p w14:paraId="0EFAAB17" w14:textId="77777777" w:rsidR="00DC3AE5" w:rsidRPr="00567818" w:rsidRDefault="00DC3AE5" w:rsidP="00886169">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а) в рамках пункта 1 части 1 статьи 16 Федерального закона от 31.07.2020 № 248-ФЗ «О государственном контроле (надзоре) и муниципальном контроле в Российской Федерации»:</w:t>
      </w:r>
    </w:p>
    <w:p w14:paraId="41825803" w14:textId="77777777" w:rsidR="00DC3AE5" w:rsidRPr="00567818" w:rsidRDefault="00DC3AE5" w:rsidP="00886169">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деятельность по использованию полос отвода и (или) придорожных полос автомобильных дорог общего пользования местного значения;</w:t>
      </w:r>
    </w:p>
    <w:p w14:paraId="40774FF2" w14:textId="77777777" w:rsidR="00DC3AE5" w:rsidRPr="00567818" w:rsidRDefault="00DC3AE5" w:rsidP="00886169">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деятельность по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14:paraId="3C42BD1F" w14:textId="77777777" w:rsidR="00DC3AE5" w:rsidRPr="00567818" w:rsidRDefault="00DC3AE5" w:rsidP="00886169">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деятельность по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14:paraId="675E2FAB" w14:textId="77777777" w:rsidR="00DC3AE5" w:rsidRPr="00567818" w:rsidRDefault="00DC3AE5" w:rsidP="00886169">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б) в рамках пункта 2 части 1 статьи 16 Федерального закона от 31.07.2020 № 248-ФЗ «О государственном контроле (надзоре) и муниципальном контроле в Российской Федерации»:</w:t>
      </w:r>
    </w:p>
    <w:p w14:paraId="2357920F" w14:textId="77777777" w:rsidR="00DC3AE5" w:rsidRPr="00567818" w:rsidRDefault="00DC3AE5" w:rsidP="00886169">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внесение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14:paraId="718B023E" w14:textId="77777777" w:rsidR="00DC3AE5" w:rsidRPr="00567818" w:rsidRDefault="00DC3AE5" w:rsidP="00886169">
      <w:pPr>
        <w:pStyle w:val="ConsPlusNormal"/>
        <w:spacing w:line="276" w:lineRule="auto"/>
        <w:ind w:firstLine="709"/>
        <w:jc w:val="both"/>
        <w:rPr>
          <w:rFonts w:ascii="Times New Roman" w:hAnsi="Times New Roman" w:cs="Times New Roman"/>
          <w:color w:val="000000"/>
          <w:sz w:val="28"/>
          <w:szCs w:val="28"/>
        </w:rPr>
      </w:pPr>
      <w:bookmarkStart w:id="7" w:name="_Hlk77675416"/>
      <w:r w:rsidRPr="00567818">
        <w:rPr>
          <w:rFonts w:ascii="Times New Roman" w:hAnsi="Times New Roman" w:cs="Times New Roman"/>
          <w:color w:val="000000"/>
          <w:sz w:val="28"/>
          <w:szCs w:val="28"/>
        </w:rPr>
        <w:t xml:space="preserve">внесение платы за </w:t>
      </w:r>
      <w:bookmarkEnd w:id="7"/>
      <w:r w:rsidRPr="00567818">
        <w:rPr>
          <w:rFonts w:ascii="Times New Roman" w:hAnsi="Times New Roman" w:cs="Times New Roman"/>
          <w:color w:val="000000"/>
          <w:sz w:val="28"/>
          <w:szCs w:val="28"/>
        </w:rPr>
        <w:t>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w:t>
      </w:r>
    </w:p>
    <w:p w14:paraId="7CE1F895" w14:textId="77777777" w:rsidR="00DC3AE5" w:rsidRPr="00567818" w:rsidRDefault="00DC3AE5" w:rsidP="00886169">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внесение платы в счет возмещения вреда, причиняемого тяжеловесными транспортными средствами при движении по автомобильным дорогам местного значения;</w:t>
      </w:r>
    </w:p>
    <w:p w14:paraId="040A7A46" w14:textId="77777777" w:rsidR="00DC3AE5" w:rsidRPr="00567818" w:rsidRDefault="00DC3AE5" w:rsidP="00886169">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внесение платы за</w:t>
      </w:r>
      <w:r w:rsidRPr="00567818">
        <w:t xml:space="preserve"> </w:t>
      </w:r>
      <w:r w:rsidRPr="00567818">
        <w:rPr>
          <w:rFonts w:ascii="Times New Roman" w:hAnsi="Times New Roman" w:cs="Times New Roman"/>
          <w:color w:val="000000"/>
          <w:sz w:val="28"/>
          <w:szCs w:val="28"/>
        </w:rPr>
        <w:t>присоединение объектов дорожного сервиса к автомобильным дорогам общего пользования местного значения;</w:t>
      </w:r>
    </w:p>
    <w:p w14:paraId="21017293" w14:textId="77777777" w:rsidR="00DC3AE5" w:rsidRPr="00567818" w:rsidRDefault="00DC3AE5" w:rsidP="00886169">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lastRenderedPageBreak/>
        <w:t>дорожно-строительные материалы, указанные в приложении № 1 к техническому регламенту Таможенного союза «Безопасность автомобильных дорог» (ТР ТС 014/2011);</w:t>
      </w:r>
    </w:p>
    <w:p w14:paraId="4F952C25" w14:textId="77777777" w:rsidR="00DC3AE5" w:rsidRPr="00567818" w:rsidRDefault="00DC3AE5" w:rsidP="00886169">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дорожно-строительные изделия, указанные в приложении № 2 к техническому регламенту Таможенного союза «Безопасность автомобильных дорог» (ТР ТС 014/2011);</w:t>
      </w:r>
    </w:p>
    <w:p w14:paraId="28CB70DE" w14:textId="77777777" w:rsidR="00DC3AE5" w:rsidRPr="00567818" w:rsidRDefault="00DC3AE5" w:rsidP="00886169">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в) в рамках пункта 3 части 1 статьи 16 Федерального закона Федерального закона от 31.07.2020 № 248-ФЗ «О государственном контроле (надзоре) и муниципальном контроле в Российской Федерации»:</w:t>
      </w:r>
    </w:p>
    <w:p w14:paraId="1FB5BDEE" w14:textId="77777777" w:rsidR="00DC3AE5" w:rsidRPr="00567818" w:rsidRDefault="00DC3AE5" w:rsidP="00886169">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объекты дорожного сервиса, размещенные в полосах отвода и (или) придорожных полосах автомобильных дорог общего пользования местного значения;</w:t>
      </w:r>
    </w:p>
    <w:p w14:paraId="1A441FAA" w14:textId="77777777" w:rsidR="00DC3AE5" w:rsidRPr="00567818" w:rsidRDefault="00DC3AE5" w:rsidP="00886169">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придорожные полосы и полосы отвода автомобильных дорог общего пользования местного значения;</w:t>
      </w:r>
    </w:p>
    <w:p w14:paraId="427F8C2F" w14:textId="77777777" w:rsidR="00DC3AE5" w:rsidRPr="00567818" w:rsidRDefault="00DC3AE5" w:rsidP="00886169">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автомобильная дорога общего пользования местного значения и искусственные дорожные сооружения на ней;</w:t>
      </w:r>
    </w:p>
    <w:p w14:paraId="3231AF3B" w14:textId="77777777" w:rsidR="00DC3AE5" w:rsidRPr="00567818" w:rsidRDefault="00DC3AE5" w:rsidP="00886169">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примыкания к автомобильным дорогам местного значения, в том числе примыкания объектов дорожного сервиса.</w:t>
      </w:r>
    </w:p>
    <w:p w14:paraId="371C4134" w14:textId="77777777" w:rsidR="00DC3AE5" w:rsidRPr="00567818" w:rsidRDefault="00DC3AE5" w:rsidP="00886169">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1.7. Администрацией в рамках осуществления муниципального контроля на автомобильном транспорте обеспечивается учет объектов муниципального контроля на автомобильном транспорте посредством сбора, обработки, анализа и учета сведений об объектах контроля на основании информации, представляемой в контрольный орган в соответствии с нормативными правовыми актами Российской Федерации, информации, получаемой в рамках межведомственного информационного взаимодействия, а также общедоступной информации.</w:t>
      </w:r>
    </w:p>
    <w:p w14:paraId="51FE2867" w14:textId="78475C51" w:rsidR="00DC3AE5" w:rsidRPr="00567818" w:rsidRDefault="00DC3AE5" w:rsidP="00886169">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1.8. Система оценки и управления рисками при осуществлении муниципального контроля на автомобильном транспорте не применяется</w:t>
      </w:r>
      <w:bookmarkStart w:id="8" w:name="Par61"/>
      <w:bookmarkEnd w:id="8"/>
      <w:r w:rsidRPr="00567818">
        <w:rPr>
          <w:rFonts w:ascii="Times New Roman" w:hAnsi="Times New Roman" w:cs="Times New Roman"/>
          <w:color w:val="000000"/>
          <w:sz w:val="28"/>
          <w:szCs w:val="28"/>
        </w:rPr>
        <w:t>.</w:t>
      </w:r>
    </w:p>
    <w:p w14:paraId="1E60E052" w14:textId="77777777" w:rsidR="00DC3AE5" w:rsidRPr="00567818" w:rsidRDefault="00DC3AE5" w:rsidP="00886169">
      <w:pPr>
        <w:pStyle w:val="ConsPlusNormal"/>
        <w:spacing w:line="276" w:lineRule="auto"/>
        <w:ind w:firstLine="709"/>
        <w:jc w:val="both"/>
        <w:rPr>
          <w:rFonts w:ascii="Times New Roman" w:hAnsi="Times New Roman" w:cs="Times New Roman"/>
          <w:color w:val="000000"/>
          <w:sz w:val="28"/>
          <w:szCs w:val="28"/>
        </w:rPr>
      </w:pPr>
    </w:p>
    <w:p w14:paraId="058A68A8" w14:textId="77777777" w:rsidR="00DC3AE5" w:rsidRDefault="00DC3AE5" w:rsidP="00604CE2">
      <w:pPr>
        <w:pStyle w:val="ConsPlusNormal"/>
        <w:spacing w:line="276" w:lineRule="auto"/>
        <w:ind w:firstLine="0"/>
        <w:jc w:val="center"/>
        <w:rPr>
          <w:rFonts w:ascii="Times New Roman" w:hAnsi="Times New Roman" w:cs="Times New Roman"/>
          <w:b/>
          <w:bCs/>
          <w:color w:val="000000"/>
          <w:sz w:val="28"/>
          <w:szCs w:val="28"/>
        </w:rPr>
      </w:pPr>
      <w:r w:rsidRPr="00567818">
        <w:rPr>
          <w:rFonts w:ascii="Times New Roman" w:hAnsi="Times New Roman" w:cs="Times New Roman"/>
          <w:b/>
          <w:bCs/>
          <w:color w:val="000000"/>
          <w:sz w:val="28"/>
          <w:szCs w:val="28"/>
        </w:rPr>
        <w:t>2. Профилактика рисков причинения вреда (ущерба) охраняемым законом ценностям</w:t>
      </w:r>
    </w:p>
    <w:p w14:paraId="7C169A69" w14:textId="77777777" w:rsidR="00886169" w:rsidRPr="00567818" w:rsidRDefault="00886169" w:rsidP="00886169">
      <w:pPr>
        <w:pStyle w:val="ConsPlusNormal"/>
        <w:spacing w:line="276" w:lineRule="auto"/>
        <w:ind w:firstLine="709"/>
        <w:jc w:val="both"/>
        <w:rPr>
          <w:rFonts w:ascii="Times New Roman" w:hAnsi="Times New Roman" w:cs="Times New Roman"/>
          <w:b/>
          <w:bCs/>
          <w:color w:val="000000"/>
          <w:sz w:val="28"/>
          <w:szCs w:val="28"/>
        </w:rPr>
      </w:pPr>
    </w:p>
    <w:p w14:paraId="39DDDAA5" w14:textId="77777777" w:rsidR="00DC3AE5" w:rsidRPr="00567818" w:rsidRDefault="00DC3AE5" w:rsidP="00886169">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2.1. Администрация осуществляет муниципальный контроль на автомобильном транспорте в том числе посредством проведения профилактических мероприятий.</w:t>
      </w:r>
    </w:p>
    <w:p w14:paraId="0F19CCC1" w14:textId="77777777" w:rsidR="00DC3AE5" w:rsidRPr="00567818" w:rsidRDefault="00DC3AE5" w:rsidP="00886169">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 xml:space="preserve">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w:t>
      </w:r>
      <w:r w:rsidRPr="00567818">
        <w:rPr>
          <w:rFonts w:ascii="Times New Roman" w:hAnsi="Times New Roman" w:cs="Times New Roman"/>
          <w:color w:val="000000"/>
          <w:sz w:val="28"/>
          <w:szCs w:val="28"/>
        </w:rPr>
        <w:lastRenderedPageBreak/>
        <w:t>(или) причинению вреда (ущерба) охраняемым законом ценностям, и доведения обязательных требований до контролируемых лиц, способов их соблюдения.</w:t>
      </w:r>
    </w:p>
    <w:p w14:paraId="6BD0AF4C" w14:textId="77777777" w:rsidR="00DC3AE5" w:rsidRPr="00567818" w:rsidRDefault="00DC3AE5" w:rsidP="00886169">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2.3. При осуществлении муниципального контроля на автомобильном транспорте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3FE1F6BD" w14:textId="77777777" w:rsidR="00DC3AE5" w:rsidRPr="00567818" w:rsidRDefault="00DC3AE5" w:rsidP="00886169">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14:paraId="5AC37B83" w14:textId="1F4C10B3" w:rsidR="00DC3AE5" w:rsidRPr="00567818" w:rsidRDefault="00DC3AE5" w:rsidP="00886169">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 xml:space="preserve">В случае если при проведении профилактических мероприятий установлено, что объекты муниципального контроля на автомобильном транспорте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 на автомобильном транспорте, незамедлительно направляет информацию об этом главе (заместителю главы) </w:t>
      </w:r>
      <w:r w:rsidR="002563D5">
        <w:rPr>
          <w:rFonts w:ascii="Times New Roman" w:hAnsi="Times New Roman" w:cs="Times New Roman"/>
          <w:color w:val="000000"/>
          <w:sz w:val="28"/>
          <w:szCs w:val="28"/>
        </w:rPr>
        <w:t>Старомышастовского сельского</w:t>
      </w:r>
      <w:r w:rsidR="00773766" w:rsidRPr="00773766">
        <w:rPr>
          <w:rFonts w:ascii="Times New Roman" w:hAnsi="Times New Roman" w:cs="Times New Roman"/>
          <w:color w:val="000000"/>
          <w:sz w:val="28"/>
          <w:szCs w:val="28"/>
        </w:rPr>
        <w:t xml:space="preserve"> поселения Динского района </w:t>
      </w:r>
      <w:r w:rsidRPr="00567818">
        <w:rPr>
          <w:rFonts w:ascii="Times New Roman" w:hAnsi="Times New Roman" w:cs="Times New Roman"/>
          <w:color w:val="000000"/>
          <w:sz w:val="28"/>
          <w:szCs w:val="28"/>
        </w:rPr>
        <w:t>для принятия решения о проведении контрольных мероприятий.</w:t>
      </w:r>
    </w:p>
    <w:p w14:paraId="18663C0A" w14:textId="77777777" w:rsidR="00DC3AE5" w:rsidRPr="00567818" w:rsidRDefault="00DC3AE5" w:rsidP="00886169">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2.5. При осуществлении администрацией муниципального контроля на автомобильном транспорте могут проводиться следующие виды профилактических мероприятий:</w:t>
      </w:r>
    </w:p>
    <w:p w14:paraId="251A113E" w14:textId="77777777" w:rsidR="00DC3AE5" w:rsidRPr="00567818" w:rsidRDefault="00DC3AE5" w:rsidP="00886169">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1) информирование;</w:t>
      </w:r>
    </w:p>
    <w:p w14:paraId="7414478B" w14:textId="77777777" w:rsidR="00DC3AE5" w:rsidRPr="00567818" w:rsidRDefault="00DC3AE5" w:rsidP="00886169">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2) обобщение правоприменительной практики;</w:t>
      </w:r>
    </w:p>
    <w:p w14:paraId="49099F66" w14:textId="77777777" w:rsidR="00DC3AE5" w:rsidRPr="00567818" w:rsidRDefault="00DC3AE5" w:rsidP="00886169">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 объявление предостережений;</w:t>
      </w:r>
    </w:p>
    <w:p w14:paraId="1134E84B" w14:textId="77777777" w:rsidR="00DC3AE5" w:rsidRPr="00567818" w:rsidRDefault="00DC3AE5" w:rsidP="00886169">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4) консультирование;</w:t>
      </w:r>
    </w:p>
    <w:p w14:paraId="35C04FBA" w14:textId="21696B2E" w:rsidR="00DC3AE5" w:rsidRPr="00567818" w:rsidRDefault="00DC3AE5" w:rsidP="00886169">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5) профилактический визит.</w:t>
      </w:r>
    </w:p>
    <w:p w14:paraId="2DBF5B2D" w14:textId="223EC159" w:rsidR="00DC3AE5" w:rsidRPr="00567818" w:rsidRDefault="00DC3AE5" w:rsidP="00886169">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567818">
        <w:rPr>
          <w:rFonts w:ascii="Times New Roman" w:hAnsi="Times New Roman" w:cs="Times New Roman"/>
          <w:color w:val="000000"/>
          <w:sz w:val="28"/>
          <w:szCs w:val="28"/>
          <w:shd w:val="clear" w:color="auto" w:fill="FFFFFF"/>
        </w:rPr>
        <w:t xml:space="preserve">доступ к специальному разделу должен осуществляться с главной (основной) страницы </w:t>
      </w:r>
      <w:r w:rsidRPr="00567818">
        <w:rPr>
          <w:rFonts w:ascii="Times New Roman" w:hAnsi="Times New Roman" w:cs="Times New Roman"/>
          <w:color w:val="000000"/>
          <w:sz w:val="28"/>
          <w:szCs w:val="28"/>
        </w:rPr>
        <w:t>официального сайта администрации</w:t>
      </w:r>
      <w:r w:rsidRPr="00567818">
        <w:rPr>
          <w:rFonts w:ascii="Times New Roman" w:hAnsi="Times New Roman" w:cs="Times New Roman"/>
          <w:color w:val="000000"/>
          <w:sz w:val="28"/>
          <w:szCs w:val="28"/>
          <w:shd w:val="clear" w:color="auto" w:fill="FFFFFF"/>
        </w:rPr>
        <w:t>)</w:t>
      </w:r>
      <w:r w:rsidRPr="00567818">
        <w:rPr>
          <w:rFonts w:ascii="Times New Roman" w:hAnsi="Times New Roman" w:cs="Times New Roman"/>
          <w:color w:val="000000"/>
          <w:sz w:val="28"/>
          <w:szCs w:val="28"/>
        </w:rPr>
        <w:t>, в средствах массовой информации,</w:t>
      </w:r>
      <w:r w:rsidRPr="00567818">
        <w:rPr>
          <w:rFonts w:ascii="Times New Roman" w:hAnsi="Times New Roman" w:cs="Times New Roman"/>
          <w:color w:val="000000"/>
          <w:sz w:val="28"/>
          <w:szCs w:val="28"/>
          <w:shd w:val="clear" w:color="auto" w:fill="FFFFFF"/>
        </w:rPr>
        <w:t xml:space="preserve"> через личные кабинеты </w:t>
      </w:r>
      <w:r w:rsidRPr="00567818">
        <w:rPr>
          <w:rFonts w:ascii="Times New Roman" w:hAnsi="Times New Roman" w:cs="Times New Roman"/>
          <w:color w:val="000000"/>
          <w:sz w:val="28"/>
          <w:szCs w:val="28"/>
          <w:shd w:val="clear" w:color="auto" w:fill="FFFFFF"/>
        </w:rPr>
        <w:lastRenderedPageBreak/>
        <w:t>контролируемых лиц в государственных информационных системах (при их наличии) и в иных формах.</w:t>
      </w:r>
    </w:p>
    <w:p w14:paraId="2119A790" w14:textId="1ECE8DE5" w:rsidR="00DC3AE5" w:rsidRPr="00567818" w:rsidRDefault="00DC3AE5" w:rsidP="00886169">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w:t>
      </w:r>
      <w:r w:rsidR="00AE17F0">
        <w:rPr>
          <w:rFonts w:ascii="Times New Roman" w:hAnsi="Times New Roman" w:cs="Times New Roman"/>
          <w:color w:val="000000"/>
          <w:sz w:val="28"/>
          <w:szCs w:val="28"/>
        </w:rPr>
        <w:t>ко</w:t>
      </w:r>
      <w:r w:rsidRPr="00567818">
        <w:rPr>
          <w:rFonts w:ascii="Times New Roman" w:hAnsi="Times New Roman" w:cs="Times New Roman"/>
          <w:color w:val="000000"/>
          <w:sz w:val="28"/>
          <w:szCs w:val="28"/>
        </w:rPr>
        <w:t xml:space="preserve">нтрольной деятельности, сведения, предусмотренные </w:t>
      </w:r>
      <w:r w:rsidRPr="00900C10">
        <w:rPr>
          <w:rStyle w:val="a5"/>
          <w:rFonts w:ascii="Times New Roman" w:hAnsi="Times New Roman" w:cs="Times New Roman"/>
          <w:color w:val="000000"/>
          <w:sz w:val="28"/>
          <w:szCs w:val="28"/>
          <w:u w:val="none"/>
        </w:rPr>
        <w:t>частью 3 статьи 46</w:t>
      </w:r>
      <w:r w:rsidRPr="00567818">
        <w:rPr>
          <w:rFonts w:ascii="Times New Roman" w:hAnsi="Times New Roman" w:cs="Times New Roman"/>
          <w:color w:val="000000"/>
          <w:sz w:val="28"/>
          <w:szCs w:val="28"/>
        </w:rPr>
        <w:t xml:space="preserve"> Федерального закона от 31.07.2020 № 248-ФЗ «О государственном контроле (надзоре) и муниципальном контроле в Российской Федерации».</w:t>
      </w:r>
    </w:p>
    <w:p w14:paraId="703E0D76" w14:textId="031EAB10" w:rsidR="00DC3AE5" w:rsidRPr="00567818" w:rsidRDefault="00DC3AE5" w:rsidP="00886169">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Администрация также вправе информировать население </w:t>
      </w:r>
      <w:r w:rsidR="002563D5">
        <w:rPr>
          <w:rFonts w:ascii="Times New Roman" w:hAnsi="Times New Roman" w:cs="Times New Roman"/>
          <w:color w:val="000000"/>
          <w:sz w:val="28"/>
          <w:szCs w:val="28"/>
        </w:rPr>
        <w:t>Старомышастовского сельского</w:t>
      </w:r>
      <w:r w:rsidR="00773766" w:rsidRPr="00773766">
        <w:rPr>
          <w:rFonts w:ascii="Times New Roman" w:hAnsi="Times New Roman" w:cs="Times New Roman"/>
          <w:color w:val="000000"/>
          <w:sz w:val="28"/>
          <w:szCs w:val="28"/>
        </w:rPr>
        <w:t xml:space="preserve"> поселения Динского района</w:t>
      </w:r>
      <w:r w:rsidRPr="00567818">
        <w:rPr>
          <w:rFonts w:ascii="Times New Roman" w:hAnsi="Times New Roman" w:cs="Times New Roman"/>
          <w:i/>
          <w:iCs/>
          <w:color w:val="000000"/>
          <w:sz w:val="24"/>
          <w:szCs w:val="24"/>
        </w:rPr>
        <w:t xml:space="preserve"> </w:t>
      </w:r>
      <w:r w:rsidRPr="00567818">
        <w:rPr>
          <w:rFonts w:ascii="Times New Roman" w:hAnsi="Times New Roman" w:cs="Times New Roman"/>
          <w:color w:val="000000"/>
          <w:sz w:val="28"/>
          <w:szCs w:val="28"/>
        </w:rPr>
        <w:t>на собраниях и конференциях граждан об обязательных требованиях, предъявляемых к объектам контроля.</w:t>
      </w:r>
    </w:p>
    <w:p w14:paraId="17975304" w14:textId="77777777" w:rsidR="00DC3AE5" w:rsidRPr="00567818" w:rsidRDefault="00DC3AE5" w:rsidP="00886169">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2.7.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14:paraId="235890B4" w14:textId="77777777" w:rsidR="00DC3AE5" w:rsidRPr="00567818" w:rsidRDefault="00DC3AE5" w:rsidP="00886169">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По итогам обобщения правоприменительной практики должностными лицами, уполномоченными осуществлять муниципальный контроль на автомобильном транспорте, ежегодно готовится доклад, содержащий результаты обобщения правоприменительной практики по осуществлению муниципального контроля на автомобильном транспорте и утверждаемый распоряжением администрации, подписываемым главой администрации.</w:t>
      </w:r>
      <w:r w:rsidRPr="00567818">
        <w:rPr>
          <w:rFonts w:ascii="Times New Roman" w:hAnsi="Times New Roman" w:cs="Times New Roman"/>
          <w:i/>
          <w:iCs/>
          <w:color w:val="000000"/>
          <w:sz w:val="28"/>
          <w:szCs w:val="28"/>
        </w:rPr>
        <w:t xml:space="preserve"> </w:t>
      </w:r>
      <w:r w:rsidRPr="00567818">
        <w:rPr>
          <w:rFonts w:ascii="Times New Roman" w:hAnsi="Times New Roman" w:cs="Times New Roman"/>
          <w:color w:val="000000"/>
          <w:sz w:val="28"/>
          <w:szCs w:val="28"/>
        </w:rPr>
        <w:t>Указанный доклад размещается в срок до 1 июля года, следующего за отчетным годом, на официальном сайте администрации</w:t>
      </w:r>
      <w:r w:rsidRPr="00567818">
        <w:t xml:space="preserve"> </w:t>
      </w:r>
      <w:r w:rsidRPr="00567818">
        <w:rPr>
          <w:rFonts w:ascii="Times New Roman" w:hAnsi="Times New Roman" w:cs="Times New Roman"/>
          <w:color w:val="000000"/>
          <w:sz w:val="28"/>
          <w:szCs w:val="28"/>
        </w:rPr>
        <w:t>в специальном разделе, посвященном контрольной деятельности.</w:t>
      </w:r>
    </w:p>
    <w:p w14:paraId="17B41179" w14:textId="589D6C11" w:rsidR="00DC3AE5" w:rsidRPr="00567818" w:rsidRDefault="00DC3AE5" w:rsidP="00886169">
      <w:pPr>
        <w:spacing w:line="276" w:lineRule="auto"/>
        <w:ind w:firstLine="709"/>
        <w:jc w:val="both"/>
        <w:rPr>
          <w:color w:val="000000"/>
          <w:sz w:val="28"/>
          <w:szCs w:val="28"/>
        </w:rPr>
      </w:pPr>
      <w:r w:rsidRPr="00567818">
        <w:rPr>
          <w:color w:val="000000"/>
          <w:sz w:val="28"/>
          <w:szCs w:val="28"/>
        </w:rPr>
        <w:t>2.8. Предостережение о недопустимости нарушения обязательных требований и предложение</w:t>
      </w:r>
      <w:r w:rsidRPr="00567818">
        <w:rPr>
          <w:color w:val="000000"/>
          <w:sz w:val="28"/>
          <w:szCs w:val="28"/>
          <w:shd w:val="clear" w:color="auto" w:fill="FFFFFF"/>
        </w:rPr>
        <w:t xml:space="preserve"> принять меры по обеспечению соблюдения обязательных требований</w:t>
      </w:r>
      <w:r w:rsidRPr="00567818">
        <w:rPr>
          <w:color w:val="000000"/>
          <w:sz w:val="28"/>
          <w:szCs w:val="28"/>
        </w:rPr>
        <w:t xml:space="preserve"> объявляются контролируемому лицу в случае наличия у администрации сведений о готовящихся нарушениях обязательных требований </w:t>
      </w:r>
      <w:r w:rsidRPr="00567818">
        <w:rPr>
          <w:color w:val="000000"/>
          <w:sz w:val="28"/>
          <w:szCs w:val="28"/>
          <w:shd w:val="clear" w:color="auto" w:fill="FFFFFF"/>
        </w:rPr>
        <w:t>или признаках нарушений обязательных требований </w:t>
      </w:r>
      <w:r w:rsidRPr="00567818">
        <w:rPr>
          <w:color w:val="000000"/>
          <w:sz w:val="28"/>
          <w:szCs w:val="28"/>
        </w:rPr>
        <w:t xml:space="preserve">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объявляются (подписываются) главой (заместителем главы) </w:t>
      </w:r>
      <w:r w:rsidR="002563D5">
        <w:rPr>
          <w:color w:val="000000"/>
          <w:sz w:val="28"/>
          <w:szCs w:val="28"/>
        </w:rPr>
        <w:t>Старомышастовского сельского</w:t>
      </w:r>
      <w:r w:rsidR="00B027D0" w:rsidRPr="00773766">
        <w:rPr>
          <w:color w:val="000000"/>
          <w:sz w:val="28"/>
          <w:szCs w:val="28"/>
        </w:rPr>
        <w:t xml:space="preserve"> поселения Динского района</w:t>
      </w:r>
      <w:r w:rsidRPr="00567818">
        <w:rPr>
          <w:i/>
          <w:iCs/>
          <w:color w:val="000000"/>
        </w:rPr>
        <w:t xml:space="preserve"> </w:t>
      </w:r>
      <w:r w:rsidRPr="00567818">
        <w:rPr>
          <w:color w:val="000000"/>
          <w:sz w:val="28"/>
          <w:szCs w:val="28"/>
        </w:rPr>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14:paraId="720F1EC1" w14:textId="77777777" w:rsidR="00DC3AE5" w:rsidRPr="00567818" w:rsidRDefault="00DC3AE5" w:rsidP="00886169">
      <w:pPr>
        <w:spacing w:line="276" w:lineRule="auto"/>
        <w:ind w:firstLine="709"/>
        <w:jc w:val="both"/>
        <w:rPr>
          <w:color w:val="000000"/>
          <w:sz w:val="28"/>
          <w:szCs w:val="28"/>
        </w:rPr>
      </w:pPr>
      <w:r w:rsidRPr="00567818">
        <w:rPr>
          <w:color w:val="000000"/>
          <w:sz w:val="28"/>
          <w:szCs w:val="28"/>
        </w:rPr>
        <w:t xml:space="preserve">Предостережение о недопустимости нарушения обязательных требований оформляется в соответствии с формой, утвержденной </w:t>
      </w:r>
      <w:r w:rsidRPr="00567818">
        <w:rPr>
          <w:color w:val="000000"/>
          <w:sz w:val="28"/>
          <w:szCs w:val="28"/>
          <w:shd w:val="clear" w:color="auto" w:fill="FFFFFF"/>
        </w:rPr>
        <w:t xml:space="preserve">приказом Министерства экономического развития Российской Федерации от 31.03.2021 </w:t>
      </w:r>
      <w:r w:rsidRPr="00567818">
        <w:rPr>
          <w:color w:val="000000"/>
          <w:sz w:val="28"/>
          <w:szCs w:val="28"/>
          <w:shd w:val="clear" w:color="auto" w:fill="FFFFFF"/>
        </w:rPr>
        <w:lastRenderedPageBreak/>
        <w:t>№ 151</w:t>
      </w:r>
      <w:r w:rsidRPr="00567818">
        <w:rPr>
          <w:color w:val="000000"/>
          <w:sz w:val="28"/>
          <w:szCs w:val="28"/>
        </w:rPr>
        <w:br/>
      </w:r>
      <w:r w:rsidRPr="00567818">
        <w:rPr>
          <w:color w:val="000000"/>
          <w:sz w:val="28"/>
          <w:szCs w:val="28"/>
          <w:shd w:val="clear" w:color="auto" w:fill="FFFFFF"/>
        </w:rPr>
        <w:t>«О типовых формах документов, используемых контрольным (надзорным) органом»</w:t>
      </w:r>
      <w:r w:rsidRPr="00567818">
        <w:rPr>
          <w:color w:val="000000"/>
          <w:sz w:val="28"/>
          <w:szCs w:val="28"/>
        </w:rPr>
        <w:t xml:space="preserve">. </w:t>
      </w:r>
    </w:p>
    <w:p w14:paraId="4832C3B2" w14:textId="77777777" w:rsidR="00DC3AE5" w:rsidRPr="00567818" w:rsidRDefault="00DC3AE5" w:rsidP="00886169">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14:paraId="5E8A6C6A" w14:textId="77777777" w:rsidR="00DC3AE5" w:rsidRPr="00567818" w:rsidRDefault="00DC3AE5" w:rsidP="00886169">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2.9. Консультирование контролируемых лиц осуществляется должностным лицом, уполномоченным осуществлять муниципальный контроль на автомобильном транспорте,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7F6DF5CC" w14:textId="19F9BB4D" w:rsidR="00DC3AE5" w:rsidRPr="00567818" w:rsidRDefault="00DC3AE5" w:rsidP="00886169">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 xml:space="preserve">Личный прием граждан проводится главой (заместителем главы) </w:t>
      </w:r>
      <w:r w:rsidR="002563D5">
        <w:rPr>
          <w:rFonts w:ascii="Times New Roman" w:hAnsi="Times New Roman" w:cs="Times New Roman"/>
          <w:color w:val="000000"/>
          <w:sz w:val="28"/>
          <w:szCs w:val="28"/>
        </w:rPr>
        <w:t>Старомышастовского сельского</w:t>
      </w:r>
      <w:r w:rsidR="00B027D0" w:rsidRPr="00B027D0">
        <w:rPr>
          <w:rFonts w:ascii="Times New Roman" w:hAnsi="Times New Roman" w:cs="Times New Roman"/>
          <w:color w:val="000000"/>
          <w:sz w:val="28"/>
          <w:szCs w:val="28"/>
        </w:rPr>
        <w:t xml:space="preserve"> поселения Динского района</w:t>
      </w:r>
      <w:r w:rsidRPr="00567818">
        <w:rPr>
          <w:rFonts w:ascii="Times New Roman" w:hAnsi="Times New Roman" w:cs="Times New Roman"/>
          <w:i/>
          <w:iCs/>
          <w:color w:val="000000"/>
          <w:sz w:val="24"/>
          <w:szCs w:val="24"/>
        </w:rPr>
        <w:t xml:space="preserve"> </w:t>
      </w:r>
      <w:r w:rsidRPr="00567818">
        <w:rPr>
          <w:rFonts w:ascii="Times New Roman" w:hAnsi="Times New Roman" w:cs="Times New Roman"/>
          <w:color w:val="000000"/>
          <w:sz w:val="28"/>
          <w:szCs w:val="28"/>
        </w:rPr>
        <w:t>и (или) должностным лицом, уполномоченным осуществлять муниципальный контроль на автомобильном транспорте. Информация о месте приема, а также об установленных для приема днях и часах размещается на официальном сайте администрации</w:t>
      </w:r>
      <w:r w:rsidRPr="00567818">
        <w:t xml:space="preserve"> </w:t>
      </w:r>
      <w:r w:rsidRPr="00567818">
        <w:rPr>
          <w:rFonts w:ascii="Times New Roman" w:hAnsi="Times New Roman" w:cs="Times New Roman"/>
          <w:color w:val="000000"/>
          <w:sz w:val="28"/>
          <w:szCs w:val="28"/>
        </w:rPr>
        <w:t>в специальном разделе, посвященном контрольной деятельности.</w:t>
      </w:r>
    </w:p>
    <w:p w14:paraId="387B8467" w14:textId="77777777" w:rsidR="00DC3AE5" w:rsidRPr="00567818" w:rsidRDefault="00DC3AE5" w:rsidP="00886169">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Консультирование осуществляется в устной или письменной форме по следующим вопросам:</w:t>
      </w:r>
    </w:p>
    <w:p w14:paraId="75932F78" w14:textId="77777777" w:rsidR="00DC3AE5" w:rsidRPr="00567818" w:rsidRDefault="00DC3AE5" w:rsidP="00886169">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1) организация и осуществление муниципального контроля на автомобильном транспорте;</w:t>
      </w:r>
    </w:p>
    <w:p w14:paraId="2A90F672" w14:textId="77777777" w:rsidR="00DC3AE5" w:rsidRPr="00567818" w:rsidRDefault="00DC3AE5" w:rsidP="00886169">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2) порядок осуществления контрольных мероприятий, установленных настоящим Положением;</w:t>
      </w:r>
    </w:p>
    <w:p w14:paraId="164B43F7" w14:textId="77777777" w:rsidR="00DC3AE5" w:rsidRPr="00567818" w:rsidRDefault="00DC3AE5" w:rsidP="00886169">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3) порядок обжалования действий (бездействия) должностных лиц, уполномоченных осуществлять муниципальный контроль на автомобильном транспорте;</w:t>
      </w:r>
    </w:p>
    <w:p w14:paraId="607B1852" w14:textId="77777777" w:rsidR="00DC3AE5" w:rsidRPr="00567818" w:rsidRDefault="00DC3AE5" w:rsidP="00886169">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6D60E777" w14:textId="77777777" w:rsidR="00DC3AE5" w:rsidRPr="00567818" w:rsidRDefault="00DC3AE5" w:rsidP="00886169">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lastRenderedPageBreak/>
        <w:t xml:space="preserve">Консультирование контролируемых лиц в устной форме может осуществляться также на собраниях и конференциях граждан. </w:t>
      </w:r>
    </w:p>
    <w:p w14:paraId="399CACBA" w14:textId="77777777" w:rsidR="00DC3AE5" w:rsidRPr="00567818" w:rsidRDefault="00DC3AE5" w:rsidP="00886169">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2.10. Консультирование в письменной форме осуществляется должностным лицом, уполномоченным осуществлять муниципальный контроль на автомобильном транспорте, в следующих случаях:</w:t>
      </w:r>
    </w:p>
    <w:p w14:paraId="4A9B3602" w14:textId="77777777" w:rsidR="00DC3AE5" w:rsidRPr="00567818" w:rsidRDefault="00DC3AE5" w:rsidP="00886169">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1) контролируемым лицом представлен письменный запрос о представлении письменного ответа по вопросам консультирования;</w:t>
      </w:r>
    </w:p>
    <w:p w14:paraId="3F73CDC8" w14:textId="77777777" w:rsidR="00DC3AE5" w:rsidRPr="00567818" w:rsidRDefault="00DC3AE5" w:rsidP="00886169">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2) за время консультирования предоставить в устной форме ответ на поставленные вопросы невозможно;</w:t>
      </w:r>
    </w:p>
    <w:p w14:paraId="58AA5070" w14:textId="77777777" w:rsidR="00DC3AE5" w:rsidRPr="00567818" w:rsidRDefault="00DC3AE5" w:rsidP="00886169">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3) ответ на поставленные вопросы требует дополнительного запроса сведений.</w:t>
      </w:r>
    </w:p>
    <w:p w14:paraId="18DCD047" w14:textId="77777777" w:rsidR="00DC3AE5" w:rsidRPr="00567818" w:rsidRDefault="00DC3AE5" w:rsidP="00886169">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При осуществлении консультирования должностное лицо, уполномоченное осуществлять муниципальный контроль на автомобильном транспорте, обязано соблюдать конфиденциальность информации, доступ к которой ограничен в соответствии с законодательством Российской Федерации.</w:t>
      </w:r>
    </w:p>
    <w:p w14:paraId="6A2EE35F" w14:textId="77777777" w:rsidR="00DC3AE5" w:rsidRPr="00567818" w:rsidRDefault="00DC3AE5" w:rsidP="00886169">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контроль на автомобильном транспорте, иных участников контрольного мероприятия, а также результаты проведенных в рамках контрольного мероприятия экспертизы, испытаний.</w:t>
      </w:r>
    </w:p>
    <w:p w14:paraId="23D59A77" w14:textId="77777777" w:rsidR="00DC3AE5" w:rsidRPr="00567818" w:rsidRDefault="00DC3AE5" w:rsidP="00886169">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Информация, ставшая известной должностному лицу, уполномоченному осуществлять муниципальный контроль на автомобильном транспорте,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14:paraId="3C245D68" w14:textId="541A5516" w:rsidR="00DC3AE5" w:rsidRPr="00567818" w:rsidRDefault="00DC3AE5" w:rsidP="00886169">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 xml:space="preserve">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(заместителем главы) </w:t>
      </w:r>
      <w:r w:rsidR="002563D5">
        <w:rPr>
          <w:rFonts w:ascii="Times New Roman" w:hAnsi="Times New Roman" w:cs="Times New Roman"/>
          <w:color w:val="000000"/>
          <w:sz w:val="28"/>
          <w:szCs w:val="28"/>
        </w:rPr>
        <w:t>Старомышастовского сельского</w:t>
      </w:r>
      <w:r w:rsidR="00B027D0" w:rsidRPr="00B027D0">
        <w:rPr>
          <w:rFonts w:ascii="Times New Roman" w:hAnsi="Times New Roman" w:cs="Times New Roman"/>
          <w:color w:val="000000"/>
          <w:sz w:val="28"/>
          <w:szCs w:val="28"/>
        </w:rPr>
        <w:t xml:space="preserve"> поселения Динского района</w:t>
      </w:r>
      <w:r w:rsidRPr="00567818">
        <w:rPr>
          <w:rFonts w:ascii="Times New Roman" w:hAnsi="Times New Roman" w:cs="Times New Roman"/>
          <w:i/>
          <w:iCs/>
          <w:color w:val="000000"/>
          <w:sz w:val="24"/>
          <w:szCs w:val="24"/>
        </w:rPr>
        <w:t xml:space="preserve"> </w:t>
      </w:r>
      <w:r w:rsidRPr="00567818">
        <w:rPr>
          <w:rFonts w:ascii="Times New Roman" w:hAnsi="Times New Roman" w:cs="Times New Roman"/>
          <w:color w:val="000000"/>
          <w:sz w:val="28"/>
          <w:szCs w:val="28"/>
        </w:rPr>
        <w:t>или должностным лицом, уполномоченным осуществлять муниципальный контроль на автомобильном транспорте.</w:t>
      </w:r>
    </w:p>
    <w:p w14:paraId="5A2021D7" w14:textId="77777777" w:rsidR="00DC3AE5" w:rsidRPr="00567818" w:rsidRDefault="00DC3AE5" w:rsidP="00886169">
      <w:pPr>
        <w:pStyle w:val="ConsPlusNormal"/>
        <w:spacing w:line="276" w:lineRule="auto"/>
        <w:ind w:firstLine="709"/>
        <w:jc w:val="both"/>
        <w:rPr>
          <w:rFonts w:ascii="Times New Roman" w:hAnsi="Times New Roman" w:cs="Times New Roman"/>
          <w:sz w:val="28"/>
          <w:szCs w:val="28"/>
        </w:rPr>
      </w:pPr>
      <w:r w:rsidRPr="00567818">
        <w:rPr>
          <w:rFonts w:ascii="Times New Roman" w:hAnsi="Times New Roman" w:cs="Times New Roman"/>
          <w:sz w:val="28"/>
          <w:szCs w:val="28"/>
        </w:rPr>
        <w:t>2.11.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14:paraId="1DBF24C0" w14:textId="77777777" w:rsidR="00DC3AE5" w:rsidRPr="00567818" w:rsidRDefault="00DC3AE5" w:rsidP="00886169">
      <w:pPr>
        <w:pStyle w:val="ConsPlusNormal"/>
        <w:spacing w:line="276" w:lineRule="auto"/>
        <w:ind w:firstLine="709"/>
        <w:jc w:val="both"/>
        <w:rPr>
          <w:rFonts w:ascii="Times New Roman" w:hAnsi="Times New Roman" w:cs="Times New Roman"/>
          <w:sz w:val="28"/>
          <w:szCs w:val="28"/>
        </w:rPr>
      </w:pPr>
      <w:r w:rsidRPr="00567818">
        <w:rPr>
          <w:rFonts w:ascii="Times New Roman" w:hAnsi="Times New Roman" w:cs="Times New Roman"/>
          <w:sz w:val="28"/>
          <w:szCs w:val="28"/>
        </w:rPr>
        <w:lastRenderedPageBreak/>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14:paraId="48F1A5F4" w14:textId="77777777" w:rsidR="00DC3AE5" w:rsidRDefault="00DC3AE5" w:rsidP="00886169">
      <w:pPr>
        <w:pStyle w:val="ConsPlusNormal"/>
        <w:spacing w:line="276" w:lineRule="auto"/>
        <w:ind w:firstLine="709"/>
        <w:jc w:val="both"/>
        <w:rPr>
          <w:rFonts w:ascii="Times New Roman" w:hAnsi="Times New Roman" w:cs="Times New Roman"/>
          <w:sz w:val="28"/>
          <w:szCs w:val="28"/>
        </w:rPr>
      </w:pPr>
      <w:r w:rsidRPr="00567818">
        <w:rPr>
          <w:rFonts w:ascii="Times New Roman" w:hAnsi="Times New Roman" w:cs="Times New Roman"/>
          <w:sz w:val="28"/>
          <w:szCs w:val="28"/>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14:paraId="0E2F5F1A" w14:textId="77777777" w:rsidR="00604CE2" w:rsidRPr="00567818" w:rsidRDefault="00604CE2" w:rsidP="00886169">
      <w:pPr>
        <w:pStyle w:val="ConsPlusNormal"/>
        <w:spacing w:line="276" w:lineRule="auto"/>
        <w:ind w:firstLine="709"/>
        <w:jc w:val="both"/>
        <w:rPr>
          <w:rFonts w:ascii="Times New Roman" w:hAnsi="Times New Roman" w:cs="Times New Roman"/>
          <w:sz w:val="28"/>
          <w:szCs w:val="28"/>
        </w:rPr>
      </w:pPr>
    </w:p>
    <w:p w14:paraId="582076BE" w14:textId="55C76685" w:rsidR="00604CE2" w:rsidRDefault="00604CE2" w:rsidP="00886169">
      <w:pPr>
        <w:pStyle w:val="ConsPlusNormal"/>
        <w:spacing w:line="276" w:lineRule="auto"/>
        <w:ind w:firstLine="0"/>
        <w:jc w:val="center"/>
        <w:rPr>
          <w:rFonts w:asciiTheme="majorBidi" w:hAnsiTheme="majorBidi" w:cstheme="majorBidi"/>
          <w:b/>
          <w:bCs/>
          <w:sz w:val="28"/>
          <w:szCs w:val="28"/>
        </w:rPr>
      </w:pPr>
      <w:r w:rsidRPr="00DA50F2">
        <w:rPr>
          <w:rFonts w:asciiTheme="majorBidi" w:hAnsiTheme="majorBidi" w:cstheme="majorBidi"/>
          <w:b/>
          <w:bCs/>
          <w:sz w:val="28"/>
          <w:szCs w:val="28"/>
        </w:rPr>
        <w:t>3. Индикаторы риска</w:t>
      </w:r>
    </w:p>
    <w:p w14:paraId="66F33DAF" w14:textId="77777777" w:rsidR="00604CE2" w:rsidRDefault="00604CE2" w:rsidP="00886169">
      <w:pPr>
        <w:pStyle w:val="ConsPlusNormal"/>
        <w:spacing w:line="276" w:lineRule="auto"/>
        <w:ind w:firstLine="0"/>
        <w:jc w:val="center"/>
        <w:rPr>
          <w:rFonts w:ascii="Times New Roman" w:hAnsi="Times New Roman" w:cs="Times New Roman"/>
          <w:b/>
          <w:bCs/>
          <w:color w:val="000000"/>
          <w:sz w:val="28"/>
          <w:szCs w:val="28"/>
        </w:rPr>
      </w:pPr>
    </w:p>
    <w:p w14:paraId="62316946" w14:textId="7D69C4FC" w:rsidR="00E274D8" w:rsidRPr="00E274D8" w:rsidRDefault="00E274D8" w:rsidP="00E274D8">
      <w:pPr>
        <w:shd w:val="clear" w:color="auto" w:fill="FFFFFF"/>
        <w:spacing w:line="276" w:lineRule="auto"/>
        <w:ind w:firstLine="709"/>
        <w:jc w:val="both"/>
        <w:rPr>
          <w:rFonts w:asciiTheme="majorBidi" w:hAnsiTheme="majorBidi" w:cstheme="majorBidi"/>
          <w:color w:val="1A1A1A"/>
          <w:sz w:val="28"/>
          <w:szCs w:val="28"/>
        </w:rPr>
      </w:pPr>
      <w:r w:rsidRPr="00E274D8">
        <w:rPr>
          <w:rFonts w:asciiTheme="majorBidi" w:hAnsiTheme="majorBidi" w:cstheme="majorBidi"/>
          <w:color w:val="1A1A1A"/>
          <w:sz w:val="28"/>
          <w:szCs w:val="28"/>
        </w:rPr>
        <w:t>В целях принятия решения о проведении и выборе вида внепланового</w:t>
      </w:r>
      <w:r>
        <w:rPr>
          <w:rFonts w:asciiTheme="majorBidi" w:hAnsiTheme="majorBidi" w:cstheme="majorBidi"/>
          <w:color w:val="1A1A1A"/>
          <w:sz w:val="28"/>
          <w:szCs w:val="28"/>
        </w:rPr>
        <w:t xml:space="preserve"> </w:t>
      </w:r>
      <w:r w:rsidRPr="00E274D8">
        <w:rPr>
          <w:rFonts w:asciiTheme="majorBidi" w:hAnsiTheme="majorBidi" w:cstheme="majorBidi"/>
          <w:color w:val="1A1A1A"/>
          <w:sz w:val="28"/>
          <w:szCs w:val="28"/>
        </w:rPr>
        <w:t>контрольного мероприятия Контрольный орган применяет следующие индикаторы риска</w:t>
      </w:r>
      <w:r>
        <w:rPr>
          <w:rFonts w:asciiTheme="majorBidi" w:hAnsiTheme="majorBidi" w:cstheme="majorBidi"/>
          <w:color w:val="1A1A1A"/>
          <w:sz w:val="28"/>
          <w:szCs w:val="28"/>
        </w:rPr>
        <w:t xml:space="preserve"> </w:t>
      </w:r>
      <w:r w:rsidRPr="00E274D8">
        <w:rPr>
          <w:rFonts w:asciiTheme="majorBidi" w:hAnsiTheme="majorBidi" w:cstheme="majorBidi"/>
          <w:color w:val="1A1A1A"/>
          <w:sz w:val="28"/>
          <w:szCs w:val="28"/>
        </w:rPr>
        <w:t>нарушения обязательных требований при осуществлении муниципального контроля:</w:t>
      </w:r>
    </w:p>
    <w:p w14:paraId="767D6942" w14:textId="69D4AD14" w:rsidR="00E274D8" w:rsidRPr="00E274D8" w:rsidRDefault="00E274D8" w:rsidP="00E274D8">
      <w:pPr>
        <w:shd w:val="clear" w:color="auto" w:fill="FFFFFF"/>
        <w:spacing w:line="276" w:lineRule="auto"/>
        <w:ind w:firstLine="709"/>
        <w:jc w:val="both"/>
        <w:rPr>
          <w:rFonts w:asciiTheme="majorBidi" w:hAnsiTheme="majorBidi" w:cstheme="majorBidi"/>
          <w:color w:val="1A1A1A"/>
          <w:sz w:val="28"/>
          <w:szCs w:val="28"/>
        </w:rPr>
      </w:pPr>
      <w:r w:rsidRPr="00E274D8">
        <w:rPr>
          <w:rFonts w:asciiTheme="majorBidi" w:hAnsiTheme="majorBidi" w:cstheme="majorBidi"/>
          <w:color w:val="1A1A1A"/>
          <w:sz w:val="28"/>
          <w:szCs w:val="28"/>
        </w:rPr>
        <w:t>1) непредставление от контролируемых лиц в срок, указанный предостережением о</w:t>
      </w:r>
      <w:r>
        <w:rPr>
          <w:rFonts w:asciiTheme="majorBidi" w:hAnsiTheme="majorBidi" w:cstheme="majorBidi"/>
          <w:color w:val="1A1A1A"/>
          <w:sz w:val="28"/>
          <w:szCs w:val="28"/>
        </w:rPr>
        <w:t xml:space="preserve"> </w:t>
      </w:r>
      <w:r w:rsidRPr="00E274D8">
        <w:rPr>
          <w:rFonts w:asciiTheme="majorBidi" w:hAnsiTheme="majorBidi" w:cstheme="majorBidi"/>
          <w:color w:val="1A1A1A"/>
          <w:sz w:val="28"/>
          <w:szCs w:val="28"/>
        </w:rPr>
        <w:t>недопустимости нарушения обязательных требований, уведомления о принятии мер по</w:t>
      </w:r>
      <w:r>
        <w:rPr>
          <w:rFonts w:asciiTheme="majorBidi" w:hAnsiTheme="majorBidi" w:cstheme="majorBidi"/>
          <w:color w:val="1A1A1A"/>
          <w:sz w:val="28"/>
          <w:szCs w:val="28"/>
        </w:rPr>
        <w:t xml:space="preserve"> </w:t>
      </w:r>
      <w:r w:rsidRPr="00E274D8">
        <w:rPr>
          <w:rFonts w:asciiTheme="majorBidi" w:hAnsiTheme="majorBidi" w:cstheme="majorBidi"/>
          <w:color w:val="1A1A1A"/>
          <w:sz w:val="28"/>
          <w:szCs w:val="28"/>
        </w:rPr>
        <w:t>обеспечению соблюдения обязательных требований, указанных в предостережении о</w:t>
      </w:r>
      <w:r>
        <w:rPr>
          <w:rFonts w:asciiTheme="majorBidi" w:hAnsiTheme="majorBidi" w:cstheme="majorBidi"/>
          <w:color w:val="1A1A1A"/>
          <w:sz w:val="28"/>
          <w:szCs w:val="28"/>
        </w:rPr>
        <w:t xml:space="preserve"> </w:t>
      </w:r>
      <w:r w:rsidRPr="00E274D8">
        <w:rPr>
          <w:rFonts w:asciiTheme="majorBidi" w:hAnsiTheme="majorBidi" w:cstheme="majorBidi"/>
          <w:color w:val="1A1A1A"/>
          <w:sz w:val="28"/>
          <w:szCs w:val="28"/>
        </w:rPr>
        <w:t>недопустимости нарушения обязательных требований;</w:t>
      </w:r>
    </w:p>
    <w:p w14:paraId="6E765BE9" w14:textId="5B730747" w:rsidR="00E274D8" w:rsidRPr="00E274D8" w:rsidRDefault="00E274D8" w:rsidP="00E274D8">
      <w:pPr>
        <w:shd w:val="clear" w:color="auto" w:fill="FFFFFF"/>
        <w:spacing w:line="276" w:lineRule="auto"/>
        <w:ind w:firstLine="709"/>
        <w:jc w:val="both"/>
        <w:rPr>
          <w:rFonts w:asciiTheme="majorBidi" w:hAnsiTheme="majorBidi" w:cstheme="majorBidi"/>
          <w:color w:val="1A1A1A"/>
          <w:sz w:val="28"/>
          <w:szCs w:val="28"/>
        </w:rPr>
      </w:pPr>
      <w:r w:rsidRPr="00E274D8">
        <w:rPr>
          <w:rFonts w:asciiTheme="majorBidi" w:hAnsiTheme="majorBidi" w:cstheme="majorBidi"/>
          <w:color w:val="1A1A1A"/>
          <w:sz w:val="28"/>
          <w:szCs w:val="28"/>
        </w:rPr>
        <w:t>2) неисполнение контролируемыми лицами в срок предписания об устранении</w:t>
      </w:r>
      <w:r>
        <w:rPr>
          <w:rFonts w:asciiTheme="majorBidi" w:hAnsiTheme="majorBidi" w:cstheme="majorBidi"/>
          <w:color w:val="1A1A1A"/>
          <w:sz w:val="28"/>
          <w:szCs w:val="28"/>
        </w:rPr>
        <w:t xml:space="preserve"> </w:t>
      </w:r>
      <w:r w:rsidRPr="00E274D8">
        <w:rPr>
          <w:rFonts w:asciiTheme="majorBidi" w:hAnsiTheme="majorBidi" w:cstheme="majorBidi"/>
          <w:color w:val="1A1A1A"/>
          <w:sz w:val="28"/>
          <w:szCs w:val="28"/>
        </w:rPr>
        <w:t>выявленных нарушений, либо исполнение предписания частично в указанный этим</w:t>
      </w:r>
      <w:r>
        <w:rPr>
          <w:rFonts w:asciiTheme="majorBidi" w:hAnsiTheme="majorBidi" w:cstheme="majorBidi"/>
          <w:color w:val="1A1A1A"/>
          <w:sz w:val="28"/>
          <w:szCs w:val="28"/>
        </w:rPr>
        <w:t xml:space="preserve"> </w:t>
      </w:r>
      <w:r w:rsidRPr="00E274D8">
        <w:rPr>
          <w:rFonts w:asciiTheme="majorBidi" w:hAnsiTheme="majorBidi" w:cstheme="majorBidi"/>
          <w:color w:val="1A1A1A"/>
          <w:sz w:val="28"/>
          <w:szCs w:val="28"/>
        </w:rPr>
        <w:t>предписанием срок, уклонение от его исполнения, непредставление (несвоевременное</w:t>
      </w:r>
      <w:r>
        <w:rPr>
          <w:rFonts w:asciiTheme="majorBidi" w:hAnsiTheme="majorBidi" w:cstheme="majorBidi"/>
          <w:color w:val="1A1A1A"/>
          <w:sz w:val="28"/>
          <w:szCs w:val="28"/>
        </w:rPr>
        <w:t xml:space="preserve"> </w:t>
      </w:r>
      <w:r w:rsidRPr="00E274D8">
        <w:rPr>
          <w:rFonts w:asciiTheme="majorBidi" w:hAnsiTheme="majorBidi" w:cstheme="majorBidi"/>
          <w:color w:val="1A1A1A"/>
          <w:sz w:val="28"/>
          <w:szCs w:val="28"/>
        </w:rPr>
        <w:t>представление) документов, подтверждающих исполнение предписания;</w:t>
      </w:r>
    </w:p>
    <w:p w14:paraId="47D59C49" w14:textId="2DAA0537" w:rsidR="00E274D8" w:rsidRPr="00E274D8" w:rsidRDefault="00E274D8" w:rsidP="00E274D8">
      <w:pPr>
        <w:shd w:val="clear" w:color="auto" w:fill="FFFFFF"/>
        <w:spacing w:line="276" w:lineRule="auto"/>
        <w:ind w:firstLine="709"/>
        <w:jc w:val="both"/>
        <w:rPr>
          <w:rFonts w:asciiTheme="majorBidi" w:hAnsiTheme="majorBidi" w:cstheme="majorBidi"/>
          <w:color w:val="1A1A1A"/>
          <w:sz w:val="28"/>
          <w:szCs w:val="28"/>
        </w:rPr>
      </w:pPr>
      <w:r w:rsidRPr="00E274D8">
        <w:rPr>
          <w:rFonts w:asciiTheme="majorBidi" w:hAnsiTheme="majorBidi" w:cstheme="majorBidi"/>
          <w:color w:val="1A1A1A"/>
          <w:sz w:val="28"/>
          <w:szCs w:val="28"/>
        </w:rPr>
        <w:t>3) наличие информации о неоднократном несоблюдении установленного маршрутом</w:t>
      </w:r>
      <w:r>
        <w:rPr>
          <w:rFonts w:asciiTheme="majorBidi" w:hAnsiTheme="majorBidi" w:cstheme="majorBidi"/>
          <w:color w:val="1A1A1A"/>
          <w:sz w:val="28"/>
          <w:szCs w:val="28"/>
        </w:rPr>
        <w:t xml:space="preserve"> </w:t>
      </w:r>
      <w:r w:rsidRPr="00E274D8">
        <w:rPr>
          <w:rFonts w:asciiTheme="majorBidi" w:hAnsiTheme="majorBidi" w:cstheme="majorBidi"/>
          <w:color w:val="1A1A1A"/>
          <w:sz w:val="28"/>
          <w:szCs w:val="28"/>
        </w:rPr>
        <w:t>регулярных перевозок пути следования транспортного средства и расписания движения на</w:t>
      </w:r>
      <w:r>
        <w:rPr>
          <w:rFonts w:asciiTheme="majorBidi" w:hAnsiTheme="majorBidi" w:cstheme="majorBidi"/>
          <w:color w:val="1A1A1A"/>
          <w:sz w:val="28"/>
          <w:szCs w:val="28"/>
        </w:rPr>
        <w:t xml:space="preserve"> </w:t>
      </w:r>
      <w:r w:rsidRPr="00E274D8">
        <w:rPr>
          <w:rFonts w:asciiTheme="majorBidi" w:hAnsiTheme="majorBidi" w:cstheme="majorBidi"/>
          <w:color w:val="1A1A1A"/>
          <w:sz w:val="28"/>
          <w:szCs w:val="28"/>
        </w:rPr>
        <w:t>данном муниципальном маршруте регулярных перевозок в границах муниципального</w:t>
      </w:r>
      <w:r>
        <w:rPr>
          <w:rFonts w:asciiTheme="majorBidi" w:hAnsiTheme="majorBidi" w:cstheme="majorBidi"/>
          <w:color w:val="1A1A1A"/>
          <w:sz w:val="28"/>
          <w:szCs w:val="28"/>
        </w:rPr>
        <w:t xml:space="preserve"> </w:t>
      </w:r>
      <w:r w:rsidRPr="00E274D8">
        <w:rPr>
          <w:rFonts w:asciiTheme="majorBidi" w:hAnsiTheme="majorBidi" w:cstheme="majorBidi"/>
          <w:color w:val="1A1A1A"/>
          <w:sz w:val="28"/>
          <w:szCs w:val="28"/>
        </w:rPr>
        <w:t>образования Динской район, указанного в приложении к свидетельству об осуществлении</w:t>
      </w:r>
      <w:r>
        <w:rPr>
          <w:rFonts w:asciiTheme="majorBidi" w:hAnsiTheme="majorBidi" w:cstheme="majorBidi"/>
          <w:color w:val="1A1A1A"/>
          <w:sz w:val="28"/>
          <w:szCs w:val="28"/>
        </w:rPr>
        <w:t xml:space="preserve"> </w:t>
      </w:r>
      <w:r w:rsidRPr="00E274D8">
        <w:rPr>
          <w:rFonts w:asciiTheme="majorBidi" w:hAnsiTheme="majorBidi" w:cstheme="majorBidi"/>
          <w:color w:val="1A1A1A"/>
          <w:sz w:val="28"/>
          <w:szCs w:val="28"/>
        </w:rPr>
        <w:t>перевозок по маршруту регулярных перевозок, за исключением случаев возникновения</w:t>
      </w:r>
      <w:r>
        <w:rPr>
          <w:rFonts w:asciiTheme="majorBidi" w:hAnsiTheme="majorBidi" w:cstheme="majorBidi"/>
          <w:color w:val="1A1A1A"/>
          <w:sz w:val="28"/>
          <w:szCs w:val="28"/>
        </w:rPr>
        <w:t xml:space="preserve"> </w:t>
      </w:r>
      <w:r w:rsidRPr="00E274D8">
        <w:rPr>
          <w:rFonts w:asciiTheme="majorBidi" w:hAnsiTheme="majorBidi" w:cstheme="majorBidi"/>
          <w:color w:val="1A1A1A"/>
          <w:sz w:val="28"/>
          <w:szCs w:val="28"/>
        </w:rPr>
        <w:t>заторов либо чрезвычайных ситуаций по маршруту движения.</w:t>
      </w:r>
    </w:p>
    <w:p w14:paraId="7EE48B41" w14:textId="3187447C" w:rsidR="00E274D8" w:rsidRPr="00E274D8" w:rsidRDefault="00E274D8" w:rsidP="00E274D8">
      <w:pPr>
        <w:shd w:val="clear" w:color="auto" w:fill="FFFFFF"/>
        <w:spacing w:line="276" w:lineRule="auto"/>
        <w:ind w:firstLine="709"/>
        <w:jc w:val="both"/>
        <w:rPr>
          <w:rFonts w:asciiTheme="majorBidi" w:hAnsiTheme="majorBidi" w:cstheme="majorBidi"/>
          <w:color w:val="1A1A1A"/>
          <w:sz w:val="28"/>
          <w:szCs w:val="28"/>
        </w:rPr>
      </w:pPr>
      <w:r w:rsidRPr="00E274D8">
        <w:rPr>
          <w:rFonts w:asciiTheme="majorBidi" w:hAnsiTheme="majorBidi" w:cstheme="majorBidi"/>
          <w:color w:val="1A1A1A"/>
          <w:sz w:val="28"/>
          <w:szCs w:val="28"/>
        </w:rPr>
        <w:t>Положением о муниципальном контроле на автомобильном транспорте, городском</w:t>
      </w:r>
      <w:r>
        <w:rPr>
          <w:rFonts w:asciiTheme="majorBidi" w:hAnsiTheme="majorBidi" w:cstheme="majorBidi"/>
          <w:color w:val="1A1A1A"/>
          <w:sz w:val="28"/>
          <w:szCs w:val="28"/>
        </w:rPr>
        <w:t xml:space="preserve"> </w:t>
      </w:r>
      <w:r w:rsidRPr="00E274D8">
        <w:rPr>
          <w:rFonts w:asciiTheme="majorBidi" w:hAnsiTheme="majorBidi" w:cstheme="majorBidi"/>
          <w:color w:val="1A1A1A"/>
          <w:sz w:val="28"/>
          <w:szCs w:val="28"/>
        </w:rPr>
        <w:t>наземном электрическом транспорте и в дорожном хозяйстве вне границ населенных</w:t>
      </w:r>
      <w:r>
        <w:rPr>
          <w:rFonts w:asciiTheme="majorBidi" w:hAnsiTheme="majorBidi" w:cstheme="majorBidi"/>
          <w:color w:val="1A1A1A"/>
          <w:sz w:val="28"/>
          <w:szCs w:val="28"/>
        </w:rPr>
        <w:t xml:space="preserve"> </w:t>
      </w:r>
      <w:r w:rsidRPr="00E274D8">
        <w:rPr>
          <w:rFonts w:asciiTheme="majorBidi" w:hAnsiTheme="majorBidi" w:cstheme="majorBidi"/>
          <w:color w:val="1A1A1A"/>
          <w:sz w:val="28"/>
          <w:szCs w:val="28"/>
        </w:rPr>
        <w:t>пунктов в границах муниципального образования Динской район категории риска</w:t>
      </w:r>
      <w:r>
        <w:rPr>
          <w:rFonts w:asciiTheme="majorBidi" w:hAnsiTheme="majorBidi" w:cstheme="majorBidi"/>
          <w:color w:val="1A1A1A"/>
          <w:sz w:val="28"/>
          <w:szCs w:val="28"/>
        </w:rPr>
        <w:t xml:space="preserve"> </w:t>
      </w:r>
      <w:r w:rsidRPr="00E274D8">
        <w:rPr>
          <w:rFonts w:asciiTheme="majorBidi" w:hAnsiTheme="majorBidi" w:cstheme="majorBidi"/>
          <w:color w:val="1A1A1A"/>
          <w:sz w:val="28"/>
          <w:szCs w:val="28"/>
        </w:rPr>
        <w:t>объектам муниципального контроля не присвоены. В соответствии со ст. 24 Федерального</w:t>
      </w:r>
      <w:r>
        <w:rPr>
          <w:rFonts w:asciiTheme="majorBidi" w:hAnsiTheme="majorBidi" w:cstheme="majorBidi"/>
          <w:color w:val="1A1A1A"/>
          <w:sz w:val="28"/>
          <w:szCs w:val="28"/>
        </w:rPr>
        <w:t xml:space="preserve"> </w:t>
      </w:r>
      <w:r w:rsidRPr="00E274D8">
        <w:rPr>
          <w:rFonts w:asciiTheme="majorBidi" w:hAnsiTheme="majorBidi" w:cstheme="majorBidi"/>
          <w:color w:val="1A1A1A"/>
          <w:sz w:val="28"/>
          <w:szCs w:val="28"/>
        </w:rPr>
        <w:t>закона от 31 июля 2021 г. № 248-ФЗ «О государственном контроле (надзоре) и</w:t>
      </w:r>
      <w:r>
        <w:rPr>
          <w:rFonts w:asciiTheme="majorBidi" w:hAnsiTheme="majorBidi" w:cstheme="majorBidi"/>
          <w:color w:val="1A1A1A"/>
          <w:sz w:val="28"/>
          <w:szCs w:val="28"/>
        </w:rPr>
        <w:t xml:space="preserve"> </w:t>
      </w:r>
      <w:r w:rsidRPr="00E274D8">
        <w:rPr>
          <w:rFonts w:asciiTheme="majorBidi" w:hAnsiTheme="majorBidi" w:cstheme="majorBidi"/>
          <w:color w:val="1A1A1A"/>
          <w:sz w:val="28"/>
          <w:szCs w:val="28"/>
        </w:rPr>
        <w:t>муниципальном контроле в Российской Федерации» если объект контроля не отнесен</w:t>
      </w:r>
      <w:r>
        <w:rPr>
          <w:rFonts w:asciiTheme="majorBidi" w:hAnsiTheme="majorBidi" w:cstheme="majorBidi"/>
          <w:color w:val="1A1A1A"/>
          <w:sz w:val="28"/>
          <w:szCs w:val="28"/>
        </w:rPr>
        <w:t xml:space="preserve"> </w:t>
      </w:r>
      <w:r w:rsidRPr="00E274D8">
        <w:rPr>
          <w:rFonts w:asciiTheme="majorBidi" w:hAnsiTheme="majorBidi" w:cstheme="majorBidi"/>
          <w:color w:val="1A1A1A"/>
          <w:sz w:val="28"/>
          <w:szCs w:val="28"/>
        </w:rPr>
        <w:t xml:space="preserve">контрольным органом к </w:t>
      </w:r>
      <w:r w:rsidRPr="00E274D8">
        <w:rPr>
          <w:rFonts w:asciiTheme="majorBidi" w:hAnsiTheme="majorBidi" w:cstheme="majorBidi"/>
          <w:color w:val="1A1A1A"/>
          <w:sz w:val="28"/>
          <w:szCs w:val="28"/>
        </w:rPr>
        <w:lastRenderedPageBreak/>
        <w:t>определенной категории риска, он считается отнесенным к</w:t>
      </w:r>
      <w:r>
        <w:rPr>
          <w:rFonts w:asciiTheme="majorBidi" w:hAnsiTheme="majorBidi" w:cstheme="majorBidi"/>
          <w:color w:val="1A1A1A"/>
          <w:sz w:val="28"/>
          <w:szCs w:val="28"/>
        </w:rPr>
        <w:t xml:space="preserve"> </w:t>
      </w:r>
      <w:r w:rsidRPr="00E274D8">
        <w:rPr>
          <w:rFonts w:asciiTheme="majorBidi" w:hAnsiTheme="majorBidi" w:cstheme="majorBidi"/>
          <w:color w:val="1A1A1A"/>
          <w:sz w:val="28"/>
          <w:szCs w:val="28"/>
        </w:rPr>
        <w:t>категории низкого риска.</w:t>
      </w:r>
    </w:p>
    <w:p w14:paraId="1B33DD33" w14:textId="77777777" w:rsidR="00E274D8" w:rsidRDefault="00E274D8" w:rsidP="00886169">
      <w:pPr>
        <w:pStyle w:val="ConsPlusNormal"/>
        <w:spacing w:line="276" w:lineRule="auto"/>
        <w:ind w:firstLine="0"/>
        <w:jc w:val="center"/>
        <w:rPr>
          <w:rFonts w:ascii="Times New Roman" w:hAnsi="Times New Roman" w:cs="Times New Roman"/>
          <w:b/>
          <w:bCs/>
          <w:color w:val="000000"/>
          <w:sz w:val="28"/>
          <w:szCs w:val="28"/>
        </w:rPr>
      </w:pPr>
    </w:p>
    <w:p w14:paraId="04339D8F" w14:textId="77777777" w:rsidR="00E274D8" w:rsidRDefault="00E274D8" w:rsidP="00886169">
      <w:pPr>
        <w:pStyle w:val="ConsPlusNormal"/>
        <w:spacing w:line="276" w:lineRule="auto"/>
        <w:ind w:firstLine="0"/>
        <w:jc w:val="center"/>
        <w:rPr>
          <w:rFonts w:ascii="Times New Roman" w:hAnsi="Times New Roman" w:cs="Times New Roman"/>
          <w:b/>
          <w:bCs/>
          <w:color w:val="000000"/>
          <w:sz w:val="28"/>
          <w:szCs w:val="28"/>
        </w:rPr>
      </w:pPr>
    </w:p>
    <w:p w14:paraId="17CAC156" w14:textId="2D5B1B52" w:rsidR="00DC3AE5" w:rsidRPr="00567818" w:rsidRDefault="00604CE2" w:rsidP="00886169">
      <w:pPr>
        <w:pStyle w:val="ConsPlusNormal"/>
        <w:spacing w:line="276" w:lineRule="auto"/>
        <w:ind w:firstLine="0"/>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4</w:t>
      </w:r>
      <w:r w:rsidR="00DC3AE5" w:rsidRPr="00567818">
        <w:rPr>
          <w:rFonts w:ascii="Times New Roman" w:hAnsi="Times New Roman" w:cs="Times New Roman"/>
          <w:b/>
          <w:bCs/>
          <w:color w:val="000000"/>
          <w:sz w:val="28"/>
          <w:szCs w:val="28"/>
        </w:rPr>
        <w:t>. Осуществление контрольных мероприятий и контрольных действий</w:t>
      </w:r>
    </w:p>
    <w:p w14:paraId="5867B0B8" w14:textId="77777777" w:rsidR="00DC3AE5" w:rsidRPr="00567818" w:rsidRDefault="00DC3AE5" w:rsidP="00886169">
      <w:pPr>
        <w:pStyle w:val="ConsPlusNormal"/>
        <w:spacing w:line="276" w:lineRule="auto"/>
        <w:ind w:firstLine="709"/>
        <w:jc w:val="both"/>
        <w:rPr>
          <w:rFonts w:ascii="Times New Roman" w:hAnsi="Times New Roman" w:cs="Times New Roman"/>
          <w:b/>
          <w:bCs/>
          <w:color w:val="000000"/>
          <w:sz w:val="28"/>
          <w:szCs w:val="28"/>
        </w:rPr>
      </w:pPr>
    </w:p>
    <w:p w14:paraId="1CF370B1" w14:textId="114B8F9C" w:rsidR="00DC3AE5" w:rsidRPr="00567818" w:rsidRDefault="00E274D8" w:rsidP="00886169">
      <w:pPr>
        <w:pStyle w:val="ConsPlusNormal"/>
        <w:spacing w:line="276" w:lineRule="auto"/>
        <w:ind w:firstLine="709"/>
        <w:jc w:val="both"/>
        <w:rPr>
          <w:rFonts w:ascii="Times New Roman" w:hAnsi="Times New Roman" w:cs="Times New Roman"/>
        </w:rPr>
      </w:pPr>
      <w:r>
        <w:rPr>
          <w:rFonts w:ascii="Times New Roman" w:hAnsi="Times New Roman" w:cs="Times New Roman"/>
          <w:color w:val="000000"/>
          <w:sz w:val="28"/>
          <w:szCs w:val="28"/>
        </w:rPr>
        <w:t>4</w:t>
      </w:r>
      <w:r w:rsidR="00DC3AE5" w:rsidRPr="00567818">
        <w:rPr>
          <w:rFonts w:ascii="Times New Roman" w:hAnsi="Times New Roman" w:cs="Times New Roman"/>
          <w:color w:val="000000"/>
          <w:sz w:val="28"/>
          <w:szCs w:val="28"/>
        </w:rPr>
        <w:t>.1. При осуществлении муниципального контроля на автомобильном транспорте администрацией могут проводиться следующие виды контрольных мероприятий и контрольных действий в рамках указанных мероприятий:</w:t>
      </w:r>
    </w:p>
    <w:p w14:paraId="4236F4B7" w14:textId="77777777" w:rsidR="00DC3AE5" w:rsidRPr="00567818" w:rsidRDefault="00DC3AE5" w:rsidP="00886169">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14:paraId="5156F615" w14:textId="77777777" w:rsidR="00DC3AE5" w:rsidRPr="00567818" w:rsidRDefault="00DC3AE5" w:rsidP="00886169">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2) рейдовый осмотр (посредством осмотра, досмотра, опроса, получения письменных объяснений, истребования документов, инструментального обследования, испытания, экспертизы);</w:t>
      </w:r>
    </w:p>
    <w:p w14:paraId="102B6929" w14:textId="77777777" w:rsidR="00DC3AE5" w:rsidRPr="00567818" w:rsidRDefault="00DC3AE5" w:rsidP="00886169">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3) документарная проверка (посредством получения письменных объяснений, истребования документов, экспертизы);</w:t>
      </w:r>
    </w:p>
    <w:p w14:paraId="6C6E0217" w14:textId="77777777" w:rsidR="00DC3AE5" w:rsidRPr="00567818" w:rsidRDefault="00DC3AE5" w:rsidP="00886169">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4) выездная проверка (посредством осмотра, досмотра, опроса, получения письменных объяснений, истребования документов, инструментального обследования, испытания, экспертизы);</w:t>
      </w:r>
    </w:p>
    <w:p w14:paraId="53530F09" w14:textId="77777777" w:rsidR="00DC3AE5" w:rsidRPr="00567818" w:rsidRDefault="00DC3AE5" w:rsidP="00886169">
      <w:pPr>
        <w:spacing w:line="276" w:lineRule="auto"/>
        <w:ind w:firstLine="709"/>
        <w:jc w:val="both"/>
        <w:rPr>
          <w:color w:val="000000"/>
          <w:sz w:val="28"/>
          <w:szCs w:val="28"/>
        </w:rPr>
      </w:pPr>
      <w:r w:rsidRPr="00567818">
        <w:rPr>
          <w:color w:val="000000"/>
          <w:sz w:val="28"/>
          <w:szCs w:val="28"/>
        </w:rPr>
        <w:t xml:space="preserve">5) наблюдение за соблюдением обязательных требований (посредством сбора и анализа данных об объектах муниципального контроля на автомобильном транспорте, в том числе данных, которые поступают в ходе межведомственного информационного взаимодействия, </w:t>
      </w:r>
      <w:r w:rsidRPr="00567818">
        <w:rPr>
          <w:color w:val="000000"/>
          <w:sz w:val="28"/>
          <w:szCs w:val="28"/>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567818">
        <w:rPr>
          <w:color w:val="000000"/>
          <w:sz w:val="28"/>
          <w:szCs w:val="28"/>
        </w:rPr>
        <w:t>);</w:t>
      </w:r>
    </w:p>
    <w:p w14:paraId="3474AEA7" w14:textId="77777777" w:rsidR="00DC3AE5" w:rsidRPr="00567818" w:rsidRDefault="00DC3AE5" w:rsidP="00886169">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6) выездное обследование (посредством осмотра, инструментального обследования (с применением видеозаписи), испытания, экспертизы).</w:t>
      </w:r>
    </w:p>
    <w:p w14:paraId="7B5D0319" w14:textId="617EDDCB" w:rsidR="00DC3AE5" w:rsidRPr="00567818" w:rsidRDefault="00E274D8" w:rsidP="00886169">
      <w:pPr>
        <w:pStyle w:val="ConsPlusNormal"/>
        <w:spacing w:line="276" w:lineRule="auto"/>
        <w:ind w:firstLine="709"/>
        <w:jc w:val="both"/>
        <w:rPr>
          <w:rFonts w:ascii="Times New Roman" w:hAnsi="Times New Roman" w:cs="Times New Roman"/>
        </w:rPr>
      </w:pPr>
      <w:r>
        <w:rPr>
          <w:rFonts w:ascii="Times New Roman" w:hAnsi="Times New Roman" w:cs="Times New Roman"/>
          <w:color w:val="000000"/>
          <w:sz w:val="28"/>
          <w:szCs w:val="28"/>
        </w:rPr>
        <w:t>4</w:t>
      </w:r>
      <w:r w:rsidR="00DC3AE5" w:rsidRPr="00567818">
        <w:rPr>
          <w:rFonts w:ascii="Times New Roman" w:hAnsi="Times New Roman" w:cs="Times New Roman"/>
          <w:color w:val="000000"/>
          <w:sz w:val="28"/>
          <w:szCs w:val="28"/>
        </w:rPr>
        <w:t>.2.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14:paraId="3A4CCC65" w14:textId="7F9E797F" w:rsidR="00DC3AE5" w:rsidRPr="00567818" w:rsidRDefault="00E274D8" w:rsidP="00886169">
      <w:pPr>
        <w:pStyle w:val="ConsPlusNormal"/>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4</w:t>
      </w:r>
      <w:r w:rsidR="00DC3AE5" w:rsidRPr="00567818">
        <w:rPr>
          <w:rFonts w:ascii="Times New Roman" w:hAnsi="Times New Roman" w:cs="Times New Roman"/>
          <w:color w:val="000000"/>
          <w:sz w:val="28"/>
          <w:szCs w:val="28"/>
        </w:rPr>
        <w:t>.3. Контрольные мероприятия, указанные в подпунктах 1 – 4 пункта 3.1 настоящего Положения, проводятся в форме внеплановых мероприятий.</w:t>
      </w:r>
    </w:p>
    <w:p w14:paraId="2F4A1157" w14:textId="77777777" w:rsidR="00DC3AE5" w:rsidRPr="00567818" w:rsidRDefault="00DC3AE5" w:rsidP="00886169">
      <w:pPr>
        <w:pStyle w:val="ConsPlusNormal"/>
        <w:spacing w:line="276" w:lineRule="auto"/>
        <w:ind w:firstLine="709"/>
        <w:jc w:val="both"/>
        <w:rPr>
          <w:rFonts w:ascii="Times New Roman" w:hAnsi="Times New Roman" w:cs="Times New Roman"/>
          <w:sz w:val="28"/>
          <w:szCs w:val="28"/>
        </w:rPr>
      </w:pPr>
      <w:r w:rsidRPr="00567818">
        <w:rPr>
          <w:rFonts w:ascii="Times New Roman" w:hAnsi="Times New Roman" w:cs="Times New Roman"/>
          <w:sz w:val="28"/>
          <w:szCs w:val="28"/>
        </w:rPr>
        <w:t>Внеплановые контрольные мероприятия могут проводиться только после согласования с органами прокуратуры.</w:t>
      </w:r>
    </w:p>
    <w:p w14:paraId="4787F77E" w14:textId="2F7B321E" w:rsidR="00DC3AE5" w:rsidRPr="00567818" w:rsidRDefault="00E274D8" w:rsidP="00886169">
      <w:pPr>
        <w:pStyle w:val="ConsPlusNormal"/>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w:t>
      </w:r>
      <w:r w:rsidR="00DC3AE5" w:rsidRPr="00567818">
        <w:rPr>
          <w:rFonts w:ascii="Times New Roman" w:hAnsi="Times New Roman" w:cs="Times New Roman"/>
          <w:color w:val="000000"/>
          <w:sz w:val="28"/>
          <w:szCs w:val="28"/>
        </w:rPr>
        <w:t>.4. Основанием для проведения контрольных мероприятий, проводимых с взаимодействием с контролируемыми лицами, является:</w:t>
      </w:r>
    </w:p>
    <w:p w14:paraId="462E8227" w14:textId="77777777" w:rsidR="00DC3AE5" w:rsidRPr="00567818" w:rsidRDefault="00DC3AE5" w:rsidP="00886169">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 лиц;</w:t>
      </w:r>
    </w:p>
    <w:p w14:paraId="24604A4F" w14:textId="4FF44DB1" w:rsidR="00DC3AE5" w:rsidRPr="00567818" w:rsidRDefault="00200232" w:rsidP="00886169">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2</w:t>
      </w:r>
      <w:r w:rsidR="00DC3AE5" w:rsidRPr="00567818">
        <w:rPr>
          <w:rFonts w:ascii="Times New Roman" w:hAnsi="Times New Roman" w:cs="Times New Roman"/>
          <w:color w:val="000000"/>
          <w:sz w:val="28"/>
          <w:szCs w:val="28"/>
        </w:rPr>
        <w:t>)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14:paraId="1D0F73E5" w14:textId="17C6B1BA" w:rsidR="00DC3AE5" w:rsidRPr="00567818" w:rsidRDefault="00200232" w:rsidP="00886169">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3</w:t>
      </w:r>
      <w:r w:rsidR="00DC3AE5" w:rsidRPr="00567818">
        <w:rPr>
          <w:rFonts w:ascii="Times New Roman" w:hAnsi="Times New Roman" w:cs="Times New Roman"/>
          <w:color w:val="000000"/>
          <w:sz w:val="28"/>
          <w:szCs w:val="28"/>
        </w:rPr>
        <w:t>)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14:paraId="74DDEA33" w14:textId="7696BB47" w:rsidR="00DC3AE5" w:rsidRPr="00567818" w:rsidRDefault="00200232" w:rsidP="00886169">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4</w:t>
      </w:r>
      <w:r w:rsidR="00DC3AE5" w:rsidRPr="00567818">
        <w:rPr>
          <w:rFonts w:ascii="Times New Roman" w:hAnsi="Times New Roman" w:cs="Times New Roman"/>
          <w:color w:val="000000"/>
          <w:sz w:val="28"/>
          <w:szCs w:val="28"/>
        </w:rPr>
        <w:t>)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14:paraId="478BE881" w14:textId="189DBBC4" w:rsidR="00DC3AE5" w:rsidRPr="00567818" w:rsidRDefault="00E274D8" w:rsidP="00886169">
      <w:pPr>
        <w:pStyle w:val="ConsPlusNormal"/>
        <w:spacing w:line="276" w:lineRule="auto"/>
        <w:ind w:firstLine="709"/>
        <w:jc w:val="both"/>
        <w:rPr>
          <w:rFonts w:ascii="Times New Roman" w:hAnsi="Times New Roman" w:cs="Times New Roman"/>
        </w:rPr>
      </w:pPr>
      <w:r>
        <w:rPr>
          <w:rFonts w:ascii="Times New Roman" w:hAnsi="Times New Roman" w:cs="Times New Roman"/>
          <w:color w:val="000000"/>
          <w:sz w:val="28"/>
          <w:szCs w:val="28"/>
        </w:rPr>
        <w:t>4</w:t>
      </w:r>
      <w:r w:rsidR="00200232" w:rsidRPr="00567818">
        <w:rPr>
          <w:rFonts w:ascii="Times New Roman" w:hAnsi="Times New Roman" w:cs="Times New Roman"/>
          <w:color w:val="000000"/>
          <w:sz w:val="28"/>
          <w:szCs w:val="28"/>
        </w:rPr>
        <w:t>.5</w:t>
      </w:r>
      <w:r w:rsidR="00DC3AE5" w:rsidRPr="00567818">
        <w:rPr>
          <w:rFonts w:ascii="Times New Roman" w:hAnsi="Times New Roman" w:cs="Times New Roman"/>
          <w:color w:val="000000"/>
          <w:sz w:val="28"/>
          <w:szCs w:val="28"/>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14:paraId="5D63759D" w14:textId="033ECAAE" w:rsidR="00DC3AE5" w:rsidRPr="00567818" w:rsidRDefault="00E274D8" w:rsidP="00886169">
      <w:pPr>
        <w:pStyle w:val="ConsPlusNormal"/>
        <w:spacing w:line="276" w:lineRule="auto"/>
        <w:ind w:firstLine="709"/>
        <w:jc w:val="both"/>
        <w:rPr>
          <w:rFonts w:ascii="Times New Roman" w:hAnsi="Times New Roman" w:cs="Times New Roman"/>
        </w:rPr>
      </w:pPr>
      <w:r>
        <w:rPr>
          <w:rFonts w:ascii="Times New Roman" w:hAnsi="Times New Roman" w:cs="Times New Roman"/>
          <w:color w:val="000000"/>
          <w:sz w:val="28"/>
          <w:szCs w:val="28"/>
        </w:rPr>
        <w:t>4</w:t>
      </w:r>
      <w:r w:rsidR="00200232" w:rsidRPr="00567818">
        <w:rPr>
          <w:rFonts w:ascii="Times New Roman" w:hAnsi="Times New Roman" w:cs="Times New Roman"/>
          <w:color w:val="000000"/>
          <w:sz w:val="28"/>
          <w:szCs w:val="28"/>
        </w:rPr>
        <w:t>.6</w:t>
      </w:r>
      <w:r w:rsidR="00DC3AE5" w:rsidRPr="00567818">
        <w:rPr>
          <w:rFonts w:ascii="Times New Roman" w:hAnsi="Times New Roman" w:cs="Times New Roman"/>
          <w:color w:val="000000"/>
          <w:sz w:val="28"/>
          <w:szCs w:val="28"/>
        </w:rPr>
        <w:t>.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должностного лица, уполномоченного осуществлять муниципальный контроль на автомобильном транспорте, о проведении контрольного мероприятия.</w:t>
      </w:r>
    </w:p>
    <w:p w14:paraId="4BA3FAFA" w14:textId="58C4A5F4" w:rsidR="00DC3AE5" w:rsidRPr="00567818" w:rsidRDefault="00E274D8" w:rsidP="00886169">
      <w:pPr>
        <w:pStyle w:val="ConsPlusNormal"/>
        <w:spacing w:line="276" w:lineRule="auto"/>
        <w:ind w:firstLine="709"/>
        <w:jc w:val="both"/>
        <w:rPr>
          <w:rFonts w:ascii="Times New Roman" w:hAnsi="Times New Roman" w:cs="Times New Roman"/>
          <w:i/>
          <w:iCs/>
          <w:color w:val="000000"/>
          <w:sz w:val="24"/>
          <w:szCs w:val="24"/>
        </w:rPr>
      </w:pPr>
      <w:r>
        <w:rPr>
          <w:rFonts w:ascii="Times New Roman" w:hAnsi="Times New Roman" w:cs="Times New Roman"/>
          <w:color w:val="000000"/>
          <w:sz w:val="28"/>
          <w:szCs w:val="28"/>
        </w:rPr>
        <w:lastRenderedPageBreak/>
        <w:t>4</w:t>
      </w:r>
      <w:r w:rsidR="00200232" w:rsidRPr="00567818">
        <w:rPr>
          <w:rFonts w:ascii="Times New Roman" w:hAnsi="Times New Roman" w:cs="Times New Roman"/>
          <w:color w:val="000000"/>
          <w:sz w:val="28"/>
          <w:szCs w:val="28"/>
        </w:rPr>
        <w:t>.7</w:t>
      </w:r>
      <w:r w:rsidR="00DC3AE5" w:rsidRPr="00567818">
        <w:rPr>
          <w:rFonts w:ascii="Times New Roman" w:hAnsi="Times New Roman" w:cs="Times New Roman"/>
          <w:color w:val="000000"/>
          <w:sz w:val="28"/>
          <w:szCs w:val="28"/>
        </w:rPr>
        <w:t>. 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контроль на автомобильном транспорте, на основании задания главы (заместителя главы</w:t>
      </w:r>
      <w:r w:rsidR="00B027D0" w:rsidRPr="00B027D0">
        <w:t xml:space="preserve"> </w:t>
      </w:r>
      <w:r w:rsidR="002563D5">
        <w:rPr>
          <w:rFonts w:ascii="Times New Roman" w:hAnsi="Times New Roman" w:cs="Times New Roman"/>
          <w:color w:val="000000"/>
          <w:sz w:val="28"/>
          <w:szCs w:val="28"/>
        </w:rPr>
        <w:t>Старомышастовского сельского</w:t>
      </w:r>
      <w:r w:rsidR="00B027D0" w:rsidRPr="00B027D0">
        <w:rPr>
          <w:rFonts w:ascii="Times New Roman" w:hAnsi="Times New Roman" w:cs="Times New Roman"/>
          <w:color w:val="000000"/>
          <w:sz w:val="28"/>
          <w:szCs w:val="28"/>
        </w:rPr>
        <w:t xml:space="preserve"> поселения Динского района</w:t>
      </w:r>
      <w:r w:rsidR="00DC3AE5" w:rsidRPr="00567818">
        <w:rPr>
          <w:rFonts w:ascii="Times New Roman" w:hAnsi="Times New Roman" w:cs="Times New Roman"/>
          <w:i/>
          <w:iCs/>
          <w:color w:val="000000"/>
          <w:sz w:val="28"/>
          <w:szCs w:val="28"/>
        </w:rPr>
        <w:t xml:space="preserve">, </w:t>
      </w:r>
      <w:r w:rsidR="00DC3AE5" w:rsidRPr="00567818">
        <w:rPr>
          <w:rFonts w:ascii="Times New Roman" w:hAnsi="Times New Roman" w:cs="Times New Roman"/>
          <w:color w:val="000000"/>
          <w:sz w:val="28"/>
          <w:szCs w:val="28"/>
          <w:shd w:val="clear" w:color="auto" w:fill="FFFFFF"/>
        </w:rPr>
        <w:t>задания, содержащегося в планах работы администрации, в том числе в случаях, установленных</w:t>
      </w:r>
      <w:r w:rsidR="00DC3AE5" w:rsidRPr="00567818">
        <w:rPr>
          <w:rFonts w:ascii="Times New Roman" w:hAnsi="Times New Roman" w:cs="Times New Roman"/>
          <w:color w:val="000000"/>
          <w:sz w:val="28"/>
          <w:szCs w:val="28"/>
        </w:rPr>
        <w:t xml:space="preserve"> Федеральным </w:t>
      </w:r>
      <w:r w:rsidR="00DC3AE5" w:rsidRPr="00900C10">
        <w:rPr>
          <w:rStyle w:val="a5"/>
          <w:rFonts w:ascii="Times New Roman" w:hAnsi="Times New Roman" w:cs="Times New Roman"/>
          <w:color w:val="000000"/>
          <w:sz w:val="28"/>
          <w:szCs w:val="28"/>
          <w:u w:val="none"/>
        </w:rPr>
        <w:t>законом</w:t>
      </w:r>
      <w:r w:rsidR="00DC3AE5" w:rsidRPr="00567818">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w:t>
      </w:r>
    </w:p>
    <w:p w14:paraId="6CE014B8" w14:textId="4E839E28" w:rsidR="00DC3AE5" w:rsidRPr="00567818" w:rsidRDefault="00E274D8" w:rsidP="00886169">
      <w:pPr>
        <w:pStyle w:val="ConsPlusNormal"/>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w:t>
      </w:r>
      <w:r w:rsidR="00200232" w:rsidRPr="00567818">
        <w:rPr>
          <w:rFonts w:ascii="Times New Roman" w:hAnsi="Times New Roman" w:cs="Times New Roman"/>
          <w:color w:val="000000"/>
          <w:sz w:val="28"/>
          <w:szCs w:val="28"/>
        </w:rPr>
        <w:t>.8</w:t>
      </w:r>
      <w:r w:rsidR="00DC3AE5" w:rsidRPr="00567818">
        <w:rPr>
          <w:rFonts w:ascii="Times New Roman" w:hAnsi="Times New Roman" w:cs="Times New Roman"/>
          <w:color w:val="000000"/>
          <w:sz w:val="28"/>
          <w:szCs w:val="28"/>
        </w:rPr>
        <w:t xml:space="preserve">.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контроль на автомобильном транспорте, в соответствии с Федеральным </w:t>
      </w:r>
      <w:r w:rsidR="00DC3AE5" w:rsidRPr="00900C10">
        <w:rPr>
          <w:rStyle w:val="a5"/>
          <w:rFonts w:ascii="Times New Roman" w:hAnsi="Times New Roman" w:cs="Times New Roman"/>
          <w:color w:val="000000"/>
          <w:sz w:val="28"/>
          <w:szCs w:val="28"/>
          <w:u w:val="none"/>
        </w:rPr>
        <w:t>законом</w:t>
      </w:r>
      <w:r w:rsidR="00DC3AE5" w:rsidRPr="00567818">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w:t>
      </w:r>
    </w:p>
    <w:p w14:paraId="6B87D71E" w14:textId="6E48C7F8" w:rsidR="00DC3AE5" w:rsidRPr="00567818" w:rsidRDefault="00E274D8" w:rsidP="00886169">
      <w:pPr>
        <w:spacing w:line="276" w:lineRule="auto"/>
        <w:ind w:firstLine="709"/>
        <w:jc w:val="both"/>
        <w:rPr>
          <w:color w:val="000000"/>
          <w:sz w:val="28"/>
          <w:szCs w:val="28"/>
        </w:rPr>
      </w:pPr>
      <w:r>
        <w:rPr>
          <w:color w:val="000000"/>
          <w:sz w:val="28"/>
          <w:szCs w:val="28"/>
        </w:rPr>
        <w:t>4</w:t>
      </w:r>
      <w:r w:rsidR="00200232" w:rsidRPr="00567818">
        <w:rPr>
          <w:color w:val="000000"/>
          <w:sz w:val="28"/>
          <w:szCs w:val="28"/>
        </w:rPr>
        <w:t>.9</w:t>
      </w:r>
      <w:r w:rsidR="00DC3AE5" w:rsidRPr="00567818">
        <w:rPr>
          <w:color w:val="000000"/>
          <w:sz w:val="28"/>
          <w:szCs w:val="28"/>
        </w:rPr>
        <w:t xml:space="preserve">. Администрация при организации и осуществлении муниципального контроля на автомобильном транспорте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00DC3AE5" w:rsidRPr="00567818">
        <w:rPr>
          <w:color w:val="000000"/>
          <w:sz w:val="28"/>
          <w:szCs w:val="28"/>
          <w:shd w:val="clear" w:color="auto" w:fill="FFFFFF"/>
        </w:rPr>
        <w:t>распоряжением Правительства Российской Федерации от 19.04.2016 № 724-р перечнем</w:t>
      </w:r>
      <w:r w:rsidR="00DC3AE5" w:rsidRPr="00567818">
        <w:rPr>
          <w:color w:val="000000"/>
          <w:sz w:val="28"/>
          <w:szCs w:val="28"/>
        </w:rPr>
        <w:t xml:space="preserve"> </w:t>
      </w:r>
      <w:r w:rsidR="00DC3AE5" w:rsidRPr="00567818">
        <w:rPr>
          <w:color w:val="000000"/>
          <w:sz w:val="28"/>
          <w:szCs w:val="28"/>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00DC3AE5" w:rsidRPr="00567818">
        <w:rPr>
          <w:color w:val="000000"/>
          <w:sz w:val="28"/>
          <w:szCs w:val="28"/>
        </w:rPr>
        <w:t xml:space="preserve"> </w:t>
      </w:r>
      <w:r w:rsidR="00DC3AE5" w:rsidRPr="00900C10">
        <w:rPr>
          <w:rStyle w:val="a5"/>
          <w:color w:val="000000"/>
          <w:sz w:val="28"/>
          <w:szCs w:val="28"/>
        </w:rPr>
        <w:t>Правилами</w:t>
      </w:r>
      <w:r w:rsidR="00DC3AE5" w:rsidRPr="00567818">
        <w:rPr>
          <w:color w:val="000000"/>
          <w:sz w:val="28"/>
          <w:szCs w:val="28"/>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 338 «О межведомственном информационном взаимодействии в рамках </w:t>
      </w:r>
      <w:r w:rsidR="00DC3AE5" w:rsidRPr="00567818">
        <w:rPr>
          <w:color w:val="000000"/>
          <w:sz w:val="28"/>
          <w:szCs w:val="28"/>
        </w:rPr>
        <w:lastRenderedPageBreak/>
        <w:t>осуществления государственного контроля (надзора), муниципального контроля».</w:t>
      </w:r>
    </w:p>
    <w:p w14:paraId="555498E7" w14:textId="364CBC6F" w:rsidR="00DC3AE5" w:rsidRPr="00567818" w:rsidRDefault="00E274D8" w:rsidP="00886169">
      <w:pPr>
        <w:pStyle w:val="ConsPlusNormal"/>
        <w:spacing w:line="276"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rPr>
        <w:t>4</w:t>
      </w:r>
      <w:r w:rsidR="00200232" w:rsidRPr="00567818">
        <w:rPr>
          <w:rFonts w:ascii="Times New Roman" w:hAnsi="Times New Roman" w:cs="Times New Roman"/>
          <w:color w:val="000000"/>
          <w:sz w:val="28"/>
          <w:szCs w:val="28"/>
        </w:rPr>
        <w:t>.10</w:t>
      </w:r>
      <w:r w:rsidR="00DC3AE5" w:rsidRPr="00567818">
        <w:rPr>
          <w:rFonts w:ascii="Times New Roman" w:hAnsi="Times New Roman" w:cs="Times New Roman"/>
          <w:color w:val="000000"/>
          <w:sz w:val="28"/>
          <w:szCs w:val="28"/>
        </w:rPr>
        <w:t xml:space="preserve">. </w:t>
      </w:r>
      <w:r w:rsidR="00DC3AE5" w:rsidRPr="00567818">
        <w:rPr>
          <w:rFonts w:ascii="Times New Roman" w:hAnsi="Times New Roman" w:cs="Times New Roman"/>
          <w:color w:val="000000"/>
          <w:sz w:val="28"/>
          <w:szCs w:val="28"/>
          <w:shd w:val="clear" w:color="auto" w:fill="FFFFFF"/>
        </w:rPr>
        <w:t>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w:t>
      </w:r>
      <w:r w:rsidR="00105727">
        <w:rPr>
          <w:rFonts w:ascii="Times New Roman" w:hAnsi="Times New Roman" w:cs="Times New Roman"/>
          <w:color w:val="000000"/>
          <w:sz w:val="28"/>
          <w:szCs w:val="28"/>
          <w:shd w:val="clear" w:color="auto" w:fill="FFFFFF"/>
        </w:rPr>
        <w:t>еля, гражданина в администрацию.</w:t>
      </w:r>
    </w:p>
    <w:p w14:paraId="2DE56E3A" w14:textId="60655A23" w:rsidR="00DC3AE5" w:rsidRPr="00567818" w:rsidRDefault="00E274D8" w:rsidP="00886169">
      <w:pPr>
        <w:pStyle w:val="s1"/>
        <w:spacing w:line="276" w:lineRule="auto"/>
        <w:ind w:firstLine="709"/>
        <w:rPr>
          <w:rFonts w:ascii="Times New Roman" w:hAnsi="Times New Roman" w:cs="Times New Roman"/>
          <w:color w:val="000000"/>
          <w:sz w:val="28"/>
          <w:szCs w:val="28"/>
        </w:rPr>
      </w:pPr>
      <w:r>
        <w:rPr>
          <w:rFonts w:ascii="Times New Roman" w:hAnsi="Times New Roman" w:cs="Times New Roman"/>
          <w:color w:val="000000"/>
          <w:sz w:val="28"/>
          <w:szCs w:val="28"/>
        </w:rPr>
        <w:t>4</w:t>
      </w:r>
      <w:r w:rsidR="00200232" w:rsidRPr="00567818">
        <w:rPr>
          <w:rFonts w:ascii="Times New Roman" w:hAnsi="Times New Roman" w:cs="Times New Roman"/>
          <w:color w:val="000000"/>
          <w:sz w:val="28"/>
          <w:szCs w:val="28"/>
        </w:rPr>
        <w:t>.11</w:t>
      </w:r>
      <w:r w:rsidR="00DC3AE5" w:rsidRPr="00567818">
        <w:rPr>
          <w:rFonts w:ascii="Times New Roman" w:hAnsi="Times New Roman" w:cs="Times New Roman"/>
          <w:color w:val="000000"/>
          <w:sz w:val="28"/>
          <w:szCs w:val="28"/>
        </w:rPr>
        <w:t xml:space="preserve">. Срок проведения выездной проверки не может превышать 10 рабочих дней. </w:t>
      </w:r>
    </w:p>
    <w:p w14:paraId="55C25FF1" w14:textId="77777777" w:rsidR="00DC3AE5" w:rsidRPr="00567818" w:rsidRDefault="00DC3AE5" w:rsidP="00886169">
      <w:pPr>
        <w:pStyle w:val="s1"/>
        <w:spacing w:line="276" w:lineRule="auto"/>
        <w:ind w:firstLine="709"/>
        <w:rPr>
          <w:rFonts w:ascii="Times New Roman" w:hAnsi="Times New Roman" w:cs="Times New Roman"/>
          <w:color w:val="000000"/>
          <w:sz w:val="28"/>
          <w:szCs w:val="28"/>
        </w:rPr>
      </w:pPr>
      <w:r w:rsidRPr="00567818">
        <w:rPr>
          <w:rFonts w:ascii="Times New Roman" w:hAnsi="Times New Roman" w:cs="Times New Roman"/>
          <w:color w:val="000000"/>
          <w:sz w:val="28"/>
          <w:szCs w:val="28"/>
        </w:rPr>
        <w:t>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w:t>
      </w:r>
    </w:p>
    <w:p w14:paraId="1CE77539" w14:textId="77777777" w:rsidR="00DC3AE5" w:rsidRPr="00567818" w:rsidRDefault="00DC3AE5" w:rsidP="00886169">
      <w:pPr>
        <w:pStyle w:val="s1"/>
        <w:spacing w:line="276" w:lineRule="auto"/>
        <w:ind w:firstLine="709"/>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14:paraId="7688C8EC" w14:textId="4CC5932B" w:rsidR="00DC3AE5" w:rsidRPr="00567818" w:rsidRDefault="00E274D8" w:rsidP="00886169">
      <w:pPr>
        <w:pStyle w:val="ConsPlusNormal"/>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w:t>
      </w:r>
      <w:r w:rsidR="00200232" w:rsidRPr="00567818">
        <w:rPr>
          <w:rFonts w:ascii="Times New Roman" w:hAnsi="Times New Roman" w:cs="Times New Roman"/>
          <w:color w:val="000000"/>
          <w:sz w:val="28"/>
          <w:szCs w:val="28"/>
        </w:rPr>
        <w:t>.12</w:t>
      </w:r>
      <w:r w:rsidR="00DC3AE5" w:rsidRPr="00567818">
        <w:rPr>
          <w:rFonts w:ascii="Times New Roman" w:hAnsi="Times New Roman" w:cs="Times New Roman"/>
          <w:color w:val="000000"/>
          <w:sz w:val="28"/>
          <w:szCs w:val="28"/>
        </w:rPr>
        <w:t>. Во всех случаях проведения контрольных мероприятий для фиксации должностными лицами, уполномоченными осуществлять муниципальный контроль на автомобильном транспорте,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14:paraId="7890EEEE" w14:textId="1E1E3F3C" w:rsidR="00DC3AE5" w:rsidRPr="00567818" w:rsidRDefault="00E274D8" w:rsidP="00886169">
      <w:pPr>
        <w:pStyle w:val="ConsPlusNormal"/>
        <w:spacing w:line="276" w:lineRule="auto"/>
        <w:ind w:firstLine="709"/>
        <w:jc w:val="both"/>
        <w:rPr>
          <w:rFonts w:ascii="Times New Roman" w:hAnsi="Times New Roman" w:cs="Times New Roman"/>
        </w:rPr>
      </w:pPr>
      <w:r>
        <w:rPr>
          <w:rFonts w:ascii="Times New Roman" w:hAnsi="Times New Roman" w:cs="Times New Roman"/>
          <w:color w:val="000000"/>
          <w:sz w:val="28"/>
          <w:szCs w:val="28"/>
        </w:rPr>
        <w:t>4</w:t>
      </w:r>
      <w:r w:rsidR="00200232" w:rsidRPr="00567818">
        <w:rPr>
          <w:rFonts w:ascii="Times New Roman" w:hAnsi="Times New Roman" w:cs="Times New Roman"/>
          <w:color w:val="000000"/>
          <w:sz w:val="28"/>
          <w:szCs w:val="28"/>
        </w:rPr>
        <w:t>.13</w:t>
      </w:r>
      <w:r w:rsidR="00DC3AE5" w:rsidRPr="00567818">
        <w:rPr>
          <w:rFonts w:ascii="Times New Roman" w:hAnsi="Times New Roman" w:cs="Times New Roman"/>
          <w:color w:val="000000"/>
          <w:sz w:val="28"/>
          <w:szCs w:val="28"/>
        </w:rPr>
        <w:t xml:space="preserve">.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w:t>
      </w:r>
      <w:r w:rsidR="00DC3AE5" w:rsidRPr="00567818">
        <w:rPr>
          <w:rFonts w:ascii="Times New Roman" w:hAnsi="Times New Roman" w:cs="Times New Roman"/>
          <w:color w:val="000000"/>
          <w:sz w:val="28"/>
          <w:szCs w:val="28"/>
        </w:rPr>
        <w:lastRenderedPageBreak/>
        <w:t xml:space="preserve">применение администрацией мер, предусмотренных </w:t>
      </w:r>
      <w:r w:rsidR="00DC3AE5" w:rsidRPr="00900C10">
        <w:rPr>
          <w:rStyle w:val="a5"/>
          <w:rFonts w:ascii="Times New Roman" w:hAnsi="Times New Roman" w:cs="Times New Roman"/>
          <w:color w:val="000000"/>
          <w:sz w:val="28"/>
          <w:szCs w:val="28"/>
          <w:u w:val="none"/>
        </w:rPr>
        <w:t>частью 2 статьи 90</w:t>
      </w:r>
      <w:r w:rsidR="00DC3AE5" w:rsidRPr="004065A2">
        <w:rPr>
          <w:rFonts w:ascii="Times New Roman" w:hAnsi="Times New Roman" w:cs="Times New Roman"/>
          <w:color w:val="000000"/>
          <w:sz w:val="28"/>
          <w:szCs w:val="28"/>
        </w:rPr>
        <w:t xml:space="preserve"> </w:t>
      </w:r>
      <w:r w:rsidR="00DC3AE5" w:rsidRPr="00567818">
        <w:rPr>
          <w:rFonts w:ascii="Times New Roman" w:hAnsi="Times New Roman" w:cs="Times New Roman"/>
          <w:color w:val="000000"/>
          <w:sz w:val="28"/>
          <w:szCs w:val="28"/>
        </w:rPr>
        <w:t>Федерального закона от 31.07.2020 № 248-ФЗ «О государственном контроле (надзоре) и муниципальном контроле в Российской Федерации».</w:t>
      </w:r>
    </w:p>
    <w:p w14:paraId="6B2B218F" w14:textId="2683C777" w:rsidR="00DC3AE5" w:rsidRPr="00567818" w:rsidRDefault="00E274D8" w:rsidP="00886169">
      <w:pPr>
        <w:pStyle w:val="ConsPlusNormal"/>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w:t>
      </w:r>
      <w:r w:rsidR="00200232" w:rsidRPr="00567818">
        <w:rPr>
          <w:rFonts w:ascii="Times New Roman" w:hAnsi="Times New Roman" w:cs="Times New Roman"/>
          <w:color w:val="000000"/>
          <w:sz w:val="28"/>
          <w:szCs w:val="28"/>
        </w:rPr>
        <w:t>.14</w:t>
      </w:r>
      <w:r w:rsidR="00DC3AE5" w:rsidRPr="00567818">
        <w:rPr>
          <w:rFonts w:ascii="Times New Roman" w:hAnsi="Times New Roman" w:cs="Times New Roman"/>
          <w:color w:val="000000"/>
          <w:sz w:val="28"/>
          <w:szCs w:val="28"/>
        </w:rPr>
        <w:t>.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70B369F3" w14:textId="77777777" w:rsidR="00DC3AE5" w:rsidRPr="00567818" w:rsidRDefault="00DC3AE5" w:rsidP="00886169">
      <w:pPr>
        <w:spacing w:line="276" w:lineRule="auto"/>
        <w:ind w:firstLine="709"/>
        <w:jc w:val="both"/>
        <w:rPr>
          <w:color w:val="000000"/>
          <w:sz w:val="28"/>
          <w:szCs w:val="28"/>
        </w:rPr>
      </w:pPr>
      <w:r w:rsidRPr="00567818">
        <w:rPr>
          <w:color w:val="000000"/>
          <w:sz w:val="28"/>
          <w:szCs w:val="28"/>
        </w:rPr>
        <w:t>Оформление акта производится на месте проведения контрольного мероприятия в день окончания проведения такого мероприятия,</w:t>
      </w:r>
      <w:r w:rsidRPr="00567818">
        <w:rPr>
          <w:color w:val="000000"/>
          <w:sz w:val="28"/>
          <w:szCs w:val="28"/>
          <w:shd w:val="clear" w:color="auto" w:fill="FFFFFF"/>
        </w:rPr>
        <w:t xml:space="preserve"> если иной порядок оформления акта не установлен Правительством Российской Федерации</w:t>
      </w:r>
      <w:r w:rsidRPr="00567818">
        <w:rPr>
          <w:color w:val="000000"/>
          <w:sz w:val="28"/>
          <w:szCs w:val="28"/>
        </w:rPr>
        <w:t>.</w:t>
      </w:r>
    </w:p>
    <w:p w14:paraId="2DF48AFC" w14:textId="77777777" w:rsidR="00DC3AE5" w:rsidRPr="00567818" w:rsidRDefault="00DC3AE5" w:rsidP="00886169">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1984BB31" w14:textId="7FA90336" w:rsidR="00DC3AE5" w:rsidRPr="00567818" w:rsidRDefault="00E274D8" w:rsidP="00886169">
      <w:pPr>
        <w:pStyle w:val="ConsPlusNormal"/>
        <w:spacing w:line="276" w:lineRule="auto"/>
        <w:ind w:firstLine="709"/>
        <w:jc w:val="both"/>
        <w:rPr>
          <w:rFonts w:ascii="Times New Roman" w:hAnsi="Times New Roman" w:cs="Times New Roman"/>
        </w:rPr>
      </w:pPr>
      <w:r>
        <w:rPr>
          <w:rFonts w:ascii="Times New Roman" w:hAnsi="Times New Roman" w:cs="Times New Roman"/>
          <w:color w:val="000000"/>
          <w:sz w:val="28"/>
          <w:szCs w:val="28"/>
        </w:rPr>
        <w:t>4</w:t>
      </w:r>
      <w:r w:rsidR="00200232" w:rsidRPr="00567818">
        <w:rPr>
          <w:rFonts w:ascii="Times New Roman" w:hAnsi="Times New Roman" w:cs="Times New Roman"/>
          <w:color w:val="000000"/>
          <w:sz w:val="28"/>
          <w:szCs w:val="28"/>
        </w:rPr>
        <w:t>.15</w:t>
      </w:r>
      <w:r w:rsidR="00DC3AE5" w:rsidRPr="00567818">
        <w:rPr>
          <w:rFonts w:ascii="Times New Roman" w:hAnsi="Times New Roman" w:cs="Times New Roman"/>
          <w:color w:val="000000"/>
          <w:sz w:val="28"/>
          <w:szCs w:val="28"/>
        </w:rPr>
        <w:t>. Информация о контрольных мероприятиях размещается в Едином реестре контрольных (надзорных) мероприятий.</w:t>
      </w:r>
    </w:p>
    <w:p w14:paraId="140E11E2" w14:textId="554C2777" w:rsidR="00DC3AE5" w:rsidRPr="00567818" w:rsidRDefault="00E274D8" w:rsidP="00886169">
      <w:pPr>
        <w:pStyle w:val="ConsPlusNormal"/>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w:t>
      </w:r>
      <w:r w:rsidR="00200232" w:rsidRPr="00567818">
        <w:rPr>
          <w:rFonts w:ascii="Times New Roman" w:hAnsi="Times New Roman" w:cs="Times New Roman"/>
          <w:color w:val="000000"/>
          <w:sz w:val="28"/>
          <w:szCs w:val="28"/>
        </w:rPr>
        <w:t>.16</w:t>
      </w:r>
      <w:r w:rsidR="00DC3AE5" w:rsidRPr="00567818">
        <w:rPr>
          <w:rFonts w:ascii="Times New Roman" w:hAnsi="Times New Roman" w:cs="Times New Roman"/>
          <w:color w:val="000000"/>
          <w:sz w:val="28"/>
          <w:szCs w:val="28"/>
        </w:rPr>
        <w:t xml:space="preserve">. Информирование контролируемых лиц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DC3AE5" w:rsidRPr="00567818">
        <w:rPr>
          <w:rFonts w:ascii="Times New Roman" w:hAnsi="Times New Roman" w:cs="Times New Roman"/>
          <w:color w:val="000000"/>
          <w:sz w:val="28"/>
          <w:szCs w:val="28"/>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00DC3AE5" w:rsidRPr="00567818">
        <w:rPr>
          <w:rFonts w:ascii="Times New Roman" w:hAnsi="Times New Roman" w:cs="Times New Roman"/>
          <w:color w:val="000000"/>
          <w:sz w:val="28"/>
          <w:szCs w:val="28"/>
        </w:rPr>
        <w:t>Единый портал</w:t>
      </w:r>
      <w:r w:rsidR="00DC3AE5" w:rsidRPr="00567818">
        <w:rPr>
          <w:rFonts w:ascii="Times New Roman" w:hAnsi="Times New Roman" w:cs="Times New Roman"/>
          <w:color w:val="000000"/>
          <w:sz w:val="28"/>
          <w:szCs w:val="28"/>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7AD0BEB9" w14:textId="77777777" w:rsidR="00DC3AE5" w:rsidRPr="00567818" w:rsidRDefault="00DC3AE5" w:rsidP="00886169">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lastRenderedPageBreak/>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567818">
        <w:rPr>
          <w:rFonts w:ascii="Times New Roman" w:hAnsi="Times New Roman" w:cs="Times New Roman"/>
          <w:color w:val="000000"/>
          <w:sz w:val="28"/>
          <w:szCs w:val="28"/>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567818">
        <w:rPr>
          <w:rFonts w:ascii="Times New Roman" w:hAnsi="Times New Roman" w:cs="Times New Roman"/>
          <w:color w:val="000000"/>
          <w:sz w:val="28"/>
          <w:szCs w:val="28"/>
        </w:rPr>
        <w:t xml:space="preserve"> Указанный гражданин вправе направлять администрации документы на бумажном носителе.</w:t>
      </w:r>
    </w:p>
    <w:p w14:paraId="3531C52E" w14:textId="77777777" w:rsidR="00DC3AE5" w:rsidRPr="00567818" w:rsidRDefault="00DC3AE5" w:rsidP="00886169">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До 31 декабря 2023 года информирование контролируемого лица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14:paraId="516646DC" w14:textId="4C63261E" w:rsidR="00DC3AE5" w:rsidRPr="00567818" w:rsidRDefault="00E274D8" w:rsidP="00886169">
      <w:pPr>
        <w:pStyle w:val="ConsPlusNormal"/>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w:t>
      </w:r>
      <w:r w:rsidR="00200232" w:rsidRPr="00567818">
        <w:rPr>
          <w:rFonts w:ascii="Times New Roman" w:hAnsi="Times New Roman" w:cs="Times New Roman"/>
          <w:color w:val="000000"/>
          <w:sz w:val="28"/>
          <w:szCs w:val="28"/>
        </w:rPr>
        <w:t>.17</w:t>
      </w:r>
      <w:r w:rsidR="00DC3AE5" w:rsidRPr="00567818">
        <w:rPr>
          <w:rFonts w:ascii="Times New Roman" w:hAnsi="Times New Roman" w:cs="Times New Roman"/>
          <w:color w:val="000000"/>
          <w:sz w:val="28"/>
          <w:szCs w:val="28"/>
        </w:rPr>
        <w:t xml:space="preserve">.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00DC3AE5" w:rsidRPr="00567818">
        <w:rPr>
          <w:rFonts w:ascii="Times New Roman" w:hAnsi="Times New Roman" w:cs="Times New Roman"/>
          <w:color w:val="000000"/>
          <w:sz w:val="28"/>
          <w:szCs w:val="28"/>
          <w:shd w:val="clear" w:color="auto" w:fill="FFFFFF"/>
        </w:rPr>
        <w:t xml:space="preserve">Федерального закона </w:t>
      </w:r>
      <w:r w:rsidR="00DC3AE5" w:rsidRPr="00567818">
        <w:rPr>
          <w:rFonts w:ascii="Times New Roman" w:hAnsi="Times New Roman" w:cs="Times New Roman"/>
          <w:color w:val="000000"/>
          <w:sz w:val="28"/>
          <w:szCs w:val="28"/>
        </w:rPr>
        <w:t>от 31.07.2020 № 248-ФЗ «О государственном контроле (надзоре) и муниципальном контроле в Российской Федерации» и разделом 4 настоящего Положения.</w:t>
      </w:r>
    </w:p>
    <w:p w14:paraId="5BB934E5" w14:textId="0B950504" w:rsidR="00DC3AE5" w:rsidRPr="00567818" w:rsidRDefault="00E274D8" w:rsidP="00886169">
      <w:pPr>
        <w:pStyle w:val="ConsPlusNormal"/>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w:t>
      </w:r>
      <w:r w:rsidR="00200232" w:rsidRPr="00567818">
        <w:rPr>
          <w:rFonts w:ascii="Times New Roman" w:hAnsi="Times New Roman" w:cs="Times New Roman"/>
          <w:color w:val="000000"/>
          <w:sz w:val="28"/>
          <w:szCs w:val="28"/>
        </w:rPr>
        <w:t>.18</w:t>
      </w:r>
      <w:r w:rsidR="00DC3AE5" w:rsidRPr="00567818">
        <w:rPr>
          <w:rFonts w:ascii="Times New Roman" w:hAnsi="Times New Roman" w:cs="Times New Roman"/>
          <w:color w:val="000000"/>
          <w:sz w:val="28"/>
          <w:szCs w:val="28"/>
        </w:rPr>
        <w:t>.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контроль на автомобильном транспорте,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14:paraId="6B2F2043" w14:textId="3F8EEA2D" w:rsidR="00DC3AE5" w:rsidRPr="00567818" w:rsidRDefault="00E274D8" w:rsidP="00886169">
      <w:pPr>
        <w:pStyle w:val="ConsPlusNormal"/>
        <w:spacing w:line="276" w:lineRule="auto"/>
        <w:ind w:firstLine="709"/>
        <w:jc w:val="both"/>
        <w:rPr>
          <w:rFonts w:ascii="Times New Roman" w:hAnsi="Times New Roman" w:cs="Times New Roman"/>
        </w:rPr>
      </w:pPr>
      <w:r>
        <w:rPr>
          <w:rFonts w:ascii="Times New Roman" w:hAnsi="Times New Roman" w:cs="Times New Roman"/>
          <w:color w:val="000000"/>
          <w:sz w:val="28"/>
          <w:szCs w:val="28"/>
        </w:rPr>
        <w:t>4</w:t>
      </w:r>
      <w:r w:rsidR="00200232" w:rsidRPr="00567818">
        <w:rPr>
          <w:rFonts w:ascii="Times New Roman" w:hAnsi="Times New Roman" w:cs="Times New Roman"/>
          <w:color w:val="000000"/>
          <w:sz w:val="28"/>
          <w:szCs w:val="28"/>
        </w:rPr>
        <w:t>.19</w:t>
      </w:r>
      <w:r w:rsidR="00DC3AE5" w:rsidRPr="00567818">
        <w:rPr>
          <w:rFonts w:ascii="Times New Roman" w:hAnsi="Times New Roman" w:cs="Times New Roman"/>
          <w:color w:val="000000"/>
          <w:sz w:val="28"/>
          <w:szCs w:val="28"/>
        </w:rPr>
        <w:t xml:space="preserve">.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контроль </w:t>
      </w:r>
      <w:r w:rsidR="00DC3AE5" w:rsidRPr="00567818">
        <w:rPr>
          <w:rFonts w:ascii="Times New Roman" w:hAnsi="Times New Roman" w:cs="Times New Roman"/>
          <w:color w:val="000000"/>
          <w:sz w:val="28"/>
          <w:szCs w:val="28"/>
        </w:rPr>
        <w:lastRenderedPageBreak/>
        <w:t>на автомобильном транспорте) в пределах полномочий, предусмотренных законодательством Российской Федерации, обязана:</w:t>
      </w:r>
    </w:p>
    <w:p w14:paraId="09F599D6" w14:textId="77777777" w:rsidR="00DC3AE5" w:rsidRPr="00567818" w:rsidRDefault="00DC3AE5" w:rsidP="00886169">
      <w:pPr>
        <w:pStyle w:val="ConsPlusNormal"/>
        <w:spacing w:line="276" w:lineRule="auto"/>
        <w:ind w:firstLine="709"/>
        <w:jc w:val="both"/>
        <w:rPr>
          <w:rFonts w:ascii="Times New Roman" w:hAnsi="Times New Roman" w:cs="Times New Roman"/>
        </w:rPr>
      </w:pPr>
      <w:bookmarkStart w:id="9" w:name="Par318"/>
      <w:bookmarkEnd w:id="9"/>
      <w:r w:rsidRPr="00567818">
        <w:rPr>
          <w:rFonts w:ascii="Times New Roman" w:hAnsi="Times New Roman" w:cs="Times New Roman"/>
          <w:color w:val="000000"/>
          <w:sz w:val="28"/>
          <w:szCs w:val="28"/>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2E1B6502" w14:textId="77777777" w:rsidR="00DC3AE5" w:rsidRPr="00567818" w:rsidRDefault="00DC3AE5" w:rsidP="00886169">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2) </w:t>
      </w:r>
      <w:r w:rsidRPr="00567818">
        <w:rPr>
          <w:rFonts w:ascii="Times New Roman" w:hAnsi="Times New Roman" w:cs="Times New Roman"/>
          <w:sz w:val="28"/>
          <w:szCs w:val="28"/>
        </w:rPr>
        <w:t>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14:paraId="6BFED564" w14:textId="77777777" w:rsidR="00DC3AE5" w:rsidRPr="00567818" w:rsidRDefault="00DC3AE5" w:rsidP="00886169">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2A4D4B1A" w14:textId="77777777" w:rsidR="00DC3AE5" w:rsidRPr="00567818" w:rsidRDefault="00DC3AE5" w:rsidP="00886169">
      <w:pPr>
        <w:spacing w:line="276" w:lineRule="auto"/>
        <w:ind w:firstLine="709"/>
        <w:jc w:val="both"/>
        <w:rPr>
          <w:color w:val="000000"/>
          <w:sz w:val="28"/>
          <w:szCs w:val="28"/>
        </w:rPr>
      </w:pPr>
      <w:r w:rsidRPr="00567818">
        <w:rPr>
          <w:color w:val="000000"/>
          <w:sz w:val="28"/>
          <w:szCs w:val="28"/>
        </w:rPr>
        <w:t xml:space="preserve">4) </w:t>
      </w:r>
      <w:r w:rsidRPr="00567818">
        <w:rPr>
          <w:color w:val="000000"/>
          <w:sz w:val="28"/>
          <w:szCs w:val="28"/>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567818">
        <w:rPr>
          <w:color w:val="000000"/>
          <w:sz w:val="28"/>
          <w:szCs w:val="28"/>
        </w:rPr>
        <w:t>;</w:t>
      </w:r>
    </w:p>
    <w:p w14:paraId="7246DBF7" w14:textId="77777777" w:rsidR="00DC3AE5" w:rsidRPr="00567818" w:rsidRDefault="00DC3AE5" w:rsidP="00886169">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lastRenderedPageBreak/>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2371836D" w14:textId="5AC26936" w:rsidR="00DC3AE5" w:rsidRPr="00567818" w:rsidRDefault="00E274D8" w:rsidP="00886169">
      <w:pPr>
        <w:pStyle w:val="ConsPlusNormal"/>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w:t>
      </w:r>
      <w:r w:rsidR="00200232" w:rsidRPr="00567818">
        <w:rPr>
          <w:rFonts w:ascii="Times New Roman" w:hAnsi="Times New Roman" w:cs="Times New Roman"/>
          <w:color w:val="000000"/>
          <w:sz w:val="28"/>
          <w:szCs w:val="28"/>
        </w:rPr>
        <w:t>.20</w:t>
      </w:r>
      <w:r w:rsidR="00DC3AE5" w:rsidRPr="00567818">
        <w:rPr>
          <w:rFonts w:ascii="Times New Roman" w:hAnsi="Times New Roman" w:cs="Times New Roman"/>
          <w:color w:val="000000"/>
          <w:sz w:val="28"/>
          <w:szCs w:val="28"/>
        </w:rPr>
        <w:t xml:space="preserve">. Должностные лица, осуществляющие контроль, при осуществлении муниципального контроля на автомобильном транспорте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5A274D">
        <w:rPr>
          <w:rFonts w:ascii="Times New Roman" w:hAnsi="Times New Roman" w:cs="Times New Roman"/>
          <w:sz w:val="28"/>
          <w:szCs w:val="28"/>
        </w:rPr>
        <w:t>Краснодарского края</w:t>
      </w:r>
      <w:r w:rsidR="00DC3AE5" w:rsidRPr="00567818">
        <w:rPr>
          <w:rFonts w:ascii="Times New Roman" w:hAnsi="Times New Roman" w:cs="Times New Roman"/>
          <w:color w:val="000000"/>
          <w:sz w:val="28"/>
          <w:szCs w:val="28"/>
        </w:rPr>
        <w:t>, органами местного самоуправления, правоохранительными органами, организациями и гражданами.</w:t>
      </w:r>
    </w:p>
    <w:p w14:paraId="54CBA744" w14:textId="77777777" w:rsidR="00DC3AE5" w:rsidRPr="00567818" w:rsidRDefault="00DC3AE5" w:rsidP="00886169">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В случае выявления в ходе проведения контрольного мероприятия в рамках осуществления муниципального контроля на автомобильном транспорте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14:paraId="23DCBE29" w14:textId="77777777" w:rsidR="00DC3AE5" w:rsidRPr="00567818" w:rsidRDefault="00DC3AE5" w:rsidP="00886169">
      <w:pPr>
        <w:pStyle w:val="ConsPlusNormal"/>
        <w:spacing w:line="276" w:lineRule="auto"/>
        <w:ind w:firstLine="709"/>
        <w:jc w:val="both"/>
        <w:rPr>
          <w:rFonts w:ascii="Times New Roman" w:hAnsi="Times New Roman" w:cs="Times New Roman"/>
          <w:color w:val="000000"/>
          <w:sz w:val="28"/>
          <w:szCs w:val="28"/>
        </w:rPr>
      </w:pPr>
    </w:p>
    <w:p w14:paraId="6677F84B" w14:textId="518F3692" w:rsidR="00DC3AE5" w:rsidRPr="00567818" w:rsidRDefault="00604CE2" w:rsidP="00886169">
      <w:pPr>
        <w:pStyle w:val="ConsPlusNormal"/>
        <w:spacing w:line="276" w:lineRule="auto"/>
        <w:ind w:firstLine="0"/>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5</w:t>
      </w:r>
      <w:r w:rsidR="00DC3AE5" w:rsidRPr="00567818">
        <w:rPr>
          <w:rFonts w:ascii="Times New Roman" w:hAnsi="Times New Roman" w:cs="Times New Roman"/>
          <w:b/>
          <w:bCs/>
          <w:color w:val="000000"/>
          <w:sz w:val="28"/>
          <w:szCs w:val="28"/>
        </w:rPr>
        <w:t>. Обжалование решений администрации, действий (бездействия) должностных лиц, уполномоченных осуществлять муниципальный контроль на автомобильном транспорте</w:t>
      </w:r>
    </w:p>
    <w:p w14:paraId="237D4770" w14:textId="77777777" w:rsidR="00DC3AE5" w:rsidRPr="00567818" w:rsidRDefault="00DC3AE5" w:rsidP="00886169">
      <w:pPr>
        <w:pStyle w:val="ConsPlusNormal"/>
        <w:spacing w:line="276" w:lineRule="auto"/>
        <w:ind w:firstLine="709"/>
        <w:jc w:val="both"/>
        <w:rPr>
          <w:rFonts w:ascii="Times New Roman" w:hAnsi="Times New Roman" w:cs="Times New Roman"/>
          <w:b/>
          <w:bCs/>
          <w:color w:val="000000"/>
          <w:sz w:val="28"/>
          <w:szCs w:val="28"/>
        </w:rPr>
      </w:pPr>
    </w:p>
    <w:p w14:paraId="182A66A3" w14:textId="2F449132" w:rsidR="00DC3AE5" w:rsidRPr="00567818" w:rsidRDefault="00E274D8" w:rsidP="00886169">
      <w:pPr>
        <w:pStyle w:val="ConsPlusNormal"/>
        <w:spacing w:line="276" w:lineRule="auto"/>
        <w:ind w:firstLine="709"/>
        <w:jc w:val="both"/>
        <w:rPr>
          <w:rFonts w:ascii="Times New Roman" w:hAnsi="Times New Roman" w:cs="Times New Roman"/>
        </w:rPr>
      </w:pPr>
      <w:r>
        <w:rPr>
          <w:rFonts w:ascii="Times New Roman" w:hAnsi="Times New Roman" w:cs="Times New Roman"/>
          <w:color w:val="000000"/>
          <w:sz w:val="28"/>
          <w:szCs w:val="28"/>
        </w:rPr>
        <w:t>5</w:t>
      </w:r>
      <w:r w:rsidR="00DC3AE5" w:rsidRPr="00567818">
        <w:rPr>
          <w:rFonts w:ascii="Times New Roman" w:hAnsi="Times New Roman" w:cs="Times New Roman"/>
          <w:color w:val="000000"/>
          <w:sz w:val="28"/>
          <w:szCs w:val="28"/>
        </w:rPr>
        <w:t>.1. Решения администрации, действия (бездействие) должностных лиц, уполномоченных осуществлять муниципальный контроль на автомобильном транспорте, могут быть обжалованы в порядке, установленном главой 9 Федерального закона от 31.07.2020 № 248-ФЗ «О государственном контроле (надзоре) и муниципальном контроле в Российской Федерации».</w:t>
      </w:r>
    </w:p>
    <w:p w14:paraId="2DB0319D" w14:textId="5CB7FED5" w:rsidR="00DC3AE5" w:rsidRPr="00567818" w:rsidRDefault="00E274D8" w:rsidP="00886169">
      <w:pPr>
        <w:pStyle w:val="ConsPlusNormal"/>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5</w:t>
      </w:r>
      <w:r w:rsidR="00DC3AE5" w:rsidRPr="00567818">
        <w:rPr>
          <w:rFonts w:ascii="Times New Roman" w:hAnsi="Times New Roman" w:cs="Times New Roman"/>
          <w:color w:val="000000"/>
          <w:sz w:val="28"/>
          <w:szCs w:val="28"/>
        </w:rPr>
        <w:t>.2. Контролируемые лица, права и законные интересы которых, по их мнению, были непосредственно нарушены в рамках осуществления</w:t>
      </w:r>
      <w:r w:rsidR="004065A2">
        <w:rPr>
          <w:rFonts w:ascii="Times New Roman" w:hAnsi="Times New Roman" w:cs="Times New Roman"/>
          <w:color w:val="000000"/>
          <w:sz w:val="28"/>
          <w:szCs w:val="28"/>
        </w:rPr>
        <w:t xml:space="preserve"> </w:t>
      </w:r>
      <w:r w:rsidR="00DC3AE5" w:rsidRPr="00567818">
        <w:rPr>
          <w:rFonts w:ascii="Times New Roman" w:hAnsi="Times New Roman" w:cs="Times New Roman"/>
          <w:color w:val="000000"/>
          <w:sz w:val="28"/>
          <w:szCs w:val="28"/>
        </w:rPr>
        <w:t>муниципального контроля на автомобильном транспорте, имеют право на досудебное обжалование:</w:t>
      </w:r>
    </w:p>
    <w:p w14:paraId="5B6C28ED" w14:textId="77777777" w:rsidR="00DC3AE5" w:rsidRPr="00567818" w:rsidRDefault="00DC3AE5" w:rsidP="00886169">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1) решений о проведении контрольных мероприятий;</w:t>
      </w:r>
    </w:p>
    <w:p w14:paraId="5F6B0495" w14:textId="77777777" w:rsidR="00DC3AE5" w:rsidRPr="00567818" w:rsidRDefault="00DC3AE5" w:rsidP="00886169">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2) актов контрольных мероприятий, предписаний об устранении выявленных нарушений;</w:t>
      </w:r>
    </w:p>
    <w:p w14:paraId="279BA4F8" w14:textId="77777777" w:rsidR="00DC3AE5" w:rsidRPr="00567818" w:rsidRDefault="00DC3AE5" w:rsidP="00886169">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lastRenderedPageBreak/>
        <w:t>3) действий (бездействия) должностных лиц, уполномоченных осуществлять муниципальный контроль на автомобильном транспорте, в рамках контрольных мероприятий.</w:t>
      </w:r>
    </w:p>
    <w:p w14:paraId="19147398" w14:textId="487B8803" w:rsidR="00DC3AE5" w:rsidRPr="00567818" w:rsidRDefault="00E274D8" w:rsidP="00886169">
      <w:pPr>
        <w:pStyle w:val="ConsPlusNormal"/>
        <w:spacing w:line="276" w:lineRule="auto"/>
        <w:ind w:firstLine="709"/>
        <w:jc w:val="both"/>
        <w:rPr>
          <w:rFonts w:ascii="Times New Roman" w:hAnsi="Times New Roman" w:cs="Times New Roman"/>
        </w:rPr>
      </w:pPr>
      <w:r>
        <w:rPr>
          <w:rFonts w:ascii="Times New Roman" w:hAnsi="Times New Roman" w:cs="Times New Roman"/>
          <w:color w:val="000000"/>
          <w:sz w:val="28"/>
          <w:szCs w:val="28"/>
        </w:rPr>
        <w:t>5</w:t>
      </w:r>
      <w:r w:rsidR="00DC3AE5" w:rsidRPr="00567818">
        <w:rPr>
          <w:rFonts w:ascii="Times New Roman" w:hAnsi="Times New Roman" w:cs="Times New Roman"/>
          <w:color w:val="000000"/>
          <w:sz w:val="28"/>
          <w:szCs w:val="28"/>
        </w:rPr>
        <w:t xml:space="preserve">.3.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 </w:t>
      </w:r>
      <w:r w:rsidR="00DC3AE5" w:rsidRPr="00567818">
        <w:rPr>
          <w:rFonts w:ascii="Times New Roman" w:hAnsi="Times New Roman" w:cs="Times New Roman"/>
          <w:color w:val="000000"/>
          <w:sz w:val="28"/>
          <w:szCs w:val="28"/>
          <w:shd w:val="clear" w:color="auto" w:fill="FFFFFF"/>
        </w:rPr>
        <w:t>и (или) регионального портала государственных и муниципальных услуг</w:t>
      </w:r>
      <w:r w:rsidR="00DC3AE5" w:rsidRPr="00567818">
        <w:rPr>
          <w:rFonts w:ascii="Times New Roman" w:hAnsi="Times New Roman" w:cs="Times New Roman"/>
          <w:color w:val="000000"/>
          <w:sz w:val="28"/>
          <w:szCs w:val="28"/>
        </w:rPr>
        <w:t>.</w:t>
      </w:r>
    </w:p>
    <w:p w14:paraId="40A35C38" w14:textId="5DB784C2" w:rsidR="00DC3AE5" w:rsidRPr="00567818" w:rsidRDefault="00DC3AE5" w:rsidP="00886169">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 </w:t>
      </w:r>
      <w:r w:rsidR="002563D5">
        <w:rPr>
          <w:rFonts w:ascii="Times New Roman" w:hAnsi="Times New Roman" w:cs="Times New Roman"/>
          <w:color w:val="000000"/>
          <w:sz w:val="28"/>
          <w:szCs w:val="28"/>
        </w:rPr>
        <w:t>Старомышастовского сельского</w:t>
      </w:r>
      <w:r w:rsidR="005A274D" w:rsidRPr="005A274D">
        <w:rPr>
          <w:rFonts w:ascii="Times New Roman" w:hAnsi="Times New Roman" w:cs="Times New Roman"/>
          <w:color w:val="000000"/>
          <w:sz w:val="28"/>
          <w:szCs w:val="28"/>
        </w:rPr>
        <w:t xml:space="preserve"> поселения Динского района</w:t>
      </w:r>
      <w:r w:rsidRPr="00567818">
        <w:rPr>
          <w:rFonts w:ascii="Times New Roman" w:hAnsi="Times New Roman" w:cs="Times New Roman"/>
          <w:i/>
          <w:iCs/>
          <w:color w:val="000000"/>
          <w:sz w:val="24"/>
          <w:szCs w:val="24"/>
        </w:rPr>
        <w:t xml:space="preserve"> </w:t>
      </w:r>
      <w:r w:rsidRPr="00567818">
        <w:rPr>
          <w:rFonts w:ascii="Times New Roman" w:hAnsi="Times New Roman" w:cs="Times New Roman"/>
          <w:color w:val="000000"/>
          <w:sz w:val="28"/>
          <w:szCs w:val="28"/>
        </w:rPr>
        <w:t xml:space="preserve">с предварительным информированием главы </w:t>
      </w:r>
      <w:r w:rsidR="002563D5">
        <w:rPr>
          <w:rFonts w:ascii="Times New Roman" w:hAnsi="Times New Roman" w:cs="Times New Roman"/>
          <w:color w:val="000000"/>
          <w:sz w:val="28"/>
          <w:szCs w:val="28"/>
        </w:rPr>
        <w:t>Старомышастовского сельского</w:t>
      </w:r>
      <w:r w:rsidR="005A274D" w:rsidRPr="005A274D">
        <w:rPr>
          <w:rFonts w:ascii="Times New Roman" w:hAnsi="Times New Roman" w:cs="Times New Roman"/>
          <w:color w:val="000000"/>
          <w:sz w:val="28"/>
          <w:szCs w:val="28"/>
        </w:rPr>
        <w:t xml:space="preserve"> поселения Динского района </w:t>
      </w:r>
      <w:r w:rsidRPr="00567818">
        <w:rPr>
          <w:rFonts w:ascii="Times New Roman" w:hAnsi="Times New Roman" w:cs="Times New Roman"/>
          <w:color w:val="000000"/>
          <w:sz w:val="28"/>
          <w:szCs w:val="28"/>
        </w:rPr>
        <w:t>о наличии в</w:t>
      </w:r>
      <w:r w:rsidRPr="00567818">
        <w:rPr>
          <w:rFonts w:ascii="Times New Roman" w:hAnsi="Times New Roman" w:cs="Times New Roman"/>
          <w:i/>
          <w:iCs/>
          <w:color w:val="000000"/>
          <w:sz w:val="24"/>
          <w:szCs w:val="24"/>
        </w:rPr>
        <w:t xml:space="preserve"> </w:t>
      </w:r>
      <w:r w:rsidRPr="00567818">
        <w:rPr>
          <w:rFonts w:ascii="Times New Roman" w:hAnsi="Times New Roman" w:cs="Times New Roman"/>
          <w:color w:val="000000"/>
          <w:sz w:val="28"/>
          <w:szCs w:val="28"/>
        </w:rPr>
        <w:t>жалобе (документах) сведений, составляющих государственную или иную охраняемую законом тайну.</w:t>
      </w:r>
    </w:p>
    <w:p w14:paraId="5615AD8E" w14:textId="7A6E3A41" w:rsidR="00DC3AE5" w:rsidRPr="00567818" w:rsidRDefault="00E274D8" w:rsidP="00886169">
      <w:pPr>
        <w:pStyle w:val="ConsPlusNormal"/>
        <w:spacing w:line="276" w:lineRule="auto"/>
        <w:ind w:firstLine="709"/>
        <w:jc w:val="both"/>
        <w:rPr>
          <w:rFonts w:ascii="Times New Roman" w:hAnsi="Times New Roman" w:cs="Times New Roman"/>
        </w:rPr>
      </w:pPr>
      <w:r>
        <w:rPr>
          <w:rFonts w:ascii="Times New Roman" w:hAnsi="Times New Roman" w:cs="Times New Roman"/>
          <w:color w:val="000000"/>
          <w:sz w:val="28"/>
          <w:szCs w:val="28"/>
        </w:rPr>
        <w:t>5</w:t>
      </w:r>
      <w:r w:rsidR="00DC3AE5" w:rsidRPr="00567818">
        <w:rPr>
          <w:rFonts w:ascii="Times New Roman" w:hAnsi="Times New Roman" w:cs="Times New Roman"/>
          <w:color w:val="000000"/>
          <w:sz w:val="28"/>
          <w:szCs w:val="28"/>
        </w:rPr>
        <w:t>.4. Жалоба на решение администрации, действия (бездействие) его должностных лиц рассматривается главой (заместителем главы)</w:t>
      </w:r>
      <w:r w:rsidR="005A274D" w:rsidRPr="005A274D">
        <w:t xml:space="preserve"> </w:t>
      </w:r>
      <w:r w:rsidR="002563D5">
        <w:rPr>
          <w:rFonts w:ascii="Times New Roman" w:hAnsi="Times New Roman" w:cs="Times New Roman"/>
          <w:color w:val="000000"/>
          <w:sz w:val="28"/>
          <w:szCs w:val="28"/>
        </w:rPr>
        <w:t>Старомышастовского сельского</w:t>
      </w:r>
      <w:r w:rsidR="005A274D" w:rsidRPr="005A274D">
        <w:rPr>
          <w:rFonts w:ascii="Times New Roman" w:hAnsi="Times New Roman" w:cs="Times New Roman"/>
          <w:color w:val="000000"/>
          <w:sz w:val="28"/>
          <w:szCs w:val="28"/>
        </w:rPr>
        <w:t xml:space="preserve"> поселения Динского района</w:t>
      </w:r>
      <w:r w:rsidR="00DC3AE5" w:rsidRPr="00567818">
        <w:rPr>
          <w:rFonts w:ascii="Times New Roman" w:hAnsi="Times New Roman" w:cs="Times New Roman"/>
          <w:color w:val="000000"/>
          <w:sz w:val="28"/>
          <w:szCs w:val="28"/>
        </w:rPr>
        <w:t>.</w:t>
      </w:r>
    </w:p>
    <w:p w14:paraId="18AFF8EE" w14:textId="180E6B5E" w:rsidR="00DC3AE5" w:rsidRPr="00567818" w:rsidRDefault="00E274D8" w:rsidP="00886169">
      <w:pPr>
        <w:pStyle w:val="ConsPlusNormal"/>
        <w:spacing w:line="276" w:lineRule="auto"/>
        <w:ind w:firstLine="709"/>
        <w:jc w:val="both"/>
        <w:rPr>
          <w:rFonts w:ascii="Times New Roman" w:hAnsi="Times New Roman" w:cs="Times New Roman"/>
        </w:rPr>
      </w:pPr>
      <w:r>
        <w:rPr>
          <w:rFonts w:ascii="Times New Roman" w:hAnsi="Times New Roman" w:cs="Times New Roman"/>
          <w:color w:val="000000"/>
          <w:sz w:val="28"/>
          <w:szCs w:val="28"/>
        </w:rPr>
        <w:t>5</w:t>
      </w:r>
      <w:r w:rsidR="00DC3AE5" w:rsidRPr="00567818">
        <w:rPr>
          <w:rFonts w:ascii="Times New Roman" w:hAnsi="Times New Roman" w:cs="Times New Roman"/>
          <w:color w:val="000000"/>
          <w:sz w:val="28"/>
          <w:szCs w:val="28"/>
        </w:rPr>
        <w:t>.5.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14:paraId="31ED7BDB" w14:textId="77777777" w:rsidR="00DC3AE5" w:rsidRPr="00567818" w:rsidRDefault="00DC3AE5" w:rsidP="00886169">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Жалоба на предписание администрации может быть подана в течение 10 рабочих дней с момента получения контролируемым лицом предписания.</w:t>
      </w:r>
    </w:p>
    <w:p w14:paraId="7EB55FA4" w14:textId="77777777" w:rsidR="00DC3AE5" w:rsidRPr="00567818" w:rsidRDefault="00DC3AE5" w:rsidP="00886169">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14:paraId="0F2303AD" w14:textId="77777777" w:rsidR="00DC3AE5" w:rsidRPr="00567818" w:rsidRDefault="00DC3AE5" w:rsidP="00886169">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14:paraId="4D50C94E" w14:textId="4D17BC00" w:rsidR="00DC3AE5" w:rsidRPr="00567818" w:rsidRDefault="00E274D8" w:rsidP="00886169">
      <w:pPr>
        <w:pStyle w:val="ConsPlusNormal"/>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5</w:t>
      </w:r>
      <w:r w:rsidR="00DC3AE5" w:rsidRPr="00567818">
        <w:rPr>
          <w:rFonts w:ascii="Times New Roman" w:hAnsi="Times New Roman" w:cs="Times New Roman"/>
          <w:color w:val="000000"/>
          <w:sz w:val="28"/>
          <w:szCs w:val="28"/>
        </w:rPr>
        <w:t xml:space="preserve">.6. Жалоба на решение администрации, действия (бездействие) его должностных лиц подлежит рассмотрению в течение 20 рабочих дней со дня ее регистрации. </w:t>
      </w:r>
    </w:p>
    <w:p w14:paraId="2F479DCA" w14:textId="566BCBB0" w:rsidR="00DC3AE5" w:rsidRPr="00567818" w:rsidRDefault="00DC3AE5" w:rsidP="00886169">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 xml:space="preserve">В случае если для ее рассмотрения требуется получение сведений, имеющихся в распоряжении иных органов, срок рассмотрения жалобы может </w:t>
      </w:r>
      <w:r w:rsidRPr="00567818">
        <w:rPr>
          <w:rFonts w:ascii="Times New Roman" w:hAnsi="Times New Roman" w:cs="Times New Roman"/>
          <w:color w:val="000000"/>
          <w:sz w:val="28"/>
          <w:szCs w:val="28"/>
        </w:rPr>
        <w:lastRenderedPageBreak/>
        <w:t xml:space="preserve">быть продлен главой (заместителем главы) </w:t>
      </w:r>
      <w:r w:rsidR="002563D5">
        <w:rPr>
          <w:rFonts w:ascii="Times New Roman" w:hAnsi="Times New Roman" w:cs="Times New Roman"/>
          <w:color w:val="000000"/>
          <w:sz w:val="28"/>
          <w:szCs w:val="28"/>
        </w:rPr>
        <w:t>Старомышастовского сельского</w:t>
      </w:r>
      <w:r w:rsidR="005A274D" w:rsidRPr="005A274D">
        <w:rPr>
          <w:rFonts w:ascii="Times New Roman" w:hAnsi="Times New Roman" w:cs="Times New Roman"/>
          <w:color w:val="000000"/>
          <w:sz w:val="28"/>
          <w:szCs w:val="28"/>
        </w:rPr>
        <w:t xml:space="preserve"> поселения Динского района</w:t>
      </w:r>
      <w:r w:rsidRPr="00567818">
        <w:rPr>
          <w:rFonts w:ascii="Times New Roman" w:hAnsi="Times New Roman" w:cs="Times New Roman"/>
          <w:color w:val="000000"/>
          <w:sz w:val="28"/>
          <w:szCs w:val="28"/>
        </w:rPr>
        <w:t xml:space="preserve"> не более чем на 20 рабочих дней.</w:t>
      </w:r>
    </w:p>
    <w:p w14:paraId="697D09CC" w14:textId="77777777" w:rsidR="00DC3AE5" w:rsidRPr="00567818" w:rsidRDefault="00DC3AE5" w:rsidP="00886169">
      <w:pPr>
        <w:pStyle w:val="14"/>
        <w:spacing w:line="276" w:lineRule="auto"/>
        <w:ind w:firstLine="709"/>
        <w:jc w:val="both"/>
        <w:rPr>
          <w:rFonts w:ascii="Times New Roman" w:hAnsi="Times New Roman" w:cs="Times New Roman"/>
          <w:color w:val="000000"/>
          <w:sz w:val="28"/>
          <w:szCs w:val="28"/>
        </w:rPr>
      </w:pPr>
    </w:p>
    <w:p w14:paraId="7CEDD8E2" w14:textId="3043D88B" w:rsidR="00DC3AE5" w:rsidRPr="00567818" w:rsidRDefault="00604CE2" w:rsidP="00886169">
      <w:pPr>
        <w:pStyle w:val="14"/>
        <w:spacing w:line="276" w:lineRule="auto"/>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6</w:t>
      </w:r>
      <w:r w:rsidR="00DC3AE5" w:rsidRPr="00567818">
        <w:rPr>
          <w:rFonts w:ascii="Times New Roman" w:hAnsi="Times New Roman" w:cs="Times New Roman"/>
          <w:b/>
          <w:bCs/>
          <w:color w:val="000000"/>
          <w:sz w:val="28"/>
          <w:szCs w:val="28"/>
        </w:rPr>
        <w:t>. Ключевые показатели муниципального контроля на автомобильном транспорте и их целевые значения</w:t>
      </w:r>
    </w:p>
    <w:p w14:paraId="4BA64705" w14:textId="77777777" w:rsidR="00DC3AE5" w:rsidRPr="00567818" w:rsidRDefault="00DC3AE5" w:rsidP="00886169">
      <w:pPr>
        <w:pStyle w:val="14"/>
        <w:spacing w:line="276" w:lineRule="auto"/>
        <w:ind w:firstLine="709"/>
        <w:jc w:val="both"/>
        <w:rPr>
          <w:rFonts w:ascii="Times New Roman" w:hAnsi="Times New Roman" w:cs="Times New Roman"/>
          <w:b/>
          <w:bCs/>
          <w:color w:val="000000"/>
          <w:sz w:val="28"/>
          <w:szCs w:val="28"/>
        </w:rPr>
      </w:pPr>
    </w:p>
    <w:p w14:paraId="44FF5A77" w14:textId="29C9EBC7" w:rsidR="00DC3AE5" w:rsidRPr="00567818" w:rsidRDefault="00E274D8" w:rsidP="00886169">
      <w:pPr>
        <w:pStyle w:val="14"/>
        <w:tabs>
          <w:tab w:val="left" w:pos="851"/>
        </w:tabs>
        <w:spacing w:line="276"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6</w:t>
      </w:r>
      <w:r w:rsidR="00DC3AE5" w:rsidRPr="00567818">
        <w:rPr>
          <w:rFonts w:ascii="Times New Roman" w:hAnsi="Times New Roman" w:cs="Times New Roman"/>
          <w:color w:val="000000"/>
          <w:sz w:val="28"/>
          <w:szCs w:val="28"/>
        </w:rPr>
        <w:t xml:space="preserve">.1. Оценка результативности и эффективности осуществления муниципального контроля на автомобильном транспорте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14:paraId="133E644B" w14:textId="036B4853" w:rsidR="00DC3AE5" w:rsidRPr="001F4D42" w:rsidRDefault="00E274D8" w:rsidP="00886169">
      <w:pPr>
        <w:tabs>
          <w:tab w:val="left" w:pos="851"/>
        </w:tabs>
        <w:spacing w:line="276" w:lineRule="auto"/>
        <w:ind w:firstLine="709"/>
        <w:jc w:val="both"/>
        <w:rPr>
          <w:sz w:val="28"/>
          <w:szCs w:val="28"/>
        </w:rPr>
      </w:pPr>
      <w:r>
        <w:rPr>
          <w:color w:val="000000"/>
          <w:sz w:val="28"/>
          <w:szCs w:val="28"/>
        </w:rPr>
        <w:t>6</w:t>
      </w:r>
      <w:r w:rsidR="00DC3AE5" w:rsidRPr="00567818">
        <w:rPr>
          <w:color w:val="000000"/>
          <w:sz w:val="28"/>
          <w:szCs w:val="28"/>
        </w:rPr>
        <w:t xml:space="preserve">.2. Ключевые показатели вида контроля и их целевые значения, индикативные показатели для муниципального контроля на автомобильном транспорте утверждаются </w:t>
      </w:r>
      <w:r w:rsidR="001F4D42" w:rsidRPr="001F4D42">
        <w:rPr>
          <w:bCs/>
          <w:color w:val="000000"/>
          <w:sz w:val="28"/>
          <w:szCs w:val="28"/>
        </w:rPr>
        <w:t>правовым актом</w:t>
      </w:r>
      <w:r w:rsidR="001F4D42">
        <w:rPr>
          <w:b/>
          <w:bCs/>
          <w:color w:val="000000"/>
          <w:sz w:val="28"/>
          <w:szCs w:val="28"/>
        </w:rPr>
        <w:t xml:space="preserve"> </w:t>
      </w:r>
      <w:r w:rsidR="001F4DFA">
        <w:rPr>
          <w:iCs/>
          <w:color w:val="000000"/>
          <w:sz w:val="28"/>
          <w:szCs w:val="28"/>
        </w:rPr>
        <w:t>Совета</w:t>
      </w:r>
      <w:r w:rsidR="001F4D42" w:rsidRPr="001F4D42">
        <w:rPr>
          <w:iCs/>
          <w:color w:val="000000"/>
          <w:sz w:val="28"/>
          <w:szCs w:val="28"/>
        </w:rPr>
        <w:t xml:space="preserve"> </w:t>
      </w:r>
      <w:r w:rsidR="002563D5">
        <w:rPr>
          <w:iCs/>
          <w:color w:val="000000"/>
          <w:sz w:val="28"/>
          <w:szCs w:val="28"/>
        </w:rPr>
        <w:t>Старомышастовского сельского</w:t>
      </w:r>
      <w:r w:rsidR="001F4D42" w:rsidRPr="001F4D42">
        <w:rPr>
          <w:iCs/>
          <w:color w:val="000000"/>
          <w:sz w:val="28"/>
          <w:szCs w:val="28"/>
        </w:rPr>
        <w:t xml:space="preserve"> поселения Динского района</w:t>
      </w:r>
      <w:r w:rsidR="00DC3AE5" w:rsidRPr="001F4D42">
        <w:rPr>
          <w:iCs/>
          <w:color w:val="000000"/>
          <w:sz w:val="28"/>
          <w:szCs w:val="28"/>
        </w:rPr>
        <w:t>.</w:t>
      </w:r>
    </w:p>
    <w:sectPr w:rsidR="00DC3AE5" w:rsidRPr="001F4D42" w:rsidSect="008A7B46">
      <w:headerReference w:type="even" r:id="rId9"/>
      <w:headerReference w:type="default" r:id="rId10"/>
      <w:pgSz w:w="11906" w:h="16838"/>
      <w:pgMar w:top="1134" w:right="850"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A98B8D" w14:textId="77777777" w:rsidR="00CF1ED7" w:rsidRDefault="00CF1ED7" w:rsidP="00DC3AE5">
      <w:r>
        <w:separator/>
      </w:r>
    </w:p>
  </w:endnote>
  <w:endnote w:type="continuationSeparator" w:id="0">
    <w:p w14:paraId="4B7171EE" w14:textId="77777777" w:rsidR="00CF1ED7" w:rsidRDefault="00CF1ED7" w:rsidP="00DC3A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48A01D" w14:textId="77777777" w:rsidR="00CF1ED7" w:rsidRDefault="00CF1ED7" w:rsidP="00DC3AE5">
      <w:r>
        <w:separator/>
      </w:r>
    </w:p>
  </w:footnote>
  <w:footnote w:type="continuationSeparator" w:id="0">
    <w:p w14:paraId="624B70A0" w14:textId="77777777" w:rsidR="00CF1ED7" w:rsidRDefault="00CF1ED7" w:rsidP="00DC3A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A4A20B" w14:textId="77777777" w:rsidR="00170F5D" w:rsidRDefault="007027C1" w:rsidP="00A205EC">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end"/>
    </w:r>
  </w:p>
  <w:p w14:paraId="1CE955CB" w14:textId="77777777" w:rsidR="00170F5D" w:rsidRDefault="00170F5D">
    <w:pPr>
      <w:pStyle w:val="af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EBDCD" w14:textId="1B3E3263" w:rsidR="00170F5D" w:rsidRDefault="007027C1" w:rsidP="00A205EC">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separate"/>
    </w:r>
    <w:r w:rsidR="00DE6B2A">
      <w:rPr>
        <w:rStyle w:val="afb"/>
        <w:noProof/>
      </w:rPr>
      <w:t>17</w:t>
    </w:r>
    <w:r>
      <w:rPr>
        <w:rStyle w:val="afb"/>
      </w:rPr>
      <w:fldChar w:fldCharType="end"/>
    </w:r>
  </w:p>
  <w:p w14:paraId="163441D5" w14:textId="77777777" w:rsidR="00170F5D" w:rsidRDefault="00170F5D">
    <w:pPr>
      <w:pStyle w:val="af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8154180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3AE5"/>
    <w:rsid w:val="00105727"/>
    <w:rsid w:val="00170F5D"/>
    <w:rsid w:val="001F4D42"/>
    <w:rsid w:val="001F4DFA"/>
    <w:rsid w:val="00200232"/>
    <w:rsid w:val="00221A3B"/>
    <w:rsid w:val="00226F95"/>
    <w:rsid w:val="00234255"/>
    <w:rsid w:val="002563D5"/>
    <w:rsid w:val="0029339F"/>
    <w:rsid w:val="002A1B7A"/>
    <w:rsid w:val="00395AD7"/>
    <w:rsid w:val="003E4939"/>
    <w:rsid w:val="004065A2"/>
    <w:rsid w:val="004B1054"/>
    <w:rsid w:val="00567818"/>
    <w:rsid w:val="00570912"/>
    <w:rsid w:val="005A274D"/>
    <w:rsid w:val="005B762F"/>
    <w:rsid w:val="00604CE2"/>
    <w:rsid w:val="00613973"/>
    <w:rsid w:val="006F6680"/>
    <w:rsid w:val="007027C1"/>
    <w:rsid w:val="00773766"/>
    <w:rsid w:val="00824626"/>
    <w:rsid w:val="0082718C"/>
    <w:rsid w:val="00852089"/>
    <w:rsid w:val="0086361A"/>
    <w:rsid w:val="00886169"/>
    <w:rsid w:val="008A7B46"/>
    <w:rsid w:val="008F2722"/>
    <w:rsid w:val="00900C10"/>
    <w:rsid w:val="00935631"/>
    <w:rsid w:val="00944C9A"/>
    <w:rsid w:val="00966D7A"/>
    <w:rsid w:val="00990CE4"/>
    <w:rsid w:val="009C3208"/>
    <w:rsid w:val="009D07EB"/>
    <w:rsid w:val="00A16966"/>
    <w:rsid w:val="00AA7370"/>
    <w:rsid w:val="00AC3A08"/>
    <w:rsid w:val="00AE17F0"/>
    <w:rsid w:val="00AE66AC"/>
    <w:rsid w:val="00B027D0"/>
    <w:rsid w:val="00B56D13"/>
    <w:rsid w:val="00BB3474"/>
    <w:rsid w:val="00BD4AE3"/>
    <w:rsid w:val="00C52322"/>
    <w:rsid w:val="00C7229E"/>
    <w:rsid w:val="00CF1ED7"/>
    <w:rsid w:val="00CF426F"/>
    <w:rsid w:val="00DC3AE5"/>
    <w:rsid w:val="00DE68B6"/>
    <w:rsid w:val="00DE6B2A"/>
    <w:rsid w:val="00DE7F3E"/>
    <w:rsid w:val="00E274D8"/>
    <w:rsid w:val="00F3684D"/>
    <w:rsid w:val="00FA2132"/>
    <w:rsid w:val="00FB3168"/>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D8532"/>
  <w15:chartTrackingRefBased/>
  <w15:docId w15:val="{F0F34471-470E-49B1-92CA-ED96F5ACE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C3AE5"/>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DC3AE5"/>
    <w:pPr>
      <w:numPr>
        <w:ilvl w:val="2"/>
        <w:numId w:val="1"/>
      </w:numPr>
      <w:spacing w:before="140" w:after="120"/>
      <w:outlineLvl w:val="2"/>
    </w:pPr>
    <w:rPr>
      <w:sz w:val="28"/>
      <w:szCs w:val="28"/>
    </w:rPr>
  </w:style>
  <w:style w:type="paragraph" w:styleId="4">
    <w:name w:val="heading 4"/>
    <w:basedOn w:val="a"/>
    <w:next w:val="a"/>
    <w:link w:val="40"/>
    <w:qFormat/>
    <w:rsid w:val="00DC3AE5"/>
    <w:pPr>
      <w:keepNext/>
      <w:numPr>
        <w:ilvl w:val="3"/>
        <w:numId w:val="1"/>
      </w:numPr>
      <w:spacing w:before="240" w:after="60"/>
      <w:outlineLvl w:val="3"/>
    </w:pPr>
    <w:rPr>
      <w:b/>
      <w:bCs/>
    </w:rPr>
  </w:style>
  <w:style w:type="paragraph" w:styleId="5">
    <w:name w:val="heading 5"/>
    <w:basedOn w:val="a"/>
    <w:next w:val="6"/>
    <w:link w:val="50"/>
    <w:qFormat/>
    <w:rsid w:val="00DC3AE5"/>
    <w:pPr>
      <w:numPr>
        <w:ilvl w:val="4"/>
        <w:numId w:val="1"/>
      </w:numPr>
      <w:spacing w:before="480"/>
      <w:jc w:val="center"/>
      <w:outlineLvl w:val="4"/>
    </w:pPr>
    <w:rPr>
      <w:sz w:val="40"/>
      <w:szCs w:val="20"/>
    </w:rPr>
  </w:style>
  <w:style w:type="paragraph" w:styleId="6">
    <w:name w:val="heading 6"/>
    <w:basedOn w:val="a"/>
    <w:next w:val="a"/>
    <w:link w:val="60"/>
    <w:qFormat/>
    <w:rsid w:val="00DC3AE5"/>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DC3AE5"/>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DC3AE5"/>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DC3AE5"/>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DC3AE5"/>
    <w:rPr>
      <w:rFonts w:ascii="Times New Roman" w:eastAsia="Times New Roman" w:hAnsi="Times New Roman" w:cs="Times New Roman"/>
      <w:b/>
      <w:bCs/>
      <w:lang w:eastAsia="ru-RU"/>
    </w:rPr>
  </w:style>
  <w:style w:type="character" w:customStyle="1" w:styleId="WW8Num1z0">
    <w:name w:val="WW8Num1z0"/>
    <w:rsid w:val="00DC3AE5"/>
  </w:style>
  <w:style w:type="character" w:customStyle="1" w:styleId="WW8Num1z1">
    <w:name w:val="WW8Num1z1"/>
    <w:rsid w:val="00DC3AE5"/>
  </w:style>
  <w:style w:type="character" w:customStyle="1" w:styleId="WW8Num1z2">
    <w:name w:val="WW8Num1z2"/>
    <w:rsid w:val="00DC3AE5"/>
  </w:style>
  <w:style w:type="character" w:customStyle="1" w:styleId="WW8Num1z3">
    <w:name w:val="WW8Num1z3"/>
    <w:rsid w:val="00DC3AE5"/>
  </w:style>
  <w:style w:type="character" w:customStyle="1" w:styleId="WW8Num1z4">
    <w:name w:val="WW8Num1z4"/>
    <w:rsid w:val="00DC3AE5"/>
  </w:style>
  <w:style w:type="character" w:customStyle="1" w:styleId="WW8Num1z5">
    <w:name w:val="WW8Num1z5"/>
    <w:rsid w:val="00DC3AE5"/>
  </w:style>
  <w:style w:type="character" w:customStyle="1" w:styleId="WW8Num1z6">
    <w:name w:val="WW8Num1z6"/>
    <w:rsid w:val="00DC3AE5"/>
  </w:style>
  <w:style w:type="character" w:customStyle="1" w:styleId="WW8Num1z7">
    <w:name w:val="WW8Num1z7"/>
    <w:rsid w:val="00DC3AE5"/>
  </w:style>
  <w:style w:type="character" w:customStyle="1" w:styleId="WW8Num1z8">
    <w:name w:val="WW8Num1z8"/>
    <w:rsid w:val="00DC3AE5"/>
  </w:style>
  <w:style w:type="character" w:customStyle="1" w:styleId="WW8Num2z0">
    <w:name w:val="WW8Num2z0"/>
    <w:rsid w:val="00DC3AE5"/>
    <w:rPr>
      <w:rFonts w:hint="default"/>
      <w:b w:val="0"/>
      <w:i w:val="0"/>
      <w:color w:val="000000"/>
    </w:rPr>
  </w:style>
  <w:style w:type="character" w:customStyle="1" w:styleId="WW8Num2z1">
    <w:name w:val="WW8Num2z1"/>
    <w:rsid w:val="00DC3AE5"/>
  </w:style>
  <w:style w:type="character" w:customStyle="1" w:styleId="WW8Num2z2">
    <w:name w:val="WW8Num2z2"/>
    <w:rsid w:val="00DC3AE5"/>
  </w:style>
  <w:style w:type="character" w:customStyle="1" w:styleId="WW8Num2z3">
    <w:name w:val="WW8Num2z3"/>
    <w:rsid w:val="00DC3AE5"/>
  </w:style>
  <w:style w:type="character" w:customStyle="1" w:styleId="WW8Num2z4">
    <w:name w:val="WW8Num2z4"/>
    <w:rsid w:val="00DC3AE5"/>
  </w:style>
  <w:style w:type="character" w:customStyle="1" w:styleId="WW8Num2z5">
    <w:name w:val="WW8Num2z5"/>
    <w:rsid w:val="00DC3AE5"/>
  </w:style>
  <w:style w:type="character" w:customStyle="1" w:styleId="WW8Num2z6">
    <w:name w:val="WW8Num2z6"/>
    <w:rsid w:val="00DC3AE5"/>
  </w:style>
  <w:style w:type="character" w:customStyle="1" w:styleId="WW8Num2z7">
    <w:name w:val="WW8Num2z7"/>
    <w:rsid w:val="00DC3AE5"/>
  </w:style>
  <w:style w:type="character" w:customStyle="1" w:styleId="WW8Num2z8">
    <w:name w:val="WW8Num2z8"/>
    <w:rsid w:val="00DC3AE5"/>
  </w:style>
  <w:style w:type="character" w:customStyle="1" w:styleId="WW8Num3z0">
    <w:name w:val="WW8Num3z0"/>
    <w:rsid w:val="00DC3AE5"/>
    <w:rPr>
      <w:rFonts w:hint="default"/>
    </w:rPr>
  </w:style>
  <w:style w:type="character" w:customStyle="1" w:styleId="WW8Num3z1">
    <w:name w:val="WW8Num3z1"/>
    <w:rsid w:val="00DC3AE5"/>
  </w:style>
  <w:style w:type="character" w:customStyle="1" w:styleId="WW8Num3z2">
    <w:name w:val="WW8Num3z2"/>
    <w:rsid w:val="00DC3AE5"/>
  </w:style>
  <w:style w:type="character" w:customStyle="1" w:styleId="WW8Num3z3">
    <w:name w:val="WW8Num3z3"/>
    <w:rsid w:val="00DC3AE5"/>
  </w:style>
  <w:style w:type="character" w:customStyle="1" w:styleId="WW8Num3z4">
    <w:name w:val="WW8Num3z4"/>
    <w:rsid w:val="00DC3AE5"/>
  </w:style>
  <w:style w:type="character" w:customStyle="1" w:styleId="WW8Num3z5">
    <w:name w:val="WW8Num3z5"/>
    <w:rsid w:val="00DC3AE5"/>
  </w:style>
  <w:style w:type="character" w:customStyle="1" w:styleId="WW8Num3z6">
    <w:name w:val="WW8Num3z6"/>
    <w:rsid w:val="00DC3AE5"/>
  </w:style>
  <w:style w:type="character" w:customStyle="1" w:styleId="WW8Num3z7">
    <w:name w:val="WW8Num3z7"/>
    <w:rsid w:val="00DC3AE5"/>
  </w:style>
  <w:style w:type="character" w:customStyle="1" w:styleId="WW8Num3z8">
    <w:name w:val="WW8Num3z8"/>
    <w:rsid w:val="00DC3AE5"/>
  </w:style>
  <w:style w:type="character" w:customStyle="1" w:styleId="WW8Num4z0">
    <w:name w:val="WW8Num4z0"/>
    <w:rsid w:val="00DC3AE5"/>
    <w:rPr>
      <w:rFonts w:hint="default"/>
    </w:rPr>
  </w:style>
  <w:style w:type="character" w:customStyle="1" w:styleId="WW8Num5z0">
    <w:name w:val="WW8Num5z0"/>
    <w:rsid w:val="00DC3AE5"/>
    <w:rPr>
      <w:rFonts w:hint="default"/>
    </w:rPr>
  </w:style>
  <w:style w:type="character" w:customStyle="1" w:styleId="10">
    <w:name w:val="Основной шрифт абзаца1"/>
    <w:rsid w:val="00DC3AE5"/>
  </w:style>
  <w:style w:type="character" w:customStyle="1" w:styleId="a4">
    <w:name w:val="Текст выноски Знак"/>
    <w:rsid w:val="00DC3AE5"/>
    <w:rPr>
      <w:rFonts w:ascii="Tahoma" w:hAnsi="Tahoma" w:cs="Tahoma"/>
      <w:sz w:val="16"/>
      <w:szCs w:val="16"/>
    </w:rPr>
  </w:style>
  <w:style w:type="character" w:styleId="a5">
    <w:name w:val="Hyperlink"/>
    <w:rsid w:val="00DC3AE5"/>
    <w:rPr>
      <w:color w:val="0000FF"/>
      <w:u w:val="single"/>
    </w:rPr>
  </w:style>
  <w:style w:type="character" w:customStyle="1" w:styleId="a6">
    <w:name w:val="Гипертекстовая ссылка"/>
    <w:rsid w:val="00DC3AE5"/>
    <w:rPr>
      <w:rFonts w:cs="Times New Roman"/>
      <w:color w:val="106BBE"/>
    </w:rPr>
  </w:style>
  <w:style w:type="character" w:customStyle="1" w:styleId="a7">
    <w:name w:val="Схема документа Знак"/>
    <w:rsid w:val="00DC3AE5"/>
    <w:rPr>
      <w:rFonts w:ascii="Tahoma" w:hAnsi="Tahoma" w:cs="Tahoma"/>
      <w:sz w:val="16"/>
      <w:szCs w:val="16"/>
    </w:rPr>
  </w:style>
  <w:style w:type="character" w:customStyle="1" w:styleId="a8">
    <w:name w:val="Название Знак"/>
    <w:rsid w:val="00DC3AE5"/>
    <w:rPr>
      <w:b/>
      <w:bCs/>
      <w:sz w:val="28"/>
      <w:szCs w:val="24"/>
    </w:rPr>
  </w:style>
  <w:style w:type="character" w:customStyle="1" w:styleId="a9">
    <w:name w:val="Подзаголовок Знак"/>
    <w:rsid w:val="00DC3AE5"/>
    <w:rPr>
      <w:b/>
      <w:sz w:val="28"/>
    </w:rPr>
  </w:style>
  <w:style w:type="character" w:customStyle="1" w:styleId="aa">
    <w:name w:val="Текст сноски Знак"/>
    <w:basedOn w:val="10"/>
    <w:uiPriority w:val="99"/>
    <w:rsid w:val="00DC3AE5"/>
  </w:style>
  <w:style w:type="character" w:customStyle="1" w:styleId="ab">
    <w:name w:val="Символ сноски"/>
    <w:rsid w:val="00DC3AE5"/>
    <w:rPr>
      <w:vertAlign w:val="superscript"/>
    </w:rPr>
  </w:style>
  <w:style w:type="character" w:styleId="ac">
    <w:name w:val="FollowedHyperlink"/>
    <w:rsid w:val="00DC3AE5"/>
    <w:rPr>
      <w:color w:val="800000"/>
      <w:u w:val="single"/>
    </w:rPr>
  </w:style>
  <w:style w:type="paragraph" w:customStyle="1" w:styleId="1">
    <w:name w:val="Заголовок1"/>
    <w:basedOn w:val="a"/>
    <w:next w:val="a0"/>
    <w:rsid w:val="00DC3AE5"/>
    <w:pPr>
      <w:jc w:val="center"/>
    </w:pPr>
    <w:rPr>
      <w:b/>
      <w:bCs/>
      <w:lang w:val="x-none"/>
    </w:rPr>
  </w:style>
  <w:style w:type="paragraph" w:styleId="a0">
    <w:name w:val="Body Text"/>
    <w:basedOn w:val="a"/>
    <w:link w:val="ad"/>
    <w:rsid w:val="00DC3AE5"/>
    <w:pPr>
      <w:ind w:right="-483"/>
      <w:jc w:val="both"/>
    </w:pPr>
    <w:rPr>
      <w:b/>
      <w:bCs/>
    </w:rPr>
  </w:style>
  <w:style w:type="character" w:customStyle="1" w:styleId="ad">
    <w:name w:val="Основной текст Знак"/>
    <w:basedOn w:val="a1"/>
    <w:link w:val="a0"/>
    <w:rsid w:val="00DC3AE5"/>
    <w:rPr>
      <w:rFonts w:ascii="Times New Roman" w:eastAsia="Times New Roman" w:hAnsi="Times New Roman" w:cs="Times New Roman"/>
      <w:b/>
      <w:bCs/>
      <w:sz w:val="24"/>
      <w:szCs w:val="24"/>
      <w:lang w:eastAsia="ru-RU"/>
    </w:rPr>
  </w:style>
  <w:style w:type="paragraph" w:styleId="ae">
    <w:name w:val="List"/>
    <w:basedOn w:val="a0"/>
    <w:rsid w:val="00DC3AE5"/>
    <w:rPr>
      <w:rFonts w:cs="Droid Sans Devanagari"/>
    </w:rPr>
  </w:style>
  <w:style w:type="paragraph" w:styleId="af">
    <w:name w:val="caption"/>
    <w:basedOn w:val="a"/>
    <w:qFormat/>
    <w:rsid w:val="00DC3AE5"/>
    <w:pPr>
      <w:suppressLineNumbers/>
      <w:spacing w:before="120" w:after="120"/>
    </w:pPr>
    <w:rPr>
      <w:rFonts w:cs="Droid Sans Devanagari"/>
      <w:i/>
      <w:iCs/>
    </w:rPr>
  </w:style>
  <w:style w:type="paragraph" w:customStyle="1" w:styleId="11">
    <w:name w:val="Указатель1"/>
    <w:basedOn w:val="a"/>
    <w:rsid w:val="00DC3AE5"/>
    <w:pPr>
      <w:suppressLineNumbers/>
    </w:pPr>
    <w:rPr>
      <w:rFonts w:cs="Droid Sans Devanagari"/>
    </w:rPr>
  </w:style>
  <w:style w:type="paragraph" w:customStyle="1" w:styleId="ConsNonformat">
    <w:name w:val="ConsNonformat"/>
    <w:rsid w:val="00DC3AE5"/>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DC3AE5"/>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DC3AE5"/>
    <w:rPr>
      <w:rFonts w:ascii="Verdana" w:hAnsi="Verdana" w:cs="Verdana"/>
      <w:sz w:val="20"/>
      <w:szCs w:val="20"/>
      <w:lang w:val="en-US"/>
    </w:rPr>
  </w:style>
  <w:style w:type="paragraph" w:styleId="af1">
    <w:name w:val="No Spacing"/>
    <w:qFormat/>
    <w:rsid w:val="00DC3AE5"/>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DC3AE5"/>
    <w:rPr>
      <w:rFonts w:ascii="Tahoma" w:hAnsi="Tahoma" w:cs="Tahoma"/>
      <w:sz w:val="16"/>
      <w:szCs w:val="16"/>
      <w:lang w:val="x-none"/>
    </w:rPr>
  </w:style>
  <w:style w:type="character" w:customStyle="1" w:styleId="12">
    <w:name w:val="Текст выноски Знак1"/>
    <w:basedOn w:val="a1"/>
    <w:link w:val="af2"/>
    <w:rsid w:val="00DC3AE5"/>
    <w:rPr>
      <w:rFonts w:ascii="Tahoma" w:eastAsia="Times New Roman" w:hAnsi="Tahoma" w:cs="Tahoma"/>
      <w:sz w:val="16"/>
      <w:szCs w:val="16"/>
      <w:lang w:val="x-none" w:eastAsia="ru-RU"/>
    </w:rPr>
  </w:style>
  <w:style w:type="paragraph" w:customStyle="1" w:styleId="ConsTitle">
    <w:name w:val="ConsTitle"/>
    <w:rsid w:val="00DC3AE5"/>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DC3AE5"/>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DC3AE5"/>
    <w:pPr>
      <w:suppressAutoHyphens/>
      <w:spacing w:before="280" w:after="280"/>
    </w:pPr>
    <w:rPr>
      <w:rFonts w:ascii="Tahoma" w:hAnsi="Tahoma" w:cs="Tahoma"/>
      <w:sz w:val="20"/>
      <w:szCs w:val="20"/>
      <w:lang w:val="en-US"/>
    </w:rPr>
  </w:style>
  <w:style w:type="paragraph" w:customStyle="1" w:styleId="s1">
    <w:name w:val="s_1"/>
    <w:basedOn w:val="a"/>
    <w:rsid w:val="00DC3AE5"/>
    <w:pPr>
      <w:ind w:firstLine="720"/>
      <w:jc w:val="both"/>
    </w:pPr>
    <w:rPr>
      <w:rFonts w:ascii="Arial" w:hAnsi="Arial" w:cs="Arial"/>
      <w:sz w:val="26"/>
      <w:szCs w:val="26"/>
    </w:rPr>
  </w:style>
  <w:style w:type="paragraph" w:customStyle="1" w:styleId="13">
    <w:name w:val="Схема документа1"/>
    <w:basedOn w:val="a"/>
    <w:rsid w:val="00DC3AE5"/>
    <w:rPr>
      <w:rFonts w:ascii="Tahoma" w:hAnsi="Tahoma" w:cs="Tahoma"/>
      <w:sz w:val="16"/>
      <w:szCs w:val="16"/>
      <w:lang w:val="x-none"/>
    </w:rPr>
  </w:style>
  <w:style w:type="paragraph" w:customStyle="1" w:styleId="af4">
    <w:name w:val="Текст в заданном формате"/>
    <w:basedOn w:val="a"/>
    <w:rsid w:val="00DC3AE5"/>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DC3AE5"/>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DC3AE5"/>
    <w:pPr>
      <w:jc w:val="center"/>
    </w:pPr>
    <w:rPr>
      <w:b/>
      <w:szCs w:val="20"/>
      <w:lang w:val="x-none"/>
    </w:rPr>
  </w:style>
  <w:style w:type="character" w:customStyle="1" w:styleId="15">
    <w:name w:val="Подзаголовок Знак1"/>
    <w:basedOn w:val="a1"/>
    <w:link w:val="af5"/>
    <w:rsid w:val="00DC3AE5"/>
    <w:rPr>
      <w:rFonts w:ascii="Times New Roman" w:eastAsia="Times New Roman" w:hAnsi="Times New Roman" w:cs="Times New Roman"/>
      <w:b/>
      <w:sz w:val="24"/>
      <w:szCs w:val="20"/>
      <w:lang w:val="x-none" w:eastAsia="ru-RU"/>
    </w:rPr>
  </w:style>
  <w:style w:type="paragraph" w:styleId="af6">
    <w:name w:val="footnote text"/>
    <w:basedOn w:val="a"/>
    <w:link w:val="16"/>
    <w:rsid w:val="00DC3AE5"/>
    <w:rPr>
      <w:sz w:val="20"/>
      <w:szCs w:val="20"/>
    </w:rPr>
  </w:style>
  <w:style w:type="character" w:customStyle="1" w:styleId="16">
    <w:name w:val="Текст сноски Знак1"/>
    <w:basedOn w:val="a1"/>
    <w:link w:val="af6"/>
    <w:rsid w:val="00DC3AE5"/>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DC3AE5"/>
    <w:pPr>
      <w:tabs>
        <w:tab w:val="center" w:pos="4677"/>
        <w:tab w:val="right" w:pos="9355"/>
      </w:tabs>
    </w:pPr>
  </w:style>
  <w:style w:type="character" w:customStyle="1" w:styleId="af8">
    <w:name w:val="Верхний колонтитул Знак"/>
    <w:basedOn w:val="a1"/>
    <w:link w:val="af7"/>
    <w:uiPriority w:val="99"/>
    <w:rsid w:val="00DC3AE5"/>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DC3AE5"/>
    <w:pPr>
      <w:tabs>
        <w:tab w:val="center" w:pos="4677"/>
        <w:tab w:val="right" w:pos="9355"/>
      </w:tabs>
    </w:pPr>
  </w:style>
  <w:style w:type="character" w:customStyle="1" w:styleId="afa">
    <w:name w:val="Нижний колонтитул Знак"/>
    <w:basedOn w:val="a1"/>
    <w:link w:val="af9"/>
    <w:uiPriority w:val="99"/>
    <w:rsid w:val="00DC3AE5"/>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DC3AE5"/>
  </w:style>
  <w:style w:type="character" w:styleId="afc">
    <w:name w:val="annotation reference"/>
    <w:uiPriority w:val="99"/>
    <w:semiHidden/>
    <w:unhideWhenUsed/>
    <w:rsid w:val="00DC3AE5"/>
    <w:rPr>
      <w:sz w:val="16"/>
      <w:szCs w:val="16"/>
    </w:rPr>
  </w:style>
  <w:style w:type="paragraph" w:styleId="afd">
    <w:name w:val="annotation text"/>
    <w:basedOn w:val="a"/>
    <w:link w:val="afe"/>
    <w:uiPriority w:val="99"/>
    <w:unhideWhenUsed/>
    <w:rsid w:val="00DC3AE5"/>
    <w:rPr>
      <w:sz w:val="20"/>
      <w:szCs w:val="20"/>
    </w:rPr>
  </w:style>
  <w:style w:type="character" w:customStyle="1" w:styleId="afe">
    <w:name w:val="Текст примечания Знак"/>
    <w:basedOn w:val="a1"/>
    <w:link w:val="afd"/>
    <w:uiPriority w:val="99"/>
    <w:rsid w:val="00DC3AE5"/>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DC3AE5"/>
    <w:rPr>
      <w:b/>
      <w:bCs/>
    </w:rPr>
  </w:style>
  <w:style w:type="character" w:customStyle="1" w:styleId="aff0">
    <w:name w:val="Тема примечания Знак"/>
    <w:basedOn w:val="afe"/>
    <w:link w:val="aff"/>
    <w:uiPriority w:val="99"/>
    <w:semiHidden/>
    <w:rsid w:val="00DC3AE5"/>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DC3AE5"/>
  </w:style>
  <w:style w:type="character" w:styleId="aff1">
    <w:name w:val="footnote reference"/>
    <w:uiPriority w:val="99"/>
    <w:semiHidden/>
    <w:unhideWhenUsed/>
    <w:rsid w:val="00DC3AE5"/>
    <w:rPr>
      <w:vertAlign w:val="superscript"/>
    </w:rPr>
  </w:style>
  <w:style w:type="paragraph" w:styleId="aff2">
    <w:name w:val="Revision"/>
    <w:hidden/>
    <w:uiPriority w:val="99"/>
    <w:semiHidden/>
    <w:rsid w:val="00DC3AE5"/>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5129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aromyshastovskaja.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8D5141-194F-4934-B421-4F446A7475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6411</Words>
  <Characters>36543</Characters>
  <Application>Microsoft Office Word</Application>
  <DocSecurity>0</DocSecurity>
  <Lines>304</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Veligockaya</cp:lastModifiedBy>
  <cp:revision>4</cp:revision>
  <cp:lastPrinted>2021-12-30T05:19:00Z</cp:lastPrinted>
  <dcterms:created xsi:type="dcterms:W3CDTF">2023-09-15T07:12:00Z</dcterms:created>
  <dcterms:modified xsi:type="dcterms:W3CDTF">2023-09-28T06:28:00Z</dcterms:modified>
</cp:coreProperties>
</file>