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1D7D7" w14:textId="77777777" w:rsidR="001D6C21" w:rsidRDefault="001D6C21" w:rsidP="001D6C21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935" distR="114935" simplePos="0" relativeHeight="251658240" behindDoc="0" locked="0" layoutInCell="1" allowOverlap="1" wp14:anchorId="6E23ADDE" wp14:editId="69D2074C">
            <wp:simplePos x="0" y="0"/>
            <wp:positionH relativeFrom="margin">
              <wp:posOffset>2665730</wp:posOffset>
            </wp:positionH>
            <wp:positionV relativeFrom="paragraph">
              <wp:posOffset>0</wp:posOffset>
            </wp:positionV>
            <wp:extent cx="491490" cy="564515"/>
            <wp:effectExtent l="0" t="0" r="3810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564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A20815" w14:textId="77777777" w:rsidR="001D6C21" w:rsidRDefault="001D6C21" w:rsidP="001D6C21">
      <w:pPr>
        <w:keepNext/>
        <w:jc w:val="center"/>
        <w:outlineLvl w:val="1"/>
        <w:rPr>
          <w:b/>
          <w:sz w:val="28"/>
          <w:szCs w:val="28"/>
        </w:rPr>
      </w:pPr>
    </w:p>
    <w:p w14:paraId="041CD138" w14:textId="77777777" w:rsidR="001D6C21" w:rsidRDefault="001D6C21" w:rsidP="001D6C21">
      <w:pPr>
        <w:keepNext/>
        <w:jc w:val="center"/>
        <w:outlineLvl w:val="1"/>
        <w:rPr>
          <w:b/>
          <w:sz w:val="28"/>
          <w:szCs w:val="28"/>
        </w:rPr>
      </w:pPr>
    </w:p>
    <w:p w14:paraId="02410892" w14:textId="3CFAA1EF" w:rsidR="001D6C21" w:rsidRPr="0060172F" w:rsidRDefault="00DA2674" w:rsidP="0060172F">
      <w:pPr>
        <w:keepNext/>
        <w:jc w:val="center"/>
        <w:outlineLvl w:val="1"/>
        <w:rPr>
          <w:b/>
          <w:sz w:val="32"/>
          <w:szCs w:val="32"/>
        </w:rPr>
      </w:pPr>
      <w:r w:rsidRPr="0060172F">
        <w:rPr>
          <w:b/>
          <w:sz w:val="32"/>
          <w:szCs w:val="32"/>
        </w:rPr>
        <w:t xml:space="preserve">АДМИНИСТРАЦИЯ </w:t>
      </w:r>
      <w:r w:rsidR="001D6C21" w:rsidRPr="0060172F">
        <w:rPr>
          <w:b/>
          <w:sz w:val="32"/>
          <w:szCs w:val="32"/>
        </w:rPr>
        <w:t>СТАРОМЫШАСТОВСКОГО СЕЛЬСКОГО ПОСЕЛЕНИЯ ДИНСКОГО РАЙОНА</w:t>
      </w:r>
    </w:p>
    <w:p w14:paraId="67E21391" w14:textId="77777777" w:rsidR="00DA2674" w:rsidRPr="0060172F" w:rsidRDefault="00DA2674" w:rsidP="001D6C21">
      <w:pPr>
        <w:keepNext/>
        <w:jc w:val="center"/>
        <w:outlineLvl w:val="1"/>
        <w:rPr>
          <w:b/>
          <w:bCs/>
          <w:sz w:val="32"/>
          <w:szCs w:val="32"/>
        </w:rPr>
      </w:pPr>
    </w:p>
    <w:p w14:paraId="13F274BA" w14:textId="539074EA" w:rsidR="001D6C21" w:rsidRPr="0060172F" w:rsidRDefault="001D6C21" w:rsidP="001D6C21">
      <w:pPr>
        <w:keepNext/>
        <w:jc w:val="center"/>
        <w:outlineLvl w:val="1"/>
        <w:rPr>
          <w:b/>
          <w:bCs/>
          <w:sz w:val="32"/>
          <w:szCs w:val="32"/>
        </w:rPr>
      </w:pPr>
      <w:r w:rsidRPr="0060172F">
        <w:rPr>
          <w:b/>
          <w:bCs/>
          <w:sz w:val="32"/>
          <w:szCs w:val="32"/>
        </w:rPr>
        <w:t>ПОСТАНОВЛЕНИЕ</w:t>
      </w:r>
    </w:p>
    <w:p w14:paraId="5774B313" w14:textId="77777777" w:rsidR="001D6C21" w:rsidRDefault="001D6C21" w:rsidP="001D6C21">
      <w:pPr>
        <w:jc w:val="center"/>
        <w:rPr>
          <w:sz w:val="28"/>
        </w:rPr>
      </w:pPr>
    </w:p>
    <w:p w14:paraId="3306D6E4" w14:textId="092456DE" w:rsidR="001D6C21" w:rsidRDefault="001D6C21" w:rsidP="001D6C21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305C2B">
        <w:rPr>
          <w:bCs/>
          <w:sz w:val="28"/>
          <w:szCs w:val="28"/>
        </w:rPr>
        <w:t>06 августа</w:t>
      </w:r>
      <w:r w:rsidR="000202DE">
        <w:rPr>
          <w:bCs/>
          <w:sz w:val="28"/>
          <w:szCs w:val="28"/>
        </w:rPr>
        <w:t xml:space="preserve"> </w:t>
      </w:r>
      <w:r w:rsidR="000F6DF2">
        <w:rPr>
          <w:bCs/>
          <w:sz w:val="28"/>
          <w:szCs w:val="28"/>
        </w:rPr>
        <w:t>202</w:t>
      </w:r>
      <w:r w:rsidR="0060172F">
        <w:rPr>
          <w:bCs/>
          <w:sz w:val="28"/>
          <w:szCs w:val="28"/>
        </w:rPr>
        <w:t>4</w:t>
      </w:r>
      <w:r w:rsidR="003520CC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60172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  <w:t xml:space="preserve">            </w:t>
      </w:r>
      <w:r w:rsidR="00A93416">
        <w:rPr>
          <w:sz w:val="28"/>
          <w:szCs w:val="28"/>
        </w:rPr>
        <w:t xml:space="preserve">      </w:t>
      </w:r>
      <w:r w:rsidR="00561DD9">
        <w:rPr>
          <w:sz w:val="28"/>
          <w:szCs w:val="28"/>
        </w:rPr>
        <w:t xml:space="preserve">          </w:t>
      </w:r>
      <w:r w:rsidR="004123D8">
        <w:rPr>
          <w:sz w:val="28"/>
          <w:szCs w:val="28"/>
        </w:rPr>
        <w:t xml:space="preserve">                    </w:t>
      </w:r>
      <w:r w:rsidR="00305C2B">
        <w:rPr>
          <w:sz w:val="28"/>
          <w:szCs w:val="28"/>
        </w:rPr>
        <w:t xml:space="preserve">          </w:t>
      </w:r>
      <w:r w:rsidR="004123D8">
        <w:rPr>
          <w:sz w:val="28"/>
          <w:szCs w:val="28"/>
        </w:rPr>
        <w:t xml:space="preserve"> </w:t>
      </w:r>
      <w:r w:rsidR="004340D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0F6DF2">
        <w:rPr>
          <w:sz w:val="28"/>
          <w:szCs w:val="28"/>
        </w:rPr>
        <w:t xml:space="preserve"> </w:t>
      </w:r>
      <w:r w:rsidR="00305C2B">
        <w:rPr>
          <w:sz w:val="28"/>
          <w:szCs w:val="28"/>
        </w:rPr>
        <w:t>499</w:t>
      </w:r>
    </w:p>
    <w:p w14:paraId="286EAD64" w14:textId="77777777" w:rsidR="001D6C21" w:rsidRDefault="001D6C21" w:rsidP="001D6C21">
      <w:pPr>
        <w:jc w:val="center"/>
        <w:rPr>
          <w:sz w:val="28"/>
          <w:szCs w:val="28"/>
        </w:rPr>
      </w:pPr>
    </w:p>
    <w:p w14:paraId="38FE9086" w14:textId="77777777" w:rsidR="001D6C21" w:rsidRDefault="001D6C21" w:rsidP="001D6C21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14:paraId="76B4A75A" w14:textId="77777777" w:rsidR="001D6C21" w:rsidRDefault="001D6C21" w:rsidP="0060172F">
      <w:pPr>
        <w:rPr>
          <w:sz w:val="28"/>
          <w:szCs w:val="28"/>
        </w:rPr>
      </w:pPr>
    </w:p>
    <w:p w14:paraId="497F7201" w14:textId="2BC40442" w:rsidR="000202DE" w:rsidRDefault="00FC43C4" w:rsidP="000202DE">
      <w:pPr>
        <w:jc w:val="center"/>
        <w:rPr>
          <w:b/>
          <w:sz w:val="28"/>
          <w:szCs w:val="28"/>
        </w:rPr>
      </w:pPr>
      <w:r w:rsidRPr="00FC43C4">
        <w:rPr>
          <w:b/>
          <w:bCs/>
          <w:sz w:val="28"/>
          <w:szCs w:val="28"/>
        </w:rPr>
        <w:t>Об утверждении Порядка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 местного значения, расположенных в зонах жилой застройки, у объектов культуры, медицинских организаций и других объектов, расположенных на территории</w:t>
      </w:r>
      <w:r>
        <w:t xml:space="preserve"> </w:t>
      </w:r>
      <w:r w:rsidR="00E22E54" w:rsidRPr="0066512E">
        <w:rPr>
          <w:b/>
          <w:sz w:val="28"/>
          <w:szCs w:val="28"/>
        </w:rPr>
        <w:t>Старомышастовского сельского поселения</w:t>
      </w:r>
      <w:r>
        <w:rPr>
          <w:b/>
          <w:sz w:val="28"/>
          <w:szCs w:val="28"/>
        </w:rPr>
        <w:t xml:space="preserve"> Динского района </w:t>
      </w:r>
      <w:r w:rsidR="000202DE">
        <w:rPr>
          <w:b/>
          <w:sz w:val="28"/>
          <w:szCs w:val="28"/>
        </w:rPr>
        <w:t xml:space="preserve"> </w:t>
      </w:r>
    </w:p>
    <w:p w14:paraId="0CA387F6" w14:textId="77777777" w:rsidR="00251B18" w:rsidRDefault="00251B18" w:rsidP="0060172F">
      <w:pPr>
        <w:pStyle w:val="FORMATTEXT"/>
        <w:jc w:val="both"/>
        <w:rPr>
          <w:color w:val="FF0000"/>
          <w:sz w:val="28"/>
          <w:szCs w:val="28"/>
        </w:rPr>
      </w:pPr>
    </w:p>
    <w:p w14:paraId="78A3AEF2" w14:textId="30F84948" w:rsidR="001D6C21" w:rsidRPr="00670830" w:rsidRDefault="000202DE" w:rsidP="00E86BEF">
      <w:pPr>
        <w:ind w:firstLine="709"/>
        <w:jc w:val="both"/>
        <w:rPr>
          <w:sz w:val="27"/>
          <w:szCs w:val="27"/>
        </w:rPr>
      </w:pPr>
      <w:r w:rsidRPr="00FC43C4">
        <w:rPr>
          <w:sz w:val="28"/>
          <w:szCs w:val="28"/>
        </w:rPr>
        <w:t xml:space="preserve"> </w:t>
      </w:r>
      <w:r w:rsidR="00FC43C4" w:rsidRPr="00FC43C4">
        <w:rPr>
          <w:sz w:val="28"/>
          <w:szCs w:val="28"/>
        </w:rPr>
        <w:t xml:space="preserve">В соответствии с Федеральным законом Российской Федерации от 06 октября 2003 года N 131-ФЗ </w:t>
      </w:r>
      <w:r w:rsidR="004340DB">
        <w:rPr>
          <w:sz w:val="28"/>
          <w:szCs w:val="28"/>
        </w:rPr>
        <w:t>«</w:t>
      </w:r>
      <w:r w:rsidR="00FC43C4" w:rsidRPr="00FC43C4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340DB">
        <w:rPr>
          <w:sz w:val="28"/>
          <w:szCs w:val="28"/>
        </w:rPr>
        <w:t>»</w:t>
      </w:r>
      <w:r w:rsidR="00FC43C4" w:rsidRPr="00FC43C4">
        <w:rPr>
          <w:sz w:val="28"/>
          <w:szCs w:val="28"/>
        </w:rPr>
        <w:t xml:space="preserve">, Федеральным законом Российской Федерации от 29 декабря 2022 года N 580-ФЗ </w:t>
      </w:r>
      <w:r w:rsidR="004340DB">
        <w:rPr>
          <w:sz w:val="28"/>
          <w:szCs w:val="28"/>
        </w:rPr>
        <w:t>«</w:t>
      </w:r>
      <w:r w:rsidR="00FC43C4" w:rsidRPr="00FC43C4">
        <w:rPr>
          <w:sz w:val="28"/>
          <w:szCs w:val="28"/>
        </w:rPr>
        <w:t>Об организации перевозок пассажиров и багажа легковым такси в Российской Федерации</w:t>
      </w:r>
      <w:r w:rsidR="004340DB">
        <w:rPr>
          <w:sz w:val="28"/>
          <w:szCs w:val="28"/>
        </w:rPr>
        <w:t>»</w:t>
      </w:r>
      <w:r w:rsidR="00FC43C4" w:rsidRPr="00FC43C4">
        <w:rPr>
          <w:sz w:val="28"/>
          <w:szCs w:val="28"/>
        </w:rPr>
        <w:t xml:space="preserve">, Федеральным законом Российской Федерации от 08 ноября 2007 года N 257-ФЗ </w:t>
      </w:r>
      <w:r w:rsidR="004340DB">
        <w:rPr>
          <w:sz w:val="28"/>
          <w:szCs w:val="28"/>
        </w:rPr>
        <w:t>«</w:t>
      </w:r>
      <w:r w:rsidR="00FC43C4" w:rsidRPr="00FC43C4">
        <w:rPr>
          <w:sz w:val="28"/>
          <w:szCs w:val="28"/>
        </w:rPr>
        <w:t>Об автомобильных дорогах и о дорожной деятельности в Российской Федерации о внесении изменений в отдельные законодательные акты Российской Федерации</w:t>
      </w:r>
      <w:r w:rsidR="004340DB">
        <w:rPr>
          <w:sz w:val="28"/>
          <w:szCs w:val="28"/>
        </w:rPr>
        <w:t>»</w:t>
      </w:r>
      <w:r w:rsidR="00FC43C4" w:rsidRPr="00FC43C4">
        <w:rPr>
          <w:sz w:val="28"/>
          <w:szCs w:val="28"/>
        </w:rPr>
        <w:t xml:space="preserve">, Федеральным законом Российской Федерации от 10 декабря 1995 года N 196-ФЗ </w:t>
      </w:r>
      <w:r w:rsidR="004340DB">
        <w:rPr>
          <w:sz w:val="28"/>
          <w:szCs w:val="28"/>
        </w:rPr>
        <w:t>«</w:t>
      </w:r>
      <w:r w:rsidR="00FC43C4" w:rsidRPr="00FC43C4">
        <w:rPr>
          <w:sz w:val="28"/>
          <w:szCs w:val="28"/>
        </w:rPr>
        <w:t>О безопасности дорожного движения</w:t>
      </w:r>
      <w:r w:rsidR="004340DB">
        <w:rPr>
          <w:sz w:val="28"/>
          <w:szCs w:val="28"/>
        </w:rPr>
        <w:t>»</w:t>
      </w:r>
      <w:r w:rsidR="00FC43C4" w:rsidRPr="00FC43C4">
        <w:rPr>
          <w:sz w:val="28"/>
          <w:szCs w:val="28"/>
        </w:rPr>
        <w:t>, руководствуясь статьями 8, 37, 57</w:t>
      </w:r>
      <w:r w:rsidR="00FC43C4">
        <w:rPr>
          <w:sz w:val="28"/>
          <w:szCs w:val="28"/>
        </w:rPr>
        <w:t>,</w:t>
      </w:r>
      <w:r w:rsidR="0060172F">
        <w:rPr>
          <w:sz w:val="28"/>
          <w:szCs w:val="28"/>
        </w:rPr>
        <w:t xml:space="preserve"> руководствуясь Уставом </w:t>
      </w:r>
      <w:r>
        <w:rPr>
          <w:sz w:val="28"/>
          <w:szCs w:val="28"/>
        </w:rPr>
        <w:t>Старомышастовского сельского поселения Динского района</w:t>
      </w:r>
      <w:r w:rsidR="00DA5707">
        <w:rPr>
          <w:sz w:val="28"/>
          <w:szCs w:val="28"/>
        </w:rPr>
        <w:t xml:space="preserve">, </w:t>
      </w:r>
      <w:r w:rsidR="001D6C21" w:rsidRPr="00670830">
        <w:rPr>
          <w:sz w:val="28"/>
          <w:szCs w:val="28"/>
        </w:rPr>
        <w:t xml:space="preserve">п о с т а н о в л я ю: </w:t>
      </w:r>
    </w:p>
    <w:p w14:paraId="167F638D" w14:textId="4BDA08D7" w:rsidR="00FC43C4" w:rsidRPr="00FC43C4" w:rsidRDefault="00FC43C4" w:rsidP="00FC43C4">
      <w:pPr>
        <w:pStyle w:val="a9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FC43C4">
        <w:rPr>
          <w:sz w:val="28"/>
          <w:szCs w:val="28"/>
        </w:rPr>
        <w:t xml:space="preserve">Утвердить 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 местного значения, расположенных в зонах жилой застройки, у объектов культуры, медицинских организаций и других объектов, расположенных на территории </w:t>
      </w:r>
      <w:r>
        <w:rPr>
          <w:sz w:val="28"/>
          <w:szCs w:val="28"/>
        </w:rPr>
        <w:t>Старомышастовского сельского поселения Динского района</w:t>
      </w:r>
      <w:r w:rsidRPr="00FC43C4">
        <w:rPr>
          <w:sz w:val="28"/>
          <w:szCs w:val="28"/>
        </w:rPr>
        <w:t>, согласно приложению N 1 к настоящему постановлению.</w:t>
      </w:r>
    </w:p>
    <w:p w14:paraId="036DBA3F" w14:textId="6D932CEC" w:rsidR="0060172F" w:rsidRPr="00FC43C4" w:rsidRDefault="00FC43C4" w:rsidP="0060172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sz w:val="28"/>
          <w:szCs w:val="28"/>
        </w:rPr>
      </w:pPr>
      <w:r w:rsidRPr="00FC43C4">
        <w:rPr>
          <w:sz w:val="28"/>
          <w:szCs w:val="28"/>
        </w:rPr>
        <w:lastRenderedPageBreak/>
        <w:t xml:space="preserve">Утвердить Реестр мест стоянок легковых автомобилей такси для ожидания пассажиров на территории </w:t>
      </w:r>
      <w:r>
        <w:rPr>
          <w:sz w:val="28"/>
          <w:szCs w:val="28"/>
        </w:rPr>
        <w:t>Старомышастовского сельского поселения Динского района</w:t>
      </w:r>
      <w:r w:rsidRPr="00FC43C4">
        <w:rPr>
          <w:sz w:val="28"/>
          <w:szCs w:val="28"/>
        </w:rPr>
        <w:t xml:space="preserve">, согласно приложению N 2 к настоящему постановлению. </w:t>
      </w:r>
    </w:p>
    <w:p w14:paraId="63B8BD8E" w14:textId="0DD4286A" w:rsidR="0060172F" w:rsidRPr="0060172F" w:rsidRDefault="0060172F" w:rsidP="0060172F">
      <w:pPr>
        <w:pStyle w:val="a4"/>
        <w:numPr>
          <w:ilvl w:val="0"/>
          <w:numId w:val="1"/>
        </w:numPr>
        <w:tabs>
          <w:tab w:val="left" w:pos="1134"/>
          <w:tab w:val="left" w:pos="8789"/>
          <w:tab w:val="left" w:pos="9214"/>
        </w:tabs>
        <w:ind w:left="0"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    </w:t>
      </w:r>
      <w:r w:rsidRPr="0060172F">
        <w:rPr>
          <w:sz w:val="27"/>
          <w:szCs w:val="27"/>
        </w:rPr>
        <w:t xml:space="preserve">Начальнику </w:t>
      </w:r>
      <w:r w:rsidRPr="0060172F">
        <w:rPr>
          <w:kern w:val="1"/>
          <w:sz w:val="28"/>
          <w:szCs w:val="28"/>
          <w:lang w:eastAsia="zh-CN"/>
        </w:rPr>
        <w:t>общего отдела администрации Старомышастовского сельского поселения Динского района (</w:t>
      </w:r>
      <w:proofErr w:type="spellStart"/>
      <w:r w:rsidRPr="0060172F">
        <w:rPr>
          <w:kern w:val="1"/>
          <w:sz w:val="28"/>
          <w:szCs w:val="28"/>
          <w:lang w:eastAsia="zh-CN"/>
        </w:rPr>
        <w:t>Велигоцкая</w:t>
      </w:r>
      <w:proofErr w:type="spellEnd"/>
      <w:r w:rsidRPr="0060172F">
        <w:rPr>
          <w:kern w:val="1"/>
          <w:sz w:val="28"/>
          <w:szCs w:val="28"/>
          <w:lang w:eastAsia="zh-CN"/>
        </w:rPr>
        <w:t xml:space="preserve">) </w:t>
      </w:r>
      <w:r w:rsidRPr="0060172F">
        <w:rPr>
          <w:sz w:val="28"/>
          <w:szCs w:val="28"/>
        </w:rPr>
        <w:t>опубликовать и разместить настоящее постановление на официальном сайте Старомышастовского сельского поселения Динского района.</w:t>
      </w:r>
    </w:p>
    <w:p w14:paraId="706DEDCF" w14:textId="77777777" w:rsidR="0060172F" w:rsidRPr="0060172F" w:rsidRDefault="0060172F" w:rsidP="0060172F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0172F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5A987695" w14:textId="4F4A5CDB" w:rsidR="000202DE" w:rsidRDefault="0060172F" w:rsidP="0060172F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0172F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62BA6834" w14:textId="77777777" w:rsidR="005817CF" w:rsidRPr="005817CF" w:rsidRDefault="005817CF" w:rsidP="005817CF">
      <w:pPr>
        <w:jc w:val="both"/>
        <w:rPr>
          <w:sz w:val="28"/>
          <w:szCs w:val="28"/>
        </w:rPr>
      </w:pPr>
    </w:p>
    <w:p w14:paraId="3E7DE035" w14:textId="77777777" w:rsidR="0066512E" w:rsidRPr="0024721E" w:rsidRDefault="0066512E" w:rsidP="0066512E">
      <w:pPr>
        <w:ind w:firstLine="709"/>
        <w:jc w:val="both"/>
        <w:rPr>
          <w:sz w:val="28"/>
          <w:szCs w:val="28"/>
        </w:rPr>
      </w:pPr>
    </w:p>
    <w:p w14:paraId="19F0FF19" w14:textId="48C1F411" w:rsidR="001D6C21" w:rsidRPr="0024721E" w:rsidRDefault="001D6C21" w:rsidP="001D6C21">
      <w:pPr>
        <w:jc w:val="both"/>
        <w:rPr>
          <w:sz w:val="28"/>
          <w:szCs w:val="28"/>
        </w:rPr>
      </w:pPr>
      <w:r w:rsidRPr="0024721E">
        <w:rPr>
          <w:sz w:val="28"/>
          <w:szCs w:val="28"/>
        </w:rPr>
        <w:t xml:space="preserve">Глава Старомышастовского </w:t>
      </w:r>
      <w:r w:rsidR="00DA5707">
        <w:rPr>
          <w:sz w:val="28"/>
          <w:szCs w:val="28"/>
        </w:rPr>
        <w:t xml:space="preserve"> </w:t>
      </w:r>
    </w:p>
    <w:p w14:paraId="44A57C36" w14:textId="4BB01772" w:rsidR="00DA5707" w:rsidRDefault="001D6C21" w:rsidP="00A93416">
      <w:pPr>
        <w:jc w:val="both"/>
        <w:rPr>
          <w:sz w:val="28"/>
          <w:szCs w:val="28"/>
        </w:rPr>
      </w:pPr>
      <w:r w:rsidRPr="0024721E">
        <w:rPr>
          <w:sz w:val="28"/>
          <w:szCs w:val="28"/>
        </w:rPr>
        <w:t xml:space="preserve">сельского поселения </w:t>
      </w:r>
      <w:r w:rsidRPr="0024721E">
        <w:rPr>
          <w:sz w:val="28"/>
          <w:szCs w:val="28"/>
        </w:rPr>
        <w:tab/>
      </w:r>
      <w:r w:rsidRPr="0024721E">
        <w:rPr>
          <w:sz w:val="28"/>
          <w:szCs w:val="28"/>
        </w:rPr>
        <w:tab/>
      </w:r>
      <w:r w:rsidRPr="0024721E">
        <w:rPr>
          <w:sz w:val="28"/>
          <w:szCs w:val="28"/>
        </w:rPr>
        <w:tab/>
      </w:r>
      <w:r w:rsidRPr="0024721E">
        <w:rPr>
          <w:sz w:val="28"/>
          <w:szCs w:val="28"/>
        </w:rPr>
        <w:tab/>
      </w:r>
      <w:r w:rsidRPr="0024721E">
        <w:rPr>
          <w:sz w:val="28"/>
          <w:szCs w:val="28"/>
        </w:rPr>
        <w:tab/>
      </w:r>
      <w:r w:rsidRPr="0024721E">
        <w:rPr>
          <w:sz w:val="28"/>
          <w:szCs w:val="28"/>
        </w:rPr>
        <w:tab/>
      </w:r>
      <w:r w:rsidR="00930115" w:rsidRPr="0024721E">
        <w:rPr>
          <w:sz w:val="28"/>
          <w:szCs w:val="28"/>
        </w:rPr>
        <w:t xml:space="preserve">            </w:t>
      </w:r>
      <w:r w:rsidR="00DA5707">
        <w:rPr>
          <w:sz w:val="28"/>
          <w:szCs w:val="28"/>
        </w:rPr>
        <w:t xml:space="preserve">       М.В. Захаров</w:t>
      </w:r>
    </w:p>
    <w:p w14:paraId="7C1263C6" w14:textId="77777777" w:rsidR="0066512E" w:rsidRDefault="0066512E" w:rsidP="00A93416">
      <w:pPr>
        <w:jc w:val="both"/>
        <w:rPr>
          <w:sz w:val="28"/>
          <w:szCs w:val="28"/>
        </w:rPr>
      </w:pPr>
    </w:p>
    <w:p w14:paraId="248FBC74" w14:textId="393D710D" w:rsidR="00DA5707" w:rsidRDefault="00DA5707" w:rsidP="00A93416">
      <w:pPr>
        <w:jc w:val="both"/>
        <w:rPr>
          <w:sz w:val="28"/>
          <w:szCs w:val="28"/>
        </w:rPr>
      </w:pPr>
    </w:p>
    <w:p w14:paraId="12679866" w14:textId="77777777" w:rsidR="0060172F" w:rsidRDefault="0060172F" w:rsidP="00A93416">
      <w:pPr>
        <w:jc w:val="both"/>
        <w:rPr>
          <w:sz w:val="28"/>
          <w:szCs w:val="28"/>
        </w:rPr>
      </w:pPr>
    </w:p>
    <w:p w14:paraId="7638C96C" w14:textId="77777777" w:rsidR="0060172F" w:rsidRDefault="0060172F" w:rsidP="00A93416">
      <w:pPr>
        <w:jc w:val="both"/>
        <w:rPr>
          <w:sz w:val="28"/>
          <w:szCs w:val="28"/>
        </w:rPr>
      </w:pPr>
    </w:p>
    <w:p w14:paraId="001119FD" w14:textId="77777777" w:rsidR="0060172F" w:rsidRDefault="0060172F" w:rsidP="00A93416">
      <w:pPr>
        <w:jc w:val="both"/>
        <w:rPr>
          <w:sz w:val="28"/>
          <w:szCs w:val="28"/>
        </w:rPr>
      </w:pPr>
    </w:p>
    <w:p w14:paraId="51586C8A" w14:textId="77777777" w:rsidR="0060172F" w:rsidRDefault="0060172F" w:rsidP="00A93416">
      <w:pPr>
        <w:jc w:val="both"/>
        <w:rPr>
          <w:sz w:val="28"/>
          <w:szCs w:val="28"/>
        </w:rPr>
      </w:pPr>
    </w:p>
    <w:p w14:paraId="28C70DD3" w14:textId="77777777" w:rsidR="0060172F" w:rsidRDefault="0060172F" w:rsidP="00A93416">
      <w:pPr>
        <w:jc w:val="both"/>
        <w:rPr>
          <w:sz w:val="28"/>
          <w:szCs w:val="28"/>
        </w:rPr>
      </w:pPr>
    </w:p>
    <w:p w14:paraId="3B3C7705" w14:textId="77777777" w:rsidR="0060172F" w:rsidRDefault="0060172F" w:rsidP="00A93416">
      <w:pPr>
        <w:jc w:val="both"/>
        <w:rPr>
          <w:sz w:val="28"/>
          <w:szCs w:val="28"/>
        </w:rPr>
      </w:pPr>
    </w:p>
    <w:p w14:paraId="64F86D7E" w14:textId="77777777" w:rsidR="0060172F" w:rsidRDefault="0060172F" w:rsidP="00A93416">
      <w:pPr>
        <w:jc w:val="both"/>
        <w:rPr>
          <w:sz w:val="28"/>
          <w:szCs w:val="28"/>
        </w:rPr>
      </w:pPr>
    </w:p>
    <w:p w14:paraId="30160423" w14:textId="77777777" w:rsidR="0060172F" w:rsidRDefault="0060172F" w:rsidP="00A93416">
      <w:pPr>
        <w:jc w:val="both"/>
        <w:rPr>
          <w:sz w:val="28"/>
          <w:szCs w:val="28"/>
        </w:rPr>
      </w:pPr>
    </w:p>
    <w:p w14:paraId="1C151132" w14:textId="77777777" w:rsidR="0060172F" w:rsidRDefault="0060172F" w:rsidP="00A93416">
      <w:pPr>
        <w:jc w:val="both"/>
        <w:rPr>
          <w:sz w:val="28"/>
          <w:szCs w:val="28"/>
        </w:rPr>
      </w:pPr>
    </w:p>
    <w:p w14:paraId="3AF23E94" w14:textId="77777777" w:rsidR="0060172F" w:rsidRDefault="0060172F" w:rsidP="00A93416">
      <w:pPr>
        <w:jc w:val="both"/>
        <w:rPr>
          <w:sz w:val="28"/>
          <w:szCs w:val="28"/>
        </w:rPr>
      </w:pPr>
    </w:p>
    <w:p w14:paraId="08C6E8AE" w14:textId="77777777" w:rsidR="0060172F" w:rsidRDefault="0060172F" w:rsidP="00A93416">
      <w:pPr>
        <w:jc w:val="both"/>
        <w:rPr>
          <w:sz w:val="28"/>
          <w:szCs w:val="28"/>
        </w:rPr>
      </w:pPr>
    </w:p>
    <w:p w14:paraId="0D045F69" w14:textId="77777777" w:rsidR="0060172F" w:rsidRDefault="0060172F" w:rsidP="00A93416">
      <w:pPr>
        <w:jc w:val="both"/>
        <w:rPr>
          <w:sz w:val="28"/>
          <w:szCs w:val="28"/>
        </w:rPr>
      </w:pPr>
    </w:p>
    <w:p w14:paraId="7F1A5FBA" w14:textId="77777777" w:rsidR="0060172F" w:rsidRDefault="0060172F" w:rsidP="00A93416">
      <w:pPr>
        <w:jc w:val="both"/>
        <w:rPr>
          <w:sz w:val="28"/>
          <w:szCs w:val="28"/>
        </w:rPr>
      </w:pPr>
    </w:p>
    <w:p w14:paraId="2C37B73C" w14:textId="77777777" w:rsidR="0060172F" w:rsidRDefault="0060172F" w:rsidP="00A93416">
      <w:pPr>
        <w:jc w:val="both"/>
        <w:rPr>
          <w:sz w:val="28"/>
          <w:szCs w:val="28"/>
        </w:rPr>
      </w:pPr>
    </w:p>
    <w:p w14:paraId="0F48D1E3" w14:textId="77777777" w:rsidR="0060172F" w:rsidRDefault="0060172F" w:rsidP="00A93416">
      <w:pPr>
        <w:jc w:val="both"/>
        <w:rPr>
          <w:sz w:val="28"/>
          <w:szCs w:val="28"/>
        </w:rPr>
      </w:pPr>
    </w:p>
    <w:p w14:paraId="1C0BC061" w14:textId="77777777" w:rsidR="0060172F" w:rsidRDefault="0060172F" w:rsidP="00A93416">
      <w:pPr>
        <w:jc w:val="both"/>
        <w:rPr>
          <w:sz w:val="28"/>
          <w:szCs w:val="28"/>
        </w:rPr>
      </w:pPr>
    </w:p>
    <w:p w14:paraId="7486A0C4" w14:textId="77777777" w:rsidR="0060172F" w:rsidRDefault="0060172F" w:rsidP="00A93416">
      <w:pPr>
        <w:jc w:val="both"/>
        <w:rPr>
          <w:sz w:val="28"/>
          <w:szCs w:val="28"/>
        </w:rPr>
      </w:pPr>
    </w:p>
    <w:p w14:paraId="03356423" w14:textId="77777777" w:rsidR="0060172F" w:rsidRDefault="0060172F" w:rsidP="00A93416">
      <w:pPr>
        <w:jc w:val="both"/>
        <w:rPr>
          <w:sz w:val="28"/>
          <w:szCs w:val="28"/>
        </w:rPr>
      </w:pPr>
    </w:p>
    <w:p w14:paraId="28CE3A40" w14:textId="77777777" w:rsidR="0060172F" w:rsidRDefault="0060172F" w:rsidP="00A93416">
      <w:pPr>
        <w:jc w:val="both"/>
        <w:rPr>
          <w:sz w:val="28"/>
          <w:szCs w:val="28"/>
        </w:rPr>
      </w:pPr>
    </w:p>
    <w:p w14:paraId="53C428AE" w14:textId="77777777" w:rsidR="0060172F" w:rsidRDefault="0060172F" w:rsidP="00A93416">
      <w:pPr>
        <w:jc w:val="both"/>
        <w:rPr>
          <w:sz w:val="28"/>
          <w:szCs w:val="28"/>
        </w:rPr>
      </w:pPr>
    </w:p>
    <w:p w14:paraId="2D652B79" w14:textId="77777777" w:rsidR="0060172F" w:rsidRDefault="0060172F" w:rsidP="00A93416">
      <w:pPr>
        <w:jc w:val="both"/>
        <w:rPr>
          <w:sz w:val="28"/>
          <w:szCs w:val="28"/>
        </w:rPr>
      </w:pPr>
    </w:p>
    <w:p w14:paraId="7912F352" w14:textId="77777777" w:rsidR="0060172F" w:rsidRDefault="0060172F" w:rsidP="00A93416">
      <w:pPr>
        <w:jc w:val="both"/>
        <w:rPr>
          <w:sz w:val="28"/>
          <w:szCs w:val="28"/>
        </w:rPr>
      </w:pPr>
    </w:p>
    <w:p w14:paraId="361DF881" w14:textId="77777777" w:rsidR="0060172F" w:rsidRDefault="0060172F" w:rsidP="00A93416">
      <w:pPr>
        <w:jc w:val="both"/>
        <w:rPr>
          <w:sz w:val="28"/>
          <w:szCs w:val="28"/>
        </w:rPr>
      </w:pPr>
    </w:p>
    <w:p w14:paraId="60FBE831" w14:textId="77777777" w:rsidR="0060172F" w:rsidRDefault="0060172F" w:rsidP="00A93416">
      <w:pPr>
        <w:jc w:val="both"/>
        <w:rPr>
          <w:sz w:val="28"/>
          <w:szCs w:val="28"/>
        </w:rPr>
      </w:pPr>
    </w:p>
    <w:p w14:paraId="0C48AD9A" w14:textId="77777777" w:rsidR="007C5B15" w:rsidRDefault="007C5B15" w:rsidP="00A93416">
      <w:pPr>
        <w:jc w:val="both"/>
        <w:rPr>
          <w:sz w:val="28"/>
          <w:szCs w:val="28"/>
        </w:rPr>
      </w:pPr>
    </w:p>
    <w:p w14:paraId="2C059565" w14:textId="77777777" w:rsidR="0060172F" w:rsidRDefault="0060172F" w:rsidP="00A93416">
      <w:pPr>
        <w:jc w:val="both"/>
        <w:rPr>
          <w:sz w:val="28"/>
          <w:szCs w:val="28"/>
        </w:rPr>
      </w:pPr>
    </w:p>
    <w:p w14:paraId="0886F8CE" w14:textId="77777777" w:rsidR="00DA5707" w:rsidRPr="00950DB9" w:rsidRDefault="00DA5707" w:rsidP="00DA570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lastRenderedPageBreak/>
        <w:t>ЛИСТ СОГЛАСОВАНИЯ</w:t>
      </w:r>
    </w:p>
    <w:p w14:paraId="3D03BE78" w14:textId="77777777" w:rsidR="00DA5707" w:rsidRDefault="00DA5707" w:rsidP="00DA57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950DB9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950DB9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950D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Старомышастовского сельского </w:t>
      </w:r>
    </w:p>
    <w:p w14:paraId="53AECDF2" w14:textId="77777777" w:rsidR="00DA5707" w:rsidRDefault="00DA5707" w:rsidP="00DA570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950DB9">
        <w:rPr>
          <w:sz w:val="28"/>
          <w:szCs w:val="28"/>
        </w:rPr>
        <w:t>Динско</w:t>
      </w:r>
      <w:r>
        <w:rPr>
          <w:sz w:val="28"/>
          <w:szCs w:val="28"/>
        </w:rPr>
        <w:t>го</w:t>
      </w:r>
      <w:r w:rsidRPr="00950DB9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 w:rsidRPr="00862585">
        <w:rPr>
          <w:sz w:val="28"/>
          <w:szCs w:val="28"/>
        </w:rPr>
        <w:t>от</w:t>
      </w:r>
      <w:r>
        <w:rPr>
          <w:sz w:val="28"/>
          <w:szCs w:val="28"/>
        </w:rPr>
        <w:t xml:space="preserve"> _________ </w:t>
      </w:r>
      <w:r w:rsidRPr="00862585">
        <w:rPr>
          <w:sz w:val="28"/>
          <w:szCs w:val="28"/>
        </w:rPr>
        <w:t>№</w:t>
      </w:r>
      <w:r>
        <w:rPr>
          <w:sz w:val="28"/>
          <w:szCs w:val="28"/>
        </w:rPr>
        <w:t>_______</w:t>
      </w:r>
    </w:p>
    <w:p w14:paraId="741F9A46" w14:textId="77777777" w:rsidR="00DA5707" w:rsidRDefault="00DA5707" w:rsidP="00DA5707">
      <w:pPr>
        <w:jc w:val="center"/>
        <w:rPr>
          <w:sz w:val="28"/>
          <w:szCs w:val="28"/>
        </w:rPr>
      </w:pPr>
    </w:p>
    <w:p w14:paraId="72B275E4" w14:textId="77777777" w:rsidR="00FC43C4" w:rsidRPr="00FC43C4" w:rsidRDefault="00FC43C4" w:rsidP="00FC43C4">
      <w:pPr>
        <w:jc w:val="center"/>
        <w:rPr>
          <w:sz w:val="28"/>
          <w:szCs w:val="28"/>
        </w:rPr>
      </w:pPr>
      <w:r w:rsidRPr="00FC43C4">
        <w:rPr>
          <w:sz w:val="28"/>
          <w:szCs w:val="28"/>
        </w:rPr>
        <w:t>Об утверждении Порядка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 местного значения, расположенных в зонах жилой застройки, у объектов культуры, медицинских организаций и других объектов, расположенных на территории</w:t>
      </w:r>
      <w:r w:rsidRPr="00FC43C4">
        <w:t xml:space="preserve"> </w:t>
      </w:r>
      <w:r w:rsidRPr="00FC43C4">
        <w:rPr>
          <w:sz w:val="28"/>
          <w:szCs w:val="28"/>
        </w:rPr>
        <w:t xml:space="preserve">Старомышастовского сельского поселения Динского района  </w:t>
      </w:r>
    </w:p>
    <w:p w14:paraId="47E68964" w14:textId="63EC136F" w:rsidR="0060172F" w:rsidRPr="0060172F" w:rsidRDefault="0060172F" w:rsidP="0060172F">
      <w:pPr>
        <w:jc w:val="center"/>
        <w:rPr>
          <w:sz w:val="28"/>
          <w:szCs w:val="28"/>
        </w:rPr>
      </w:pPr>
    </w:p>
    <w:p w14:paraId="7231A5A8" w14:textId="77777777" w:rsidR="0060172F" w:rsidRDefault="0060172F" w:rsidP="0060172F">
      <w:pPr>
        <w:pStyle w:val="FORMATTEXT"/>
        <w:jc w:val="both"/>
        <w:rPr>
          <w:color w:val="FF0000"/>
          <w:sz w:val="28"/>
          <w:szCs w:val="28"/>
        </w:rPr>
      </w:pPr>
    </w:p>
    <w:p w14:paraId="1A36DD5F" w14:textId="0724B01C" w:rsidR="00DA5707" w:rsidRDefault="00DA5707" w:rsidP="00DA5707">
      <w:pPr>
        <w:widowControl w:val="0"/>
        <w:autoSpaceDE w:val="0"/>
        <w:autoSpaceDN w:val="0"/>
        <w:adjustRightInd w:val="0"/>
        <w:jc w:val="center"/>
        <w:rPr>
          <w:color w:val="333333"/>
          <w:sz w:val="28"/>
          <w:szCs w:val="28"/>
        </w:rPr>
      </w:pPr>
    </w:p>
    <w:p w14:paraId="45D74460" w14:textId="77777777" w:rsidR="00DA5707" w:rsidRDefault="00DA5707" w:rsidP="00DA5707">
      <w:pPr>
        <w:jc w:val="both"/>
        <w:rPr>
          <w:sz w:val="28"/>
          <w:szCs w:val="28"/>
        </w:rPr>
      </w:pPr>
    </w:p>
    <w:p w14:paraId="6E66FFEC" w14:textId="77777777" w:rsidR="00DA5707" w:rsidRDefault="00DA5707" w:rsidP="00DA5707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0074F3E7" w14:textId="77777777" w:rsidR="00DA5707" w:rsidRDefault="00DA5707" w:rsidP="00DA570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отдела ЖКХ и ТЭК</w:t>
      </w:r>
    </w:p>
    <w:p w14:paraId="21BD9F70" w14:textId="77777777" w:rsidR="00DA5707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14:paraId="029A6036" w14:textId="17A3F458" w:rsidR="00DA5707" w:rsidRPr="00B45C33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Ю.Д. Ривная</w:t>
      </w:r>
    </w:p>
    <w:p w14:paraId="7769B265" w14:textId="727C0597" w:rsidR="00DA5707" w:rsidRDefault="00DA5707" w:rsidP="00DA5707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 ____________ 202</w:t>
      </w:r>
      <w:r w:rsidR="0060172F">
        <w:rPr>
          <w:sz w:val="28"/>
          <w:szCs w:val="28"/>
        </w:rPr>
        <w:t>4</w:t>
      </w:r>
      <w:r>
        <w:rPr>
          <w:sz w:val="28"/>
          <w:szCs w:val="28"/>
        </w:rPr>
        <w:t xml:space="preserve"> г.   </w:t>
      </w:r>
    </w:p>
    <w:p w14:paraId="2CEDCCC9" w14:textId="77777777" w:rsidR="00DA5707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39D6062C" w14:textId="77777777" w:rsidR="00DA5707" w:rsidRDefault="00DA5707" w:rsidP="00DA5707">
      <w:pPr>
        <w:contextualSpacing/>
        <w:rPr>
          <w:sz w:val="28"/>
          <w:szCs w:val="28"/>
        </w:rPr>
      </w:pPr>
    </w:p>
    <w:p w14:paraId="62B7A6F1" w14:textId="77777777" w:rsidR="00DA5707" w:rsidRDefault="00DA5707" w:rsidP="00DA5707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3A8C470A" w14:textId="77777777" w:rsidR="00DA5707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328E1C28" w14:textId="77777777" w:rsidR="00DA5707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</w:t>
      </w:r>
    </w:p>
    <w:p w14:paraId="10DAF5FD" w14:textId="77777777" w:rsidR="00DA5707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14:paraId="3B1B9B04" w14:textId="205E4C9C" w:rsidR="00DA5707" w:rsidRPr="00D26A0E" w:rsidRDefault="00DA5707" w:rsidP="00DA570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16B375" w14:textId="6BEF5E1D" w:rsidR="00DA5707" w:rsidRDefault="00DA5707" w:rsidP="00DA5707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 ____________ 202</w:t>
      </w:r>
      <w:r w:rsidR="0060172F">
        <w:rPr>
          <w:sz w:val="28"/>
          <w:szCs w:val="28"/>
        </w:rPr>
        <w:t>4</w:t>
      </w:r>
      <w:r>
        <w:rPr>
          <w:sz w:val="28"/>
          <w:szCs w:val="28"/>
        </w:rPr>
        <w:t xml:space="preserve"> г.   </w:t>
      </w:r>
    </w:p>
    <w:p w14:paraId="5AEF6286" w14:textId="77777777" w:rsidR="00DA5707" w:rsidRDefault="00DA5707" w:rsidP="00DA5707">
      <w:pPr>
        <w:rPr>
          <w:sz w:val="28"/>
          <w:szCs w:val="28"/>
        </w:rPr>
      </w:pPr>
    </w:p>
    <w:p w14:paraId="2CA39269" w14:textId="77777777" w:rsidR="00DA5707" w:rsidRDefault="00DA5707" w:rsidP="00DA5707">
      <w:pPr>
        <w:rPr>
          <w:sz w:val="28"/>
          <w:szCs w:val="28"/>
        </w:rPr>
      </w:pPr>
    </w:p>
    <w:p w14:paraId="6E8E87DD" w14:textId="77777777" w:rsidR="00DA5707" w:rsidRDefault="00DA5707" w:rsidP="00DA5707">
      <w:pPr>
        <w:rPr>
          <w:sz w:val="28"/>
          <w:szCs w:val="28"/>
        </w:rPr>
      </w:pPr>
    </w:p>
    <w:p w14:paraId="6CFF28F6" w14:textId="77777777" w:rsidR="00DA5707" w:rsidRDefault="00DA5707" w:rsidP="00DA5707">
      <w:pPr>
        <w:rPr>
          <w:sz w:val="28"/>
          <w:szCs w:val="28"/>
        </w:rPr>
      </w:pPr>
    </w:p>
    <w:p w14:paraId="13D352FE" w14:textId="77777777" w:rsidR="00DA5707" w:rsidRDefault="00DA5707" w:rsidP="00DA5707">
      <w:pPr>
        <w:rPr>
          <w:sz w:val="28"/>
          <w:szCs w:val="28"/>
        </w:rPr>
      </w:pPr>
    </w:p>
    <w:p w14:paraId="2D2383DC" w14:textId="77777777" w:rsidR="00DA5707" w:rsidRDefault="00DA5707" w:rsidP="00DA5707">
      <w:pPr>
        <w:rPr>
          <w:sz w:val="28"/>
          <w:szCs w:val="28"/>
        </w:rPr>
      </w:pPr>
    </w:p>
    <w:p w14:paraId="4686617E" w14:textId="77777777" w:rsidR="00DA5707" w:rsidRDefault="00DA5707" w:rsidP="00DA5707">
      <w:pPr>
        <w:rPr>
          <w:sz w:val="28"/>
          <w:szCs w:val="28"/>
        </w:rPr>
      </w:pPr>
    </w:p>
    <w:p w14:paraId="0526E16F" w14:textId="77777777" w:rsidR="00DA5707" w:rsidRDefault="00DA5707" w:rsidP="00A93416">
      <w:pPr>
        <w:jc w:val="both"/>
        <w:rPr>
          <w:sz w:val="28"/>
          <w:szCs w:val="28"/>
        </w:rPr>
      </w:pPr>
    </w:p>
    <w:p w14:paraId="45FA5BD3" w14:textId="77777777" w:rsidR="00FC50E9" w:rsidRDefault="00FC50E9" w:rsidP="00A93416">
      <w:pPr>
        <w:jc w:val="both"/>
        <w:rPr>
          <w:sz w:val="28"/>
          <w:szCs w:val="28"/>
        </w:rPr>
      </w:pPr>
    </w:p>
    <w:p w14:paraId="3E6D8EBE" w14:textId="77777777" w:rsidR="00FC50E9" w:rsidRDefault="00FC50E9" w:rsidP="00A93416">
      <w:pPr>
        <w:jc w:val="both"/>
        <w:rPr>
          <w:sz w:val="28"/>
          <w:szCs w:val="28"/>
        </w:rPr>
      </w:pPr>
    </w:p>
    <w:p w14:paraId="7079D783" w14:textId="77777777" w:rsidR="00FC50E9" w:rsidRDefault="00FC50E9" w:rsidP="00A93416">
      <w:pPr>
        <w:jc w:val="both"/>
        <w:rPr>
          <w:sz w:val="28"/>
          <w:szCs w:val="28"/>
        </w:rPr>
      </w:pPr>
    </w:p>
    <w:p w14:paraId="6FFEFBE4" w14:textId="77777777" w:rsidR="002A7346" w:rsidRDefault="002A7346" w:rsidP="00A93416">
      <w:pPr>
        <w:jc w:val="both"/>
        <w:rPr>
          <w:sz w:val="28"/>
          <w:szCs w:val="28"/>
        </w:rPr>
      </w:pPr>
    </w:p>
    <w:p w14:paraId="6A57AD3A" w14:textId="77777777" w:rsidR="002A7346" w:rsidRDefault="002A7346" w:rsidP="00A93416">
      <w:pPr>
        <w:jc w:val="both"/>
        <w:rPr>
          <w:sz w:val="28"/>
          <w:szCs w:val="28"/>
        </w:rPr>
      </w:pPr>
    </w:p>
    <w:p w14:paraId="24C3D786" w14:textId="77777777" w:rsidR="0060172F" w:rsidRDefault="0060172F" w:rsidP="00A93416">
      <w:pPr>
        <w:jc w:val="both"/>
        <w:rPr>
          <w:sz w:val="28"/>
          <w:szCs w:val="28"/>
        </w:rPr>
      </w:pPr>
    </w:p>
    <w:p w14:paraId="61048E72" w14:textId="77777777" w:rsidR="002A7346" w:rsidRDefault="002A7346" w:rsidP="00A93416">
      <w:pPr>
        <w:jc w:val="both"/>
        <w:rPr>
          <w:sz w:val="28"/>
          <w:szCs w:val="28"/>
        </w:rPr>
      </w:pPr>
    </w:p>
    <w:p w14:paraId="51A94663" w14:textId="110E44D8" w:rsidR="002A7346" w:rsidRDefault="002A7346" w:rsidP="002A7346">
      <w:pPr>
        <w:jc w:val="right"/>
        <w:rPr>
          <w:color w:val="000000"/>
          <w:sz w:val="28"/>
          <w:szCs w:val="28"/>
        </w:rPr>
      </w:pPr>
      <w:r w:rsidRPr="001713FC">
        <w:rPr>
          <w:color w:val="000000"/>
          <w:sz w:val="28"/>
          <w:szCs w:val="28"/>
        </w:rPr>
        <w:t xml:space="preserve">Приложение </w:t>
      </w:r>
      <w:r w:rsidR="004340DB" w:rsidRPr="00FC43C4">
        <w:rPr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1</w:t>
      </w:r>
    </w:p>
    <w:p w14:paraId="65FE230C" w14:textId="77777777" w:rsidR="002A7346" w:rsidRDefault="002A7346" w:rsidP="002A7346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постановлению </w:t>
      </w:r>
      <w:r w:rsidRPr="001713FC">
        <w:rPr>
          <w:color w:val="000000"/>
          <w:sz w:val="28"/>
          <w:szCs w:val="28"/>
        </w:rPr>
        <w:t xml:space="preserve">администрации </w:t>
      </w:r>
    </w:p>
    <w:p w14:paraId="61937074" w14:textId="77777777" w:rsidR="002A7346" w:rsidRPr="001713FC" w:rsidRDefault="002A7346" w:rsidP="002A7346">
      <w:pPr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  <w:r>
        <w:rPr>
          <w:color w:val="000000"/>
          <w:sz w:val="28"/>
          <w:szCs w:val="28"/>
        </w:rPr>
        <w:t>сельского</w:t>
      </w:r>
      <w:r w:rsidRPr="001713FC">
        <w:rPr>
          <w:color w:val="000000"/>
          <w:sz w:val="28"/>
          <w:szCs w:val="28"/>
        </w:rPr>
        <w:t xml:space="preserve"> поселения</w:t>
      </w:r>
    </w:p>
    <w:p w14:paraId="704DFDF6" w14:textId="77777777" w:rsidR="002A7346" w:rsidRPr="001713FC" w:rsidRDefault="002A7346" w:rsidP="002A7346">
      <w:pPr>
        <w:jc w:val="right"/>
        <w:rPr>
          <w:color w:val="000000"/>
          <w:sz w:val="28"/>
          <w:szCs w:val="28"/>
        </w:rPr>
      </w:pPr>
      <w:r w:rsidRPr="001713F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Динского</w:t>
      </w:r>
      <w:r w:rsidRPr="001713FC">
        <w:rPr>
          <w:color w:val="000000"/>
          <w:sz w:val="28"/>
          <w:szCs w:val="28"/>
        </w:rPr>
        <w:t xml:space="preserve"> района</w:t>
      </w:r>
    </w:p>
    <w:p w14:paraId="67D65746" w14:textId="0D4D9E13" w:rsidR="002A7346" w:rsidRDefault="002A7346" w:rsidP="002A734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</w:t>
      </w:r>
      <w:r w:rsidRPr="001713FC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____________</w:t>
      </w:r>
      <w:r w:rsidRPr="001713FC">
        <w:rPr>
          <w:color w:val="000000"/>
          <w:sz w:val="28"/>
          <w:szCs w:val="28"/>
        </w:rPr>
        <w:t xml:space="preserve"> года №</w:t>
      </w:r>
      <w:r>
        <w:rPr>
          <w:color w:val="000000"/>
          <w:sz w:val="28"/>
          <w:szCs w:val="28"/>
        </w:rPr>
        <w:t xml:space="preserve"> ___</w:t>
      </w:r>
    </w:p>
    <w:p w14:paraId="6F7BD0D3" w14:textId="4158C9AA" w:rsidR="00FC43C4" w:rsidRPr="00FC50E9" w:rsidRDefault="00FC43C4" w:rsidP="00FC43C4">
      <w:pPr>
        <w:pStyle w:val="3"/>
        <w:rPr>
          <w:rFonts w:eastAsiaTheme="minorEastAsia"/>
          <w:sz w:val="28"/>
          <w:szCs w:val="24"/>
        </w:rPr>
      </w:pPr>
      <w:r w:rsidRPr="00FC50E9">
        <w:rPr>
          <w:rFonts w:eastAsiaTheme="minorEastAsia"/>
          <w:sz w:val="28"/>
          <w:szCs w:val="24"/>
        </w:rPr>
        <w:t>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 местного значения, расположенных в зонах жилой застройки, у объектов культуры, медицинских организаций и других объектов, расположенных на территории Старомышастовского сельского поселения Динского района</w:t>
      </w:r>
    </w:p>
    <w:p w14:paraId="7C071274" w14:textId="77777777" w:rsidR="00FC43C4" w:rsidRDefault="00FC43C4" w:rsidP="00FC43C4">
      <w:pPr>
        <w:pStyle w:val="a9"/>
      </w:pPr>
    </w:p>
    <w:p w14:paraId="365BEA3F" w14:textId="77777777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>Раздел I. Общие положения</w:t>
      </w:r>
    </w:p>
    <w:p w14:paraId="7F364155" w14:textId="77777777" w:rsidR="00FC43C4" w:rsidRPr="00FC50E9" w:rsidRDefault="00FC43C4" w:rsidP="00FC43C4">
      <w:pPr>
        <w:pStyle w:val="a9"/>
        <w:rPr>
          <w:sz w:val="28"/>
          <w:szCs w:val="28"/>
        </w:rPr>
      </w:pPr>
    </w:p>
    <w:p w14:paraId="5F7560E6" w14:textId="1025BEB9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>1.1. Настоящий Порядок устанавливает требования к созданию и использованию парковок (парковочных мест),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организацию при перевозках легковым такси посадки и (или) высадки пассажиров, в том числе пассажиров из числа инвалидов, на участках автодороги общего пользования местного значения, в границах населенных пунктов Старомышастовского сельского поселения Динского района (далее - автомобильные дороги общего пользования), расположенных в зонах жилой застройки, объектов культуры, медицинских организаций и других объектов, расположенных на территории Старомышастовского сельского поселения Динского района (далее-парковка).</w:t>
      </w:r>
    </w:p>
    <w:p w14:paraId="35133DAF" w14:textId="7F03B885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 xml:space="preserve">1.2. В настоящем Порядке используются термины и понятия согласно </w:t>
      </w:r>
      <w:hyperlink r:id="rId8" w:history="1">
        <w:r w:rsidRPr="00FC50E9">
          <w:rPr>
            <w:rStyle w:val="a3"/>
            <w:color w:val="auto"/>
            <w:sz w:val="28"/>
            <w:szCs w:val="28"/>
            <w:u w:val="none"/>
          </w:rPr>
          <w:t>Федеральному закону</w:t>
        </w:r>
      </w:hyperlink>
      <w:r w:rsidRPr="00FC50E9">
        <w:rPr>
          <w:sz w:val="28"/>
          <w:szCs w:val="28"/>
        </w:rPr>
        <w:t xml:space="preserve"> от 10 декабря 1995 года N 196-ФЗ "О безопасности дорожного движения", Федеральному закону Российской Федерации от 29 декабря 2022 года N 580-ФЗ </w:t>
      </w:r>
      <w:r w:rsidR="004340DB">
        <w:rPr>
          <w:sz w:val="28"/>
          <w:szCs w:val="28"/>
        </w:rPr>
        <w:t>«</w:t>
      </w:r>
      <w:r w:rsidRPr="00FC50E9">
        <w:rPr>
          <w:sz w:val="28"/>
          <w:szCs w:val="28"/>
        </w:rPr>
        <w:t>Об организации перевозок пассажиров и багажа легковым такси в Российской Федерации</w:t>
      </w:r>
      <w:r w:rsidR="004340DB">
        <w:rPr>
          <w:sz w:val="28"/>
          <w:szCs w:val="28"/>
        </w:rPr>
        <w:t>»</w:t>
      </w:r>
      <w:r w:rsidRPr="00FC50E9">
        <w:rPr>
          <w:sz w:val="28"/>
          <w:szCs w:val="28"/>
        </w:rPr>
        <w:t xml:space="preserve">, </w:t>
      </w:r>
      <w:hyperlink r:id="rId9" w:history="1">
        <w:r w:rsidRPr="00FC50E9">
          <w:rPr>
            <w:rStyle w:val="a3"/>
            <w:color w:val="auto"/>
            <w:sz w:val="28"/>
            <w:szCs w:val="28"/>
            <w:u w:val="none"/>
          </w:rPr>
          <w:t>Федеральному закону</w:t>
        </w:r>
      </w:hyperlink>
      <w:r w:rsidRPr="00FC50E9">
        <w:rPr>
          <w:sz w:val="28"/>
          <w:szCs w:val="28"/>
        </w:rPr>
        <w:t xml:space="preserve"> от 8 ноября 2007 года N 259-ФЗ </w:t>
      </w:r>
      <w:r w:rsidR="004340DB">
        <w:rPr>
          <w:sz w:val="28"/>
          <w:szCs w:val="28"/>
        </w:rPr>
        <w:t>«</w:t>
      </w:r>
      <w:r w:rsidRPr="00FC50E9">
        <w:rPr>
          <w:sz w:val="28"/>
          <w:szCs w:val="28"/>
        </w:rPr>
        <w:t>Устав автомобильного транспорта и городского наземного электрического транспорта</w:t>
      </w:r>
      <w:r w:rsidR="004340DB">
        <w:rPr>
          <w:sz w:val="28"/>
          <w:szCs w:val="28"/>
        </w:rPr>
        <w:t>»</w:t>
      </w:r>
      <w:r w:rsidRPr="00FC50E9">
        <w:rPr>
          <w:sz w:val="28"/>
          <w:szCs w:val="28"/>
        </w:rPr>
        <w:t>.</w:t>
      </w:r>
    </w:p>
    <w:p w14:paraId="3E322C27" w14:textId="77777777" w:rsidR="00FC43C4" w:rsidRPr="00FC50E9" w:rsidRDefault="00FC43C4" w:rsidP="00FC43C4">
      <w:pPr>
        <w:pStyle w:val="a9"/>
        <w:rPr>
          <w:sz w:val="28"/>
          <w:szCs w:val="28"/>
        </w:rPr>
      </w:pPr>
    </w:p>
    <w:p w14:paraId="25D4BC3F" w14:textId="77777777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>Раздел II. Организация и использование парковочных мест легковых такси</w:t>
      </w:r>
    </w:p>
    <w:p w14:paraId="6D467BD3" w14:textId="77777777" w:rsidR="00FC43C4" w:rsidRPr="00FC50E9" w:rsidRDefault="00FC43C4" w:rsidP="00FC43C4">
      <w:pPr>
        <w:pStyle w:val="a9"/>
        <w:rPr>
          <w:sz w:val="28"/>
          <w:szCs w:val="28"/>
        </w:rPr>
      </w:pPr>
    </w:p>
    <w:p w14:paraId="44093DAC" w14:textId="77777777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 xml:space="preserve">2.1. Парковочные места легковых такси создаются в целях организации безопасности дорожного движения и упорядочивания мест дислокации легковых такси при ожидании пассажиров, регулирования процесса посадки </w:t>
      </w:r>
      <w:r w:rsidRPr="00FC50E9">
        <w:rPr>
          <w:sz w:val="28"/>
          <w:szCs w:val="28"/>
        </w:rPr>
        <w:lastRenderedPageBreak/>
        <w:t>(высадки) пассажиров в легковые такси, пресечения перевозок с нарушением требований действующего законодательства Российской Федерации.</w:t>
      </w:r>
    </w:p>
    <w:p w14:paraId="318FB83E" w14:textId="77777777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>2.2. Проектирование, строительство, реконструкция, ремонт и содержание парковочных мест легкового автомобиля такси осуществляется с соблюдением требований законодательства, государственных строительных норм, стандартов, технических условий, других нормативных документов.</w:t>
      </w:r>
    </w:p>
    <w:p w14:paraId="719BE44F" w14:textId="052409E0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>2.3. </w:t>
      </w:r>
      <w:r w:rsidRPr="007C5B15">
        <w:rPr>
          <w:sz w:val="28"/>
          <w:szCs w:val="28"/>
        </w:rPr>
        <w:t xml:space="preserve">Размещение парковочных мест легковых такси организуется в местах, указанных в Приложении N 2 к настоящему постановлению. Парковочные места легковых автомобилей такси размещаются на автомобильных дорогах общего пользования, свободных от прав третьих лиц, в соответствии с требованиями правил дорожного движения РФ, утвержденных </w:t>
      </w:r>
      <w:hyperlink r:id="rId10" w:history="1">
        <w:r w:rsidRPr="007C5B15"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 w:rsidRPr="007C5B15">
        <w:rPr>
          <w:sz w:val="28"/>
          <w:szCs w:val="28"/>
        </w:rPr>
        <w:t xml:space="preserve"> Совета Министров - Правительства РФ от 23 октября 1993 года N 1090 </w:t>
      </w:r>
      <w:r w:rsidR="004340DB">
        <w:rPr>
          <w:sz w:val="28"/>
          <w:szCs w:val="28"/>
        </w:rPr>
        <w:t>«</w:t>
      </w:r>
      <w:r w:rsidRPr="007C5B15">
        <w:rPr>
          <w:sz w:val="28"/>
          <w:szCs w:val="28"/>
        </w:rPr>
        <w:t xml:space="preserve">О </w:t>
      </w:r>
      <w:hyperlink r:id="rId11" w:history="1">
        <w:r w:rsidRPr="007C5B15">
          <w:rPr>
            <w:rStyle w:val="a3"/>
            <w:color w:val="auto"/>
            <w:sz w:val="28"/>
            <w:szCs w:val="28"/>
            <w:u w:val="none"/>
          </w:rPr>
          <w:t>правилах дорожного движения</w:t>
        </w:r>
      </w:hyperlink>
      <w:r w:rsidR="004340DB">
        <w:rPr>
          <w:sz w:val="28"/>
          <w:szCs w:val="28"/>
        </w:rPr>
        <w:t>»</w:t>
      </w:r>
      <w:r w:rsidRPr="007C5B15">
        <w:rPr>
          <w:sz w:val="28"/>
          <w:szCs w:val="28"/>
        </w:rPr>
        <w:t xml:space="preserve"> (далее - </w:t>
      </w:r>
      <w:hyperlink r:id="rId12" w:history="1">
        <w:r w:rsidRPr="007C5B15">
          <w:rPr>
            <w:rStyle w:val="a3"/>
            <w:color w:val="auto"/>
            <w:sz w:val="28"/>
            <w:szCs w:val="28"/>
            <w:u w:val="none"/>
          </w:rPr>
          <w:t>ПДД</w:t>
        </w:r>
      </w:hyperlink>
      <w:r w:rsidRPr="007C5B15">
        <w:rPr>
          <w:sz w:val="28"/>
          <w:szCs w:val="28"/>
        </w:rPr>
        <w:t xml:space="preserve"> РФ) и по согласованию с администрацией муниципального образования </w:t>
      </w:r>
      <w:r w:rsidR="00FC50E9" w:rsidRPr="007C5B15">
        <w:rPr>
          <w:sz w:val="28"/>
          <w:szCs w:val="28"/>
        </w:rPr>
        <w:t>Динско</w:t>
      </w:r>
      <w:r w:rsidRPr="007C5B15">
        <w:rPr>
          <w:sz w:val="28"/>
          <w:szCs w:val="28"/>
        </w:rPr>
        <w:t xml:space="preserve">й район, как органом, уполномоченным по созданию условий для предоставления транспортных услуг населению и организации транспортного обслуживания населения между поселениями в границах муниципального образования </w:t>
      </w:r>
      <w:r w:rsidR="00FC50E9" w:rsidRPr="007C5B15">
        <w:rPr>
          <w:sz w:val="28"/>
          <w:szCs w:val="28"/>
        </w:rPr>
        <w:t>Динской</w:t>
      </w:r>
      <w:r w:rsidRPr="007C5B15">
        <w:rPr>
          <w:sz w:val="28"/>
          <w:szCs w:val="28"/>
        </w:rPr>
        <w:t xml:space="preserve"> район (далее - Администрация района).</w:t>
      </w:r>
    </w:p>
    <w:p w14:paraId="049296F9" w14:textId="400D3D6F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 xml:space="preserve">2.4. Парковочные места оборудуются в соответствии с требованиями </w:t>
      </w:r>
      <w:hyperlink r:id="rId13" w:history="1">
        <w:r w:rsidRPr="00FC50E9">
          <w:rPr>
            <w:rStyle w:val="a3"/>
            <w:color w:val="auto"/>
            <w:sz w:val="28"/>
            <w:szCs w:val="28"/>
            <w:u w:val="none"/>
          </w:rPr>
          <w:t>ГОСТ Р 58287-2018</w:t>
        </w:r>
      </w:hyperlink>
      <w:r w:rsidRPr="00FC50E9">
        <w:rPr>
          <w:sz w:val="28"/>
          <w:szCs w:val="28"/>
        </w:rPr>
        <w:t xml:space="preserve"> </w:t>
      </w:r>
      <w:r w:rsidR="004340DB">
        <w:rPr>
          <w:sz w:val="28"/>
          <w:szCs w:val="28"/>
        </w:rPr>
        <w:t>«</w:t>
      </w:r>
      <w:r w:rsidRPr="00FC50E9">
        <w:rPr>
          <w:sz w:val="28"/>
          <w:szCs w:val="28"/>
        </w:rPr>
        <w:t>Отличительные знаки и информационное обеспечение подвижного состава пассажирского наземного транспорта, остановочных пунктов и пассажирских станций</w:t>
      </w:r>
      <w:r w:rsidR="004340DB">
        <w:rPr>
          <w:sz w:val="28"/>
          <w:szCs w:val="28"/>
        </w:rPr>
        <w:t>»</w:t>
      </w:r>
      <w:r w:rsidRPr="00FC50E9">
        <w:rPr>
          <w:sz w:val="28"/>
          <w:szCs w:val="28"/>
        </w:rPr>
        <w:t xml:space="preserve"> и обозначаются дорожным знаком 5.18 "Место стоянки легковых такси" </w:t>
      </w:r>
      <w:hyperlink r:id="rId14" w:history="1">
        <w:r w:rsidRPr="00FC50E9">
          <w:rPr>
            <w:rStyle w:val="a3"/>
            <w:color w:val="auto"/>
            <w:sz w:val="28"/>
            <w:szCs w:val="28"/>
            <w:u w:val="none"/>
          </w:rPr>
          <w:t>ПДД</w:t>
        </w:r>
      </w:hyperlink>
      <w:r w:rsidRPr="00FC50E9">
        <w:rPr>
          <w:sz w:val="28"/>
          <w:szCs w:val="28"/>
        </w:rPr>
        <w:t xml:space="preserve"> РФ. Охрана автотранспортных средств на парковочных местах легковых такси не производится.</w:t>
      </w:r>
    </w:p>
    <w:p w14:paraId="06B69412" w14:textId="77777777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>Доступ водителей легковых такси к пользованию парковочными местами является свободным, круглосуточным и не зависит от принадлежности водителя к какой-либо определенной службе такси. Плата за пользование парковочными местами не взимается.</w:t>
      </w:r>
    </w:p>
    <w:p w14:paraId="255B2033" w14:textId="77777777" w:rsidR="00FC43C4" w:rsidRPr="00FC50E9" w:rsidRDefault="00FC43C4" w:rsidP="00FC43C4">
      <w:pPr>
        <w:pStyle w:val="a9"/>
        <w:rPr>
          <w:sz w:val="28"/>
          <w:szCs w:val="28"/>
        </w:rPr>
      </w:pPr>
    </w:p>
    <w:p w14:paraId="33EF1E11" w14:textId="77777777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>Раздел III. Порядок организации контроля за использованием парковочных мест легковых автомобилей такси</w:t>
      </w:r>
    </w:p>
    <w:p w14:paraId="77614E56" w14:textId="77777777" w:rsidR="00FC43C4" w:rsidRPr="00FC50E9" w:rsidRDefault="00FC43C4" w:rsidP="00FC43C4">
      <w:pPr>
        <w:pStyle w:val="a9"/>
        <w:rPr>
          <w:sz w:val="28"/>
          <w:szCs w:val="28"/>
        </w:rPr>
      </w:pPr>
    </w:p>
    <w:p w14:paraId="6B07231D" w14:textId="0CD82671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 xml:space="preserve">3.1. Контроль за соблюдением настоящего Порядка на парковочных местах легковых такси осуществляется администрацией Старомышастовского сельского поселения Динского района в порядке предусмотренным </w:t>
      </w:r>
      <w:hyperlink r:id="rId15" w:history="1">
        <w:r w:rsidRPr="00FC50E9">
          <w:rPr>
            <w:rStyle w:val="a3"/>
            <w:color w:val="auto"/>
            <w:sz w:val="28"/>
            <w:szCs w:val="28"/>
            <w:u w:val="none"/>
          </w:rPr>
          <w:t>Федеральным законом</w:t>
        </w:r>
      </w:hyperlink>
      <w:r w:rsidRPr="00FC50E9">
        <w:rPr>
          <w:sz w:val="28"/>
          <w:szCs w:val="28"/>
        </w:rPr>
        <w:t xml:space="preserve"> от 31 июля 2020 года N 248-ФЗ </w:t>
      </w:r>
      <w:r w:rsidR="004340DB">
        <w:rPr>
          <w:sz w:val="28"/>
          <w:szCs w:val="28"/>
        </w:rPr>
        <w:t>«</w:t>
      </w:r>
      <w:r w:rsidRPr="00FC50E9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4340DB">
        <w:rPr>
          <w:sz w:val="28"/>
          <w:szCs w:val="28"/>
        </w:rPr>
        <w:t>»</w:t>
      </w:r>
      <w:r w:rsidRPr="00FC50E9">
        <w:rPr>
          <w:sz w:val="28"/>
          <w:szCs w:val="28"/>
        </w:rPr>
        <w:t>.</w:t>
      </w:r>
    </w:p>
    <w:p w14:paraId="0BDB02B4" w14:textId="6EC7DBF2" w:rsidR="00FC43C4" w:rsidRPr="00FC50E9" w:rsidRDefault="00FC43C4" w:rsidP="00FC43C4">
      <w:pPr>
        <w:pStyle w:val="a9"/>
        <w:ind w:firstLine="567"/>
        <w:rPr>
          <w:sz w:val="28"/>
          <w:szCs w:val="28"/>
        </w:rPr>
      </w:pPr>
      <w:r w:rsidRPr="00FC50E9">
        <w:rPr>
          <w:sz w:val="28"/>
          <w:szCs w:val="28"/>
        </w:rPr>
        <w:t xml:space="preserve">3.2. Ответственность за нарушение правил в зоне действия знака обозначения 5.18 </w:t>
      </w:r>
      <w:r w:rsidR="004340DB">
        <w:rPr>
          <w:sz w:val="28"/>
          <w:szCs w:val="28"/>
        </w:rPr>
        <w:t>«</w:t>
      </w:r>
      <w:r w:rsidRPr="00FC50E9">
        <w:rPr>
          <w:sz w:val="28"/>
          <w:szCs w:val="28"/>
        </w:rPr>
        <w:t>Место стоянки легковых такси</w:t>
      </w:r>
      <w:r w:rsidR="004340DB">
        <w:rPr>
          <w:sz w:val="28"/>
          <w:szCs w:val="28"/>
        </w:rPr>
        <w:t>»</w:t>
      </w:r>
      <w:r w:rsidRPr="00FC50E9">
        <w:rPr>
          <w:sz w:val="28"/>
          <w:szCs w:val="28"/>
        </w:rPr>
        <w:t>, предусмотрена в соответствии с действующим законодательством Российской Федерации.</w:t>
      </w:r>
    </w:p>
    <w:p w14:paraId="3C89A5E6" w14:textId="77777777" w:rsidR="0066512E" w:rsidRDefault="0066512E" w:rsidP="002A7346">
      <w:pPr>
        <w:jc w:val="both"/>
        <w:rPr>
          <w:sz w:val="28"/>
          <w:szCs w:val="28"/>
        </w:rPr>
      </w:pPr>
    </w:p>
    <w:p w14:paraId="4F4C87B1" w14:textId="2B082329" w:rsidR="0060172F" w:rsidRDefault="0060172F" w:rsidP="002A73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отдела ЖКХ и ТЭК </w:t>
      </w:r>
    </w:p>
    <w:p w14:paraId="4BEE1AEC" w14:textId="77777777" w:rsidR="0060172F" w:rsidRDefault="0060172F" w:rsidP="002A73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Старомышастовского </w:t>
      </w:r>
    </w:p>
    <w:p w14:paraId="6180F152" w14:textId="75B5FE83" w:rsidR="0060172F" w:rsidRDefault="0060172F" w:rsidP="00FC50E9">
      <w:pPr>
        <w:tabs>
          <w:tab w:val="left" w:pos="74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  <w:t xml:space="preserve">      Ю.Д. Ривна</w:t>
      </w:r>
      <w:r w:rsidR="00FC50E9">
        <w:rPr>
          <w:sz w:val="28"/>
          <w:szCs w:val="28"/>
        </w:rPr>
        <w:t>я</w:t>
      </w:r>
    </w:p>
    <w:p w14:paraId="05EDE8AF" w14:textId="77777777" w:rsidR="0066512E" w:rsidRDefault="0066512E" w:rsidP="002A7346">
      <w:pPr>
        <w:jc w:val="both"/>
        <w:rPr>
          <w:sz w:val="28"/>
          <w:szCs w:val="28"/>
        </w:rPr>
      </w:pPr>
    </w:p>
    <w:p w14:paraId="150B24D5" w14:textId="52CB6E9A" w:rsidR="002A7346" w:rsidRDefault="002A7346" w:rsidP="002A7346">
      <w:pPr>
        <w:jc w:val="right"/>
        <w:rPr>
          <w:color w:val="000000"/>
          <w:sz w:val="28"/>
          <w:szCs w:val="28"/>
        </w:rPr>
      </w:pPr>
      <w:r w:rsidRPr="001713FC">
        <w:rPr>
          <w:color w:val="000000"/>
          <w:sz w:val="28"/>
          <w:szCs w:val="28"/>
        </w:rPr>
        <w:t xml:space="preserve">Приложение </w:t>
      </w:r>
      <w:r w:rsidR="004340DB" w:rsidRPr="00FC43C4">
        <w:rPr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2</w:t>
      </w:r>
    </w:p>
    <w:p w14:paraId="6790AD28" w14:textId="77777777" w:rsidR="002A7346" w:rsidRDefault="002A7346" w:rsidP="002A7346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постановлению </w:t>
      </w:r>
      <w:r w:rsidRPr="001713FC">
        <w:rPr>
          <w:color w:val="000000"/>
          <w:sz w:val="28"/>
          <w:szCs w:val="28"/>
        </w:rPr>
        <w:t xml:space="preserve">администрации </w:t>
      </w:r>
    </w:p>
    <w:p w14:paraId="344FD70F" w14:textId="09AA0F8E" w:rsidR="002A7346" w:rsidRPr="001713FC" w:rsidRDefault="002A7346" w:rsidP="002A7346">
      <w:pPr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  <w:r>
        <w:rPr>
          <w:color w:val="000000"/>
          <w:sz w:val="28"/>
          <w:szCs w:val="28"/>
        </w:rPr>
        <w:t>сельского</w:t>
      </w:r>
      <w:r w:rsidRPr="001713FC">
        <w:rPr>
          <w:color w:val="000000"/>
          <w:sz w:val="28"/>
          <w:szCs w:val="28"/>
        </w:rPr>
        <w:t xml:space="preserve"> поселения</w:t>
      </w:r>
    </w:p>
    <w:p w14:paraId="75FA3A21" w14:textId="77777777" w:rsidR="002A7346" w:rsidRPr="001713FC" w:rsidRDefault="002A7346" w:rsidP="002A7346">
      <w:pPr>
        <w:jc w:val="right"/>
        <w:rPr>
          <w:color w:val="000000"/>
          <w:sz w:val="28"/>
          <w:szCs w:val="28"/>
        </w:rPr>
      </w:pPr>
      <w:r w:rsidRPr="001713F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Динского</w:t>
      </w:r>
      <w:r w:rsidRPr="001713FC">
        <w:rPr>
          <w:color w:val="000000"/>
          <w:sz w:val="28"/>
          <w:szCs w:val="28"/>
        </w:rPr>
        <w:t xml:space="preserve"> района</w:t>
      </w:r>
    </w:p>
    <w:p w14:paraId="1B950278" w14:textId="099BDB41" w:rsidR="002A7346" w:rsidRDefault="002A7346" w:rsidP="002A7346">
      <w:pPr>
        <w:jc w:val="right"/>
        <w:textAlignment w:val="baseline"/>
        <w:rPr>
          <w:color w:val="000000"/>
          <w:sz w:val="28"/>
          <w:szCs w:val="28"/>
        </w:rPr>
      </w:pPr>
      <w:r w:rsidRPr="001713FC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____________</w:t>
      </w:r>
      <w:r w:rsidRPr="001713FC">
        <w:rPr>
          <w:color w:val="000000"/>
          <w:sz w:val="28"/>
          <w:szCs w:val="28"/>
        </w:rPr>
        <w:t xml:space="preserve"> года №</w:t>
      </w:r>
      <w:r>
        <w:rPr>
          <w:color w:val="000000"/>
          <w:sz w:val="28"/>
          <w:szCs w:val="28"/>
        </w:rPr>
        <w:t xml:space="preserve"> _</w:t>
      </w:r>
      <w:r w:rsidR="00FC50E9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</w:p>
    <w:p w14:paraId="3E8C8073" w14:textId="77777777" w:rsidR="002A7346" w:rsidRDefault="002A7346" w:rsidP="002A7346">
      <w:pPr>
        <w:jc w:val="right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14:paraId="2F2880DD" w14:textId="77777777" w:rsidR="002A7346" w:rsidRPr="00725604" w:rsidRDefault="002A7346" w:rsidP="002A7346">
      <w:pPr>
        <w:jc w:val="right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14:paraId="1AC75143" w14:textId="299CF294" w:rsidR="00FC43C4" w:rsidRPr="00FC50E9" w:rsidRDefault="00FC43C4" w:rsidP="00FC43C4">
      <w:pPr>
        <w:pStyle w:val="3"/>
        <w:rPr>
          <w:rFonts w:eastAsiaTheme="minorEastAsia"/>
          <w:sz w:val="28"/>
          <w:szCs w:val="24"/>
        </w:rPr>
      </w:pPr>
      <w:r w:rsidRPr="00FC50E9">
        <w:rPr>
          <w:rFonts w:eastAsiaTheme="minorEastAsia"/>
          <w:sz w:val="28"/>
          <w:szCs w:val="24"/>
        </w:rPr>
        <w:t>Реестр мест стоянок легковых автомобилей такси для ожидания пассажиров на территории Старомышастовского сельского поселения Динского района</w:t>
      </w:r>
    </w:p>
    <w:p w14:paraId="6B853C92" w14:textId="77777777" w:rsidR="00FC43C4" w:rsidRDefault="00FC43C4" w:rsidP="00FC43C4">
      <w:pPr>
        <w:pStyle w:val="a9"/>
      </w:pPr>
    </w:p>
    <w:tbl>
      <w:tblPr>
        <w:tblW w:w="98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1"/>
        <w:gridCol w:w="6467"/>
        <w:gridCol w:w="2382"/>
      </w:tblGrid>
      <w:tr w:rsidR="00FC43C4" w14:paraId="255612D6" w14:textId="77777777" w:rsidTr="00FC43C4"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71A6F2" w14:textId="77777777" w:rsidR="00FC43C4" w:rsidRDefault="00FC43C4">
            <w:pPr>
              <w:pStyle w:val="a9"/>
              <w:ind w:firstLine="0"/>
            </w:pPr>
            <w:r>
              <w:t>N</w:t>
            </w:r>
          </w:p>
          <w:p w14:paraId="301E8023" w14:textId="77777777" w:rsidR="00FC43C4" w:rsidRDefault="00FC43C4">
            <w:pPr>
              <w:pStyle w:val="a9"/>
              <w:ind w:firstLine="0"/>
            </w:pPr>
            <w:r>
              <w:t>п/п</w:t>
            </w:r>
          </w:p>
        </w:tc>
        <w:tc>
          <w:tcPr>
            <w:tcW w:w="64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1D2679B0" w14:textId="77777777" w:rsidR="00FC43C4" w:rsidRDefault="00FC43C4">
            <w:pPr>
              <w:pStyle w:val="a9"/>
              <w:ind w:firstLine="0"/>
            </w:pPr>
            <w:r>
              <w:t>Адрес места нахождения стоянки</w:t>
            </w:r>
          </w:p>
          <w:p w14:paraId="6817068A" w14:textId="77777777" w:rsidR="00FC43C4" w:rsidRDefault="00FC43C4">
            <w:pPr>
              <w:pStyle w:val="a9"/>
              <w:ind w:firstLine="0"/>
            </w:pPr>
            <w:r>
              <w:t>для легковых такси</w:t>
            </w:r>
          </w:p>
        </w:tc>
        <w:tc>
          <w:tcPr>
            <w:tcW w:w="238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5662BF69" w14:textId="77777777" w:rsidR="00FC43C4" w:rsidRDefault="00FC43C4">
            <w:pPr>
              <w:pStyle w:val="a9"/>
              <w:ind w:firstLine="0"/>
            </w:pPr>
            <w:r>
              <w:t>Количество мест для стоянки легковых такси</w:t>
            </w:r>
          </w:p>
        </w:tc>
      </w:tr>
      <w:tr w:rsidR="00FC43C4" w:rsidRPr="007C5B15" w14:paraId="367464AD" w14:textId="77777777" w:rsidTr="00FC43C4"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1D6099" w14:textId="77777777" w:rsidR="00FC43C4" w:rsidRPr="007C5B15" w:rsidRDefault="00FC43C4">
            <w:pPr>
              <w:pStyle w:val="a9"/>
              <w:ind w:firstLine="0"/>
            </w:pPr>
            <w:r w:rsidRPr="007C5B15">
              <w:t>1.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6C0FCB02" w14:textId="0564414E" w:rsidR="00FC43C4" w:rsidRPr="007C5B15" w:rsidRDefault="00FC43C4">
            <w:pPr>
              <w:pStyle w:val="a9"/>
              <w:ind w:firstLine="0"/>
            </w:pPr>
            <w:r w:rsidRPr="007C5B15">
              <w:t xml:space="preserve">Краснодарский край, </w:t>
            </w:r>
            <w:r w:rsidR="007C5B15" w:rsidRPr="007C5B15">
              <w:t>Динской</w:t>
            </w:r>
            <w:r w:rsidRPr="007C5B15">
              <w:t xml:space="preserve"> район,</w:t>
            </w:r>
          </w:p>
          <w:p w14:paraId="34EC0EA1" w14:textId="39FD92CA" w:rsidR="00FC43C4" w:rsidRPr="007C5B15" w:rsidRDefault="007C5B15">
            <w:pPr>
              <w:pStyle w:val="a9"/>
              <w:ind w:firstLine="0"/>
            </w:pPr>
            <w:r w:rsidRPr="007C5B15">
              <w:t>станица Старомышастовская, на пересечении улиц Советской и Красной</w:t>
            </w:r>
            <w:r w:rsidR="00FC43C4" w:rsidRPr="007C5B15">
              <w:t xml:space="preserve"> (</w:t>
            </w:r>
            <w:r w:rsidRPr="007C5B15">
              <w:t xml:space="preserve">возле </w:t>
            </w:r>
            <w:r w:rsidR="00FC43C4" w:rsidRPr="007C5B15">
              <w:t>здани</w:t>
            </w:r>
            <w:r w:rsidRPr="007C5B15">
              <w:t>я</w:t>
            </w:r>
            <w:r w:rsidR="00FC43C4" w:rsidRPr="007C5B15">
              <w:t xml:space="preserve"> МБУК </w:t>
            </w:r>
            <w:r w:rsidRPr="007C5B15">
              <w:t>«</w:t>
            </w:r>
            <w:proofErr w:type="spellStart"/>
            <w:r w:rsidRPr="007C5B15">
              <w:t>Старомышастовский</w:t>
            </w:r>
            <w:proofErr w:type="spellEnd"/>
            <w:r w:rsidR="00FC43C4" w:rsidRPr="007C5B15">
              <w:t xml:space="preserve"> КДЦ")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5EF9F68D" w14:textId="77777777" w:rsidR="00FC43C4" w:rsidRPr="007C5B15" w:rsidRDefault="00FC43C4" w:rsidP="004340DB">
            <w:pPr>
              <w:pStyle w:val="a9"/>
              <w:ind w:firstLine="0"/>
              <w:jc w:val="center"/>
            </w:pPr>
            <w:r w:rsidRPr="007C5B15">
              <w:t>1</w:t>
            </w:r>
          </w:p>
        </w:tc>
      </w:tr>
      <w:tr w:rsidR="007C5B15" w:rsidRPr="007C5B15" w14:paraId="694F7B70" w14:textId="77777777" w:rsidTr="00FC43C4"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2D348" w14:textId="02B93993" w:rsidR="007C5B15" w:rsidRPr="007C5B15" w:rsidRDefault="007C5B15">
            <w:pPr>
              <w:pStyle w:val="a9"/>
              <w:ind w:firstLine="0"/>
            </w:pPr>
            <w:r w:rsidRPr="007C5B15"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B07F779" w14:textId="77777777" w:rsidR="007C5B15" w:rsidRPr="007C5B15" w:rsidRDefault="007C5B15" w:rsidP="007C5B15">
            <w:pPr>
              <w:pStyle w:val="a9"/>
              <w:ind w:firstLine="0"/>
            </w:pPr>
            <w:r w:rsidRPr="007C5B15">
              <w:t>Краснодарский край, Динской район,</w:t>
            </w:r>
          </w:p>
          <w:p w14:paraId="38D03DBC" w14:textId="4895DBAC" w:rsidR="007C5B15" w:rsidRPr="007C5B15" w:rsidRDefault="007C5B15" w:rsidP="007C5B15">
            <w:pPr>
              <w:pStyle w:val="a9"/>
              <w:ind w:firstLine="0"/>
            </w:pPr>
            <w:r w:rsidRPr="007C5B15">
              <w:t>станица Старомышастовская, ул. Кооперативная возле здания МБУК «БО Старомышастовского сельского поселения»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27DD2133" w14:textId="38192AD4" w:rsidR="007C5B15" w:rsidRPr="007C5B15" w:rsidRDefault="007C5B15" w:rsidP="004340DB">
            <w:pPr>
              <w:pStyle w:val="a9"/>
              <w:ind w:firstLine="0"/>
              <w:jc w:val="center"/>
            </w:pPr>
            <w:r w:rsidRPr="007C5B15">
              <w:t>1</w:t>
            </w:r>
          </w:p>
        </w:tc>
      </w:tr>
      <w:tr w:rsidR="00FC43C4" w:rsidRPr="007C5B15" w14:paraId="1288DAF5" w14:textId="77777777" w:rsidTr="00FC43C4"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71871" w14:textId="77777777" w:rsidR="00FC43C4" w:rsidRPr="007C5B15" w:rsidRDefault="00FC43C4">
            <w:pPr>
              <w:pStyle w:val="a9"/>
            </w:pPr>
          </w:p>
        </w:tc>
        <w:tc>
          <w:tcPr>
            <w:tcW w:w="646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0481677E" w14:textId="77777777" w:rsidR="00FC43C4" w:rsidRPr="007C5B15" w:rsidRDefault="00FC43C4">
            <w:pPr>
              <w:pStyle w:val="a9"/>
              <w:ind w:firstLine="0"/>
            </w:pPr>
            <w:r w:rsidRPr="007C5B15">
              <w:t>Итого: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736C0857" w14:textId="0EF72A9B" w:rsidR="00FC43C4" w:rsidRPr="007C5B15" w:rsidRDefault="007C5B15" w:rsidP="004340DB">
            <w:pPr>
              <w:pStyle w:val="a9"/>
              <w:ind w:firstLine="0"/>
              <w:jc w:val="center"/>
            </w:pPr>
            <w:r w:rsidRPr="007C5B15">
              <w:t>2</w:t>
            </w:r>
          </w:p>
        </w:tc>
      </w:tr>
    </w:tbl>
    <w:p w14:paraId="3EDF3BEF" w14:textId="21E7777F" w:rsidR="002A7346" w:rsidRPr="0024721E" w:rsidRDefault="002A7346" w:rsidP="00FC43C4">
      <w:pPr>
        <w:spacing w:line="240" w:lineRule="atLeast"/>
        <w:jc w:val="center"/>
        <w:rPr>
          <w:sz w:val="28"/>
          <w:szCs w:val="28"/>
        </w:rPr>
      </w:pPr>
    </w:p>
    <w:sectPr w:rsidR="002A7346" w:rsidRPr="0024721E" w:rsidSect="00FC50E9">
      <w:headerReference w:type="default" r:id="rId16"/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D2382" w14:textId="77777777" w:rsidR="006215AC" w:rsidRDefault="006215AC" w:rsidP="00AC092C">
      <w:r>
        <w:separator/>
      </w:r>
    </w:p>
  </w:endnote>
  <w:endnote w:type="continuationSeparator" w:id="0">
    <w:p w14:paraId="20A160C3" w14:textId="77777777" w:rsidR="006215AC" w:rsidRDefault="006215AC" w:rsidP="00AC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432F39" w14:textId="77777777" w:rsidR="006215AC" w:rsidRDefault="006215AC" w:rsidP="00AC092C">
      <w:r>
        <w:separator/>
      </w:r>
    </w:p>
  </w:footnote>
  <w:footnote w:type="continuationSeparator" w:id="0">
    <w:p w14:paraId="55A864C2" w14:textId="77777777" w:rsidR="006215AC" w:rsidRDefault="006215AC" w:rsidP="00AC0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6EB22" w14:textId="1373A3E4" w:rsidR="007C5B15" w:rsidRDefault="007C5B15" w:rsidP="007C5B15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15438F"/>
    <w:multiLevelType w:val="hybridMultilevel"/>
    <w:tmpl w:val="CCE051F2"/>
    <w:lvl w:ilvl="0" w:tplc="C00AE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501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25"/>
    <w:rsid w:val="000202DE"/>
    <w:rsid w:val="00055A63"/>
    <w:rsid w:val="00074AB7"/>
    <w:rsid w:val="000C44D3"/>
    <w:rsid w:val="000F6DF2"/>
    <w:rsid w:val="00134A4B"/>
    <w:rsid w:val="001B3EA3"/>
    <w:rsid w:val="001D6C21"/>
    <w:rsid w:val="001F4DAA"/>
    <w:rsid w:val="0024721E"/>
    <w:rsid w:val="00251B18"/>
    <w:rsid w:val="00260E37"/>
    <w:rsid w:val="002A7346"/>
    <w:rsid w:val="002F7E9A"/>
    <w:rsid w:val="00305C2B"/>
    <w:rsid w:val="00337148"/>
    <w:rsid w:val="003520CC"/>
    <w:rsid w:val="004123D8"/>
    <w:rsid w:val="00430C40"/>
    <w:rsid w:val="004340DB"/>
    <w:rsid w:val="004F5364"/>
    <w:rsid w:val="00506525"/>
    <w:rsid w:val="00521DC5"/>
    <w:rsid w:val="0053255D"/>
    <w:rsid w:val="00561DD9"/>
    <w:rsid w:val="005817CF"/>
    <w:rsid w:val="0060172F"/>
    <w:rsid w:val="006215AC"/>
    <w:rsid w:val="0066512E"/>
    <w:rsid w:val="00670830"/>
    <w:rsid w:val="00672F17"/>
    <w:rsid w:val="007C5B15"/>
    <w:rsid w:val="008574ED"/>
    <w:rsid w:val="008C41D2"/>
    <w:rsid w:val="008D254D"/>
    <w:rsid w:val="008D2D0C"/>
    <w:rsid w:val="00902658"/>
    <w:rsid w:val="00930115"/>
    <w:rsid w:val="00993C3B"/>
    <w:rsid w:val="009B54B6"/>
    <w:rsid w:val="009F359D"/>
    <w:rsid w:val="00A93416"/>
    <w:rsid w:val="00AC092C"/>
    <w:rsid w:val="00B06701"/>
    <w:rsid w:val="00B07EA1"/>
    <w:rsid w:val="00B315E1"/>
    <w:rsid w:val="00B906BF"/>
    <w:rsid w:val="00C548A1"/>
    <w:rsid w:val="00CC1B57"/>
    <w:rsid w:val="00D47916"/>
    <w:rsid w:val="00D563F1"/>
    <w:rsid w:val="00DA2674"/>
    <w:rsid w:val="00DA5707"/>
    <w:rsid w:val="00E22E54"/>
    <w:rsid w:val="00E86BEF"/>
    <w:rsid w:val="00EA3C16"/>
    <w:rsid w:val="00EA3F88"/>
    <w:rsid w:val="00ED7C30"/>
    <w:rsid w:val="00FC43C4"/>
    <w:rsid w:val="00FC50E9"/>
    <w:rsid w:val="00FC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92DB0"/>
  <w15:docId w15:val="{7EE67C14-6621-4614-8358-8CE84DDF9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FC43C4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outlineLvl w:val="2"/>
    </w:pPr>
    <w:rPr>
      <w:rFonts w:cstheme="minorBidi"/>
      <w:b/>
      <w:kern w:val="3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D6C21"/>
    <w:rPr>
      <w:color w:val="0000FF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1D6C21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1D6C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FORMATTEXT">
    <w:name w:val=".FORMATTEXT"/>
    <w:rsid w:val="001D6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A57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link w:val="HTML0"/>
    <w:locked/>
    <w:rsid w:val="002A7346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2A73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2A7346"/>
    <w:rPr>
      <w:rFonts w:ascii="Consolas" w:eastAsia="Times New Roman" w:hAnsi="Consolas" w:cs="Consolas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0172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C09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09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C09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09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Нормальный"/>
    <w:basedOn w:val="a"/>
    <w:rsid w:val="00FC43C4"/>
    <w:pPr>
      <w:suppressAutoHyphens/>
      <w:overflowPunct w:val="0"/>
      <w:autoSpaceDE w:val="0"/>
      <w:autoSpaceDN w:val="0"/>
      <w:ind w:firstLine="720"/>
      <w:jc w:val="both"/>
    </w:pPr>
    <w:rPr>
      <w:rFonts w:eastAsiaTheme="minorEastAsia" w:cstheme="minorBidi"/>
      <w:kern w:val="3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FC43C4"/>
    <w:rPr>
      <w:rFonts w:ascii="Times New Roman" w:eastAsia="Times New Roman" w:hAnsi="Times New Roman"/>
      <w:b/>
      <w:kern w:val="3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4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0105643/0" TargetMode="External"/><Relationship Id="rId13" Type="http://schemas.openxmlformats.org/officeDocument/2006/relationships/hyperlink" Target="https://municipal.garant.ru/document/redirect/72674412/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unicipal.garant.ru/document/redirect/1305770/100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unicipal.garant.ru/document/redirect/1305770/100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unicipal.garant.ru/document/redirect/74449814/0" TargetMode="External"/><Relationship Id="rId10" Type="http://schemas.openxmlformats.org/officeDocument/2006/relationships/hyperlink" Target="https://municipal.garant.ru/document/redirect/130577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nicipal.garant.ru/document/redirect/12157005/0" TargetMode="External"/><Relationship Id="rId14" Type="http://schemas.openxmlformats.org/officeDocument/2006/relationships/hyperlink" Target="https://municipal.garant.ru/document/redirect/1305770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1515</Words>
  <Characters>8640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Бугаева</dc:creator>
  <cp:keywords/>
  <dc:description/>
  <cp:lastModifiedBy>Юлия Ривная</cp:lastModifiedBy>
  <cp:revision>17</cp:revision>
  <cp:lastPrinted>2024-08-07T07:56:00Z</cp:lastPrinted>
  <dcterms:created xsi:type="dcterms:W3CDTF">2023-02-20T07:55:00Z</dcterms:created>
  <dcterms:modified xsi:type="dcterms:W3CDTF">2024-08-12T11:20:00Z</dcterms:modified>
</cp:coreProperties>
</file>