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92C" w:rsidRDefault="0070792C" w:rsidP="0070792C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792C" w:rsidRDefault="0070792C" w:rsidP="0070792C">
      <w:pPr>
        <w:pStyle w:val="Standard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-457200</wp:posOffset>
            </wp:positionV>
            <wp:extent cx="457200" cy="571500"/>
            <wp:effectExtent l="19050" t="0" r="0" b="0"/>
            <wp:wrapSquare wrapText="bothSides"/>
            <wp:docPr id="2" name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0792C" w:rsidRPr="001A11EA" w:rsidRDefault="0070792C" w:rsidP="0070792C">
      <w:pPr>
        <w:pStyle w:val="Standard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0792C" w:rsidRPr="001A11EA" w:rsidRDefault="0070792C" w:rsidP="0070792C">
      <w:pPr>
        <w:pStyle w:val="Standard"/>
        <w:spacing w:after="0" w:line="240" w:lineRule="auto"/>
        <w:ind w:firstLine="1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A11EA">
        <w:rPr>
          <w:rFonts w:ascii="Times New Roman" w:eastAsia="Times New Roman" w:hAnsi="Times New Roman" w:cs="Times New Roman"/>
          <w:b/>
          <w:bCs/>
          <w:sz w:val="28"/>
          <w:szCs w:val="28"/>
        </w:rPr>
        <w:t>АДМИНИСТРАЦИИ СТАРОМЫШАСТОВСКОГО СЕЛЬСКОГО ПОСЕЛЕНИЯ ДИНСКОГО РАЙОНА</w:t>
      </w:r>
    </w:p>
    <w:p w:rsidR="0070792C" w:rsidRPr="0032302C" w:rsidRDefault="0070792C" w:rsidP="007079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0792C" w:rsidRPr="0032302C" w:rsidRDefault="0070792C" w:rsidP="007079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2302C">
        <w:rPr>
          <w:rFonts w:ascii="Times New Roman" w:hAnsi="Times New Roman"/>
          <w:b/>
          <w:bCs/>
          <w:cap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постановление</w:t>
      </w:r>
    </w:p>
    <w:p w:rsidR="0070792C" w:rsidRPr="001A11EA" w:rsidRDefault="0070792C" w:rsidP="0070792C">
      <w:pPr>
        <w:pStyle w:val="Standard"/>
        <w:spacing w:after="0" w:line="240" w:lineRule="auto"/>
        <w:ind w:firstLine="1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0792C" w:rsidRPr="001A11EA" w:rsidRDefault="0070792C" w:rsidP="0070792C">
      <w:pPr>
        <w:pStyle w:val="Standard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70792C" w:rsidRPr="001A11EA" w:rsidRDefault="0070792C" w:rsidP="0070792C">
      <w:pPr>
        <w:pStyle w:val="Standard"/>
        <w:spacing w:after="0" w:line="240" w:lineRule="auto"/>
        <w:ind w:firstLine="1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11EA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9A57B3">
        <w:rPr>
          <w:rFonts w:ascii="Times New Roman" w:eastAsia="Times New Roman" w:hAnsi="Times New Roman" w:cs="Times New Roman"/>
          <w:sz w:val="28"/>
          <w:szCs w:val="28"/>
        </w:rPr>
        <w:t xml:space="preserve">25.04.2019         </w:t>
      </w:r>
      <w:r w:rsidRPr="001A11EA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 w:rsidRPr="001A11EA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 w:rsidR="009A57B3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bookmarkStart w:id="0" w:name="_GoBack"/>
      <w:bookmarkEnd w:id="0"/>
      <w:r w:rsidR="009A57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1A11EA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E42C8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A57B3">
        <w:rPr>
          <w:rFonts w:ascii="Times New Roman" w:eastAsia="Times New Roman" w:hAnsi="Times New Roman" w:cs="Times New Roman"/>
          <w:sz w:val="28"/>
          <w:szCs w:val="28"/>
        </w:rPr>
        <w:t>77</w:t>
      </w:r>
    </w:p>
    <w:p w:rsidR="0070792C" w:rsidRPr="001A11EA" w:rsidRDefault="0070792C" w:rsidP="0070792C">
      <w:pPr>
        <w:pStyle w:val="Standard"/>
        <w:spacing w:after="0" w:line="240" w:lineRule="auto"/>
        <w:ind w:firstLine="15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0792C" w:rsidRPr="001A11EA" w:rsidRDefault="0070792C" w:rsidP="0070792C">
      <w:pPr>
        <w:pStyle w:val="Standard"/>
        <w:spacing w:after="0" w:line="240" w:lineRule="auto"/>
        <w:ind w:firstLine="1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A11EA">
        <w:rPr>
          <w:rFonts w:ascii="Times New Roman" w:eastAsia="Times New Roman" w:hAnsi="Times New Roman" w:cs="Times New Roman"/>
          <w:sz w:val="28"/>
          <w:szCs w:val="28"/>
        </w:rPr>
        <w:t>станица Старомышастовская</w:t>
      </w:r>
    </w:p>
    <w:p w:rsidR="0070792C" w:rsidRPr="0032302C" w:rsidRDefault="0070792C" w:rsidP="007079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0792C" w:rsidRPr="001A11EA" w:rsidRDefault="0070792C" w:rsidP="0070792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A11EA">
        <w:rPr>
          <w:rFonts w:ascii="Times New Roman" w:hAnsi="Times New Roman"/>
          <w:sz w:val="28"/>
          <w:szCs w:val="28"/>
        </w:rPr>
        <w:t xml:space="preserve">    </w:t>
      </w:r>
    </w:p>
    <w:p w:rsidR="005958BC" w:rsidRPr="00E42C8D" w:rsidRDefault="00E42C8D" w:rsidP="00E42C8D">
      <w:pPr>
        <w:pStyle w:val="ConsPlusTitle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Об определении на территории Старомышастовского сельского поселения Динского района специально отведенных мест и помещений для проведения встреч депутатов с избирателями</w:t>
      </w:r>
    </w:p>
    <w:p w:rsidR="005958BC" w:rsidRPr="0070792C" w:rsidRDefault="005958BC" w:rsidP="009F4098">
      <w:pPr>
        <w:spacing w:after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4C77B8" w:rsidRDefault="004C77B8" w:rsidP="00E42C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Calibri" w:eastAsia="Times New Roman" w:hAnsi="Calibri" w:cs="Calibri"/>
          <w:b/>
          <w:sz w:val="24"/>
          <w:szCs w:val="24"/>
        </w:rPr>
        <w:t xml:space="preserve">          </w:t>
      </w:r>
      <w:proofErr w:type="gramStart"/>
      <w:r w:rsidR="0056029B">
        <w:rPr>
          <w:rFonts w:ascii="Times New Roman" w:hAnsi="Times New Roman" w:cs="Times New Roman"/>
          <w:sz w:val="28"/>
          <w:szCs w:val="28"/>
          <w:lang w:eastAsia="ar-SA"/>
        </w:rPr>
        <w:t>В соответствии с</w:t>
      </w:r>
      <w:r w:rsidR="005958BC"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5958BC" w:rsidRPr="009F4098">
        <w:rPr>
          <w:rFonts w:ascii="Times New Roman" w:hAnsi="Times New Roman" w:cs="Times New Roman"/>
          <w:sz w:val="28"/>
          <w:szCs w:val="28"/>
        </w:rPr>
        <w:t>Федеральн</w:t>
      </w:r>
      <w:r w:rsidR="0056029B">
        <w:rPr>
          <w:rFonts w:ascii="Times New Roman" w:hAnsi="Times New Roman" w:cs="Times New Roman"/>
          <w:sz w:val="28"/>
          <w:szCs w:val="28"/>
        </w:rPr>
        <w:t>ым</w:t>
      </w:r>
      <w:r w:rsidR="00E42C8D">
        <w:rPr>
          <w:rFonts w:ascii="Times New Roman" w:hAnsi="Times New Roman" w:cs="Times New Roman"/>
          <w:sz w:val="28"/>
          <w:szCs w:val="28"/>
        </w:rPr>
        <w:t>и</w:t>
      </w:r>
      <w:r w:rsidR="005958BC" w:rsidRPr="009F4098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42C8D">
        <w:rPr>
          <w:rFonts w:ascii="Times New Roman" w:hAnsi="Times New Roman" w:cs="Times New Roman"/>
          <w:sz w:val="28"/>
          <w:szCs w:val="28"/>
        </w:rPr>
        <w:t>а</w:t>
      </w:r>
      <w:r w:rsidR="0056029B">
        <w:rPr>
          <w:rFonts w:ascii="Times New Roman" w:hAnsi="Times New Roman" w:cs="Times New Roman"/>
          <w:sz w:val="28"/>
          <w:szCs w:val="28"/>
        </w:rPr>
        <w:t>м</w:t>
      </w:r>
      <w:r w:rsidR="00E42C8D">
        <w:rPr>
          <w:rFonts w:ascii="Times New Roman" w:hAnsi="Times New Roman" w:cs="Times New Roman"/>
          <w:sz w:val="28"/>
          <w:szCs w:val="28"/>
        </w:rPr>
        <w:t xml:space="preserve">и от 08.05.1994 года № 3-ФЗ «О статусе члена Совета Федерации и статусе депутата Государственной Думы Федерального Собрания Российской Федерации», от 06.10.1999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</w:t>
      </w:r>
      <w:r w:rsidR="005958BC" w:rsidRPr="009F4098">
        <w:rPr>
          <w:rFonts w:ascii="Times New Roman" w:hAnsi="Times New Roman" w:cs="Times New Roman"/>
          <w:sz w:val="28"/>
          <w:szCs w:val="28"/>
        </w:rPr>
        <w:t>от 06.10.2003 № 131-ФЗ «Об общих принципах организации местного самоуправления в Российской Федерации»,</w:t>
      </w:r>
      <w:r w:rsidR="00E42C8D">
        <w:rPr>
          <w:rFonts w:ascii="Times New Roman" w:hAnsi="Times New Roman" w:cs="Times New Roman"/>
          <w:sz w:val="28"/>
          <w:szCs w:val="28"/>
        </w:rPr>
        <w:t xml:space="preserve"> постановлением главы администрации (губернатора) Краснодарского края от</w:t>
      </w:r>
      <w:proofErr w:type="gramEnd"/>
      <w:r w:rsidR="00E42C8D">
        <w:rPr>
          <w:rFonts w:ascii="Times New Roman" w:hAnsi="Times New Roman" w:cs="Times New Roman"/>
          <w:sz w:val="28"/>
          <w:szCs w:val="28"/>
        </w:rPr>
        <w:t xml:space="preserve"> 07.02.2019 года № 59 «Об определении перечня помещений, предоставляемых для проведения встреч депутатов Государственной Думы Федерального Собрания Российской Федерации, депутатов Законодательного собрания Краснодарского края с избирателями, и порядка их предоставления», </w:t>
      </w:r>
      <w:proofErr w:type="gramStart"/>
      <w:r w:rsidR="00E42C8D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E42C8D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  <w:r w:rsidR="005958BC" w:rsidRPr="009F40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58BC" w:rsidRPr="009F4098" w:rsidRDefault="005958BC" w:rsidP="004C77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1. </w:t>
      </w:r>
      <w:r w:rsidR="006834D6">
        <w:rPr>
          <w:rFonts w:ascii="Times New Roman" w:hAnsi="Times New Roman" w:cs="Times New Roman"/>
          <w:sz w:val="28"/>
          <w:szCs w:val="28"/>
          <w:lang w:eastAsia="ar-SA"/>
        </w:rPr>
        <w:t>Определить на территории Старомышастовского сельского поселения Динского района специально отведенные места для проведения встреч депутатов с избирателями и перечень помещений для проведения встреч депутатов с избирателями (приложение № 1).</w:t>
      </w:r>
    </w:p>
    <w:p w:rsidR="005958BC" w:rsidRDefault="005958BC" w:rsidP="004C77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2. </w:t>
      </w:r>
      <w:r w:rsidR="006834D6">
        <w:rPr>
          <w:rFonts w:ascii="Times New Roman" w:hAnsi="Times New Roman" w:cs="Times New Roman"/>
          <w:sz w:val="28"/>
          <w:szCs w:val="28"/>
          <w:lang w:eastAsia="ar-SA"/>
        </w:rPr>
        <w:t>Утвердить порядок предоставления помещений для проведения встреч депутатов с избирателями на территории Старомышастовского сельского поселения Динского района (приложение № 2).</w:t>
      </w:r>
    </w:p>
    <w:p w:rsidR="004C77B8" w:rsidRDefault="0056029B" w:rsidP="004C77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3. </w:t>
      </w:r>
      <w:r w:rsidR="006834D6">
        <w:rPr>
          <w:rFonts w:ascii="Times New Roman" w:hAnsi="Times New Roman" w:cs="Times New Roman"/>
          <w:sz w:val="28"/>
          <w:szCs w:val="28"/>
          <w:lang w:eastAsia="ar-SA"/>
        </w:rPr>
        <w:t xml:space="preserve">Назначить </w:t>
      </w:r>
      <w:proofErr w:type="gramStart"/>
      <w:r w:rsidR="006834D6">
        <w:rPr>
          <w:rFonts w:ascii="Times New Roman" w:hAnsi="Times New Roman" w:cs="Times New Roman"/>
          <w:sz w:val="28"/>
          <w:szCs w:val="28"/>
          <w:lang w:eastAsia="ar-SA"/>
        </w:rPr>
        <w:t>ответственным</w:t>
      </w:r>
      <w:proofErr w:type="gramEnd"/>
      <w:r w:rsidR="006834D6">
        <w:rPr>
          <w:rFonts w:ascii="Times New Roman" w:hAnsi="Times New Roman" w:cs="Times New Roman"/>
          <w:sz w:val="28"/>
          <w:szCs w:val="28"/>
          <w:lang w:eastAsia="ar-SA"/>
        </w:rPr>
        <w:t xml:space="preserve"> за принятие и рассмотрение поданных уведомлений о проведении встреч депутатов с избирателями начальника общего отдела администрации Старомышастовского сельского поселения Динского района.</w:t>
      </w:r>
    </w:p>
    <w:p w:rsidR="005958BC" w:rsidRPr="009F4098" w:rsidRDefault="00E23C9A" w:rsidP="004C77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4</w:t>
      </w:r>
      <w:r w:rsidR="005958BC"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. </w:t>
      </w:r>
      <w:r w:rsidR="006834D6">
        <w:rPr>
          <w:rFonts w:ascii="Times New Roman" w:hAnsi="Times New Roman" w:cs="Times New Roman"/>
          <w:sz w:val="28"/>
          <w:szCs w:val="28"/>
          <w:lang w:eastAsia="ar-SA"/>
        </w:rPr>
        <w:t xml:space="preserve">Признать утратившим силу постановление администрации Старомышастовского сельского поселения Динского района от </w:t>
      </w:r>
      <w:r w:rsidR="0043137F">
        <w:rPr>
          <w:rFonts w:ascii="Times New Roman" w:hAnsi="Times New Roman" w:cs="Times New Roman"/>
          <w:sz w:val="28"/>
          <w:szCs w:val="28"/>
          <w:lang w:eastAsia="ar-SA"/>
        </w:rPr>
        <w:t xml:space="preserve">20.06.2018 г. </w:t>
      </w:r>
      <w:r w:rsidR="006834D6">
        <w:rPr>
          <w:rFonts w:ascii="Times New Roman" w:hAnsi="Times New Roman" w:cs="Times New Roman"/>
          <w:sz w:val="28"/>
          <w:szCs w:val="28"/>
          <w:lang w:eastAsia="ar-SA"/>
        </w:rPr>
        <w:lastRenderedPageBreak/>
        <w:t xml:space="preserve">№ </w:t>
      </w:r>
      <w:r w:rsidR="0043137F">
        <w:rPr>
          <w:rFonts w:ascii="Times New Roman" w:hAnsi="Times New Roman" w:cs="Times New Roman"/>
          <w:sz w:val="28"/>
          <w:szCs w:val="28"/>
          <w:lang w:eastAsia="ar-SA"/>
        </w:rPr>
        <w:t>92</w:t>
      </w:r>
      <w:r w:rsidR="006834D6">
        <w:rPr>
          <w:rFonts w:ascii="Times New Roman" w:hAnsi="Times New Roman" w:cs="Times New Roman"/>
          <w:sz w:val="28"/>
          <w:szCs w:val="28"/>
          <w:lang w:eastAsia="ar-SA"/>
        </w:rPr>
        <w:t xml:space="preserve"> «Об определении </w:t>
      </w:r>
      <w:r w:rsidR="0043137F">
        <w:rPr>
          <w:rFonts w:ascii="Times New Roman" w:hAnsi="Times New Roman" w:cs="Times New Roman"/>
          <w:sz w:val="28"/>
          <w:szCs w:val="28"/>
          <w:lang w:eastAsia="ar-SA"/>
        </w:rPr>
        <w:t>на территории Старомышастовского сельского поселения специально отведенных мест и помещений для проведения встреч депутатов с избирателями</w:t>
      </w:r>
      <w:r w:rsidR="006834D6">
        <w:rPr>
          <w:rFonts w:ascii="Times New Roman" w:hAnsi="Times New Roman" w:cs="Times New Roman"/>
          <w:sz w:val="28"/>
          <w:szCs w:val="28"/>
          <w:lang w:eastAsia="ar-SA"/>
        </w:rPr>
        <w:t>».</w:t>
      </w:r>
    </w:p>
    <w:p w:rsidR="009F4098" w:rsidRDefault="00E23C9A" w:rsidP="004C77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5</w:t>
      </w:r>
      <w:r w:rsidR="009F4098"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. </w:t>
      </w:r>
      <w:r w:rsidR="006834D6">
        <w:rPr>
          <w:rFonts w:ascii="Times New Roman" w:hAnsi="Times New Roman" w:cs="Times New Roman"/>
          <w:sz w:val="28"/>
          <w:szCs w:val="28"/>
          <w:lang w:eastAsia="ar-SA"/>
        </w:rPr>
        <w:t xml:space="preserve">Общему отделу администрации Старомышастовского сельского поселения Динского района обнародовать настоящее постановление в соответствии с действующим законодательством и </w:t>
      </w:r>
      <w:proofErr w:type="gramStart"/>
      <w:r w:rsidR="006834D6">
        <w:rPr>
          <w:rFonts w:ascii="Times New Roman" w:hAnsi="Times New Roman" w:cs="Times New Roman"/>
          <w:sz w:val="28"/>
          <w:szCs w:val="28"/>
          <w:lang w:eastAsia="ar-SA"/>
        </w:rPr>
        <w:t>разместить его</w:t>
      </w:r>
      <w:proofErr w:type="gramEnd"/>
      <w:r w:rsidR="006834D6">
        <w:rPr>
          <w:rFonts w:ascii="Times New Roman" w:hAnsi="Times New Roman" w:cs="Times New Roman"/>
          <w:sz w:val="28"/>
          <w:szCs w:val="28"/>
          <w:lang w:eastAsia="ar-SA"/>
        </w:rPr>
        <w:t xml:space="preserve"> на официальном сайте Старомышастовского сельского поселения Динского района в сети «Интернет».</w:t>
      </w:r>
    </w:p>
    <w:p w:rsidR="006834D6" w:rsidRDefault="006834D6" w:rsidP="004C77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6. </w:t>
      </w:r>
      <w:proofErr w:type="gramStart"/>
      <w:r>
        <w:rPr>
          <w:rFonts w:ascii="Times New Roman" w:hAnsi="Times New Roman" w:cs="Times New Roman"/>
          <w:sz w:val="28"/>
          <w:szCs w:val="28"/>
          <w:lang w:eastAsia="ar-SA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  <w:lang w:eastAsia="ar-SA"/>
        </w:rPr>
        <w:t xml:space="preserve"> выполнением настоящего постановления оставляю за собой.</w:t>
      </w:r>
    </w:p>
    <w:p w:rsidR="006834D6" w:rsidRDefault="006834D6" w:rsidP="004C77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7. Настоящее постановление вступает в силу со дня его обнародования.</w:t>
      </w:r>
    </w:p>
    <w:p w:rsidR="004C77B8" w:rsidRDefault="004C77B8" w:rsidP="004C77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4C77B8" w:rsidRDefault="004C77B8" w:rsidP="004C77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4C77B8" w:rsidRDefault="004C77B8" w:rsidP="004C77B8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Глава Старомышастовского </w:t>
      </w:r>
    </w:p>
    <w:p w:rsidR="009A068C" w:rsidRDefault="004C77B8" w:rsidP="009F4D76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сельского поселения                                                  </w:t>
      </w:r>
      <w:r w:rsidR="009F4D76"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С.Н. Долженко</w:t>
      </w:r>
    </w:p>
    <w:p w:rsidR="009A068C" w:rsidRDefault="009A068C" w:rsidP="00BE703A">
      <w:pPr>
        <w:pStyle w:val="ConsPlusNormal"/>
        <w:spacing w:line="240" w:lineRule="exact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:rsidR="006834D6" w:rsidRDefault="009F4D76" w:rsidP="009F4D76">
      <w:pPr>
        <w:pStyle w:val="ConsPlusNormal"/>
        <w:spacing w:line="240" w:lineRule="exact"/>
        <w:ind w:left="7788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</w:p>
    <w:p w:rsidR="006834D6" w:rsidRDefault="006834D6" w:rsidP="009F4D76">
      <w:pPr>
        <w:pStyle w:val="ConsPlusNormal"/>
        <w:spacing w:line="240" w:lineRule="exact"/>
        <w:ind w:left="7788"/>
        <w:rPr>
          <w:rFonts w:ascii="Times New Roman" w:hAnsi="Times New Roman" w:cs="Times New Roman"/>
          <w:sz w:val="28"/>
          <w:szCs w:val="28"/>
          <w:lang w:eastAsia="ar-SA"/>
        </w:rPr>
      </w:pPr>
    </w:p>
    <w:p w:rsidR="006834D6" w:rsidRDefault="006834D6" w:rsidP="009F4D76">
      <w:pPr>
        <w:pStyle w:val="ConsPlusNormal"/>
        <w:spacing w:line="240" w:lineRule="exact"/>
        <w:ind w:left="7788"/>
        <w:rPr>
          <w:rFonts w:ascii="Times New Roman" w:hAnsi="Times New Roman" w:cs="Times New Roman"/>
          <w:sz w:val="28"/>
          <w:szCs w:val="28"/>
          <w:lang w:eastAsia="ar-SA"/>
        </w:rPr>
      </w:pPr>
    </w:p>
    <w:p w:rsidR="006834D6" w:rsidRDefault="006834D6" w:rsidP="009F4D76">
      <w:pPr>
        <w:pStyle w:val="ConsPlusNormal"/>
        <w:spacing w:line="240" w:lineRule="exact"/>
        <w:ind w:left="7788"/>
        <w:rPr>
          <w:rFonts w:ascii="Times New Roman" w:hAnsi="Times New Roman" w:cs="Times New Roman"/>
          <w:sz w:val="28"/>
          <w:szCs w:val="28"/>
          <w:lang w:eastAsia="ar-SA"/>
        </w:rPr>
      </w:pPr>
    </w:p>
    <w:p w:rsidR="006834D6" w:rsidRDefault="006834D6" w:rsidP="009F4D76">
      <w:pPr>
        <w:pStyle w:val="ConsPlusNormal"/>
        <w:spacing w:line="240" w:lineRule="exact"/>
        <w:ind w:left="7788"/>
        <w:rPr>
          <w:rFonts w:ascii="Times New Roman" w:hAnsi="Times New Roman" w:cs="Times New Roman"/>
          <w:sz w:val="28"/>
          <w:szCs w:val="28"/>
          <w:lang w:eastAsia="ar-SA"/>
        </w:rPr>
      </w:pPr>
    </w:p>
    <w:p w:rsidR="006834D6" w:rsidRDefault="006834D6" w:rsidP="009F4D76">
      <w:pPr>
        <w:pStyle w:val="ConsPlusNormal"/>
        <w:spacing w:line="240" w:lineRule="exact"/>
        <w:ind w:left="7788"/>
        <w:rPr>
          <w:rFonts w:ascii="Times New Roman" w:hAnsi="Times New Roman" w:cs="Times New Roman"/>
          <w:sz w:val="28"/>
          <w:szCs w:val="28"/>
          <w:lang w:eastAsia="ar-SA"/>
        </w:rPr>
      </w:pPr>
    </w:p>
    <w:p w:rsidR="006834D6" w:rsidRDefault="006834D6" w:rsidP="009F4D76">
      <w:pPr>
        <w:pStyle w:val="ConsPlusNormal"/>
        <w:spacing w:line="240" w:lineRule="exact"/>
        <w:ind w:left="7788"/>
        <w:rPr>
          <w:rFonts w:ascii="Times New Roman" w:hAnsi="Times New Roman" w:cs="Times New Roman"/>
          <w:sz w:val="28"/>
          <w:szCs w:val="28"/>
          <w:lang w:eastAsia="ar-SA"/>
        </w:rPr>
      </w:pPr>
    </w:p>
    <w:p w:rsidR="006834D6" w:rsidRDefault="006834D6" w:rsidP="009F4D76">
      <w:pPr>
        <w:pStyle w:val="ConsPlusNormal"/>
        <w:spacing w:line="240" w:lineRule="exact"/>
        <w:ind w:left="7788"/>
        <w:rPr>
          <w:rFonts w:ascii="Times New Roman" w:hAnsi="Times New Roman" w:cs="Times New Roman"/>
          <w:sz w:val="28"/>
          <w:szCs w:val="28"/>
          <w:lang w:eastAsia="ar-SA"/>
        </w:rPr>
      </w:pPr>
    </w:p>
    <w:p w:rsidR="006834D6" w:rsidRDefault="006834D6" w:rsidP="009F4D76">
      <w:pPr>
        <w:pStyle w:val="ConsPlusNormal"/>
        <w:spacing w:line="240" w:lineRule="exact"/>
        <w:ind w:left="7788"/>
        <w:rPr>
          <w:rFonts w:ascii="Times New Roman" w:hAnsi="Times New Roman" w:cs="Times New Roman"/>
          <w:sz w:val="28"/>
          <w:szCs w:val="28"/>
          <w:lang w:eastAsia="ar-SA"/>
        </w:rPr>
      </w:pPr>
    </w:p>
    <w:p w:rsidR="006834D6" w:rsidRDefault="006834D6" w:rsidP="009F4D76">
      <w:pPr>
        <w:pStyle w:val="ConsPlusNormal"/>
        <w:spacing w:line="240" w:lineRule="exact"/>
        <w:ind w:left="7788"/>
        <w:rPr>
          <w:rFonts w:ascii="Times New Roman" w:hAnsi="Times New Roman" w:cs="Times New Roman"/>
          <w:sz w:val="28"/>
          <w:szCs w:val="28"/>
          <w:lang w:eastAsia="ar-SA"/>
        </w:rPr>
      </w:pPr>
    </w:p>
    <w:p w:rsidR="006834D6" w:rsidRDefault="006834D6" w:rsidP="009F4D76">
      <w:pPr>
        <w:pStyle w:val="ConsPlusNormal"/>
        <w:spacing w:line="240" w:lineRule="exact"/>
        <w:ind w:left="7788"/>
        <w:rPr>
          <w:rFonts w:ascii="Times New Roman" w:hAnsi="Times New Roman" w:cs="Times New Roman"/>
          <w:sz w:val="28"/>
          <w:szCs w:val="28"/>
          <w:lang w:eastAsia="ar-SA"/>
        </w:rPr>
      </w:pPr>
    </w:p>
    <w:p w:rsidR="006834D6" w:rsidRDefault="006834D6" w:rsidP="009F4D76">
      <w:pPr>
        <w:pStyle w:val="ConsPlusNormal"/>
        <w:spacing w:line="240" w:lineRule="exact"/>
        <w:ind w:left="7788"/>
        <w:rPr>
          <w:rFonts w:ascii="Times New Roman" w:hAnsi="Times New Roman" w:cs="Times New Roman"/>
          <w:sz w:val="28"/>
          <w:szCs w:val="28"/>
          <w:lang w:eastAsia="ar-SA"/>
        </w:rPr>
      </w:pPr>
    </w:p>
    <w:p w:rsidR="006834D6" w:rsidRDefault="006834D6" w:rsidP="009F4D76">
      <w:pPr>
        <w:pStyle w:val="ConsPlusNormal"/>
        <w:spacing w:line="240" w:lineRule="exact"/>
        <w:ind w:left="7788"/>
        <w:rPr>
          <w:rFonts w:ascii="Times New Roman" w:hAnsi="Times New Roman" w:cs="Times New Roman"/>
          <w:sz w:val="28"/>
          <w:szCs w:val="28"/>
          <w:lang w:eastAsia="ar-SA"/>
        </w:rPr>
      </w:pPr>
    </w:p>
    <w:p w:rsidR="006834D6" w:rsidRDefault="006834D6" w:rsidP="009F4D76">
      <w:pPr>
        <w:pStyle w:val="ConsPlusNormal"/>
        <w:spacing w:line="240" w:lineRule="exact"/>
        <w:ind w:left="7788"/>
        <w:rPr>
          <w:rFonts w:ascii="Times New Roman" w:hAnsi="Times New Roman" w:cs="Times New Roman"/>
          <w:sz w:val="28"/>
          <w:szCs w:val="28"/>
          <w:lang w:eastAsia="ar-SA"/>
        </w:rPr>
      </w:pPr>
    </w:p>
    <w:p w:rsidR="006834D6" w:rsidRDefault="006834D6" w:rsidP="009F4D76">
      <w:pPr>
        <w:pStyle w:val="ConsPlusNormal"/>
        <w:spacing w:line="240" w:lineRule="exact"/>
        <w:ind w:left="7788"/>
        <w:rPr>
          <w:rFonts w:ascii="Times New Roman" w:hAnsi="Times New Roman" w:cs="Times New Roman"/>
          <w:sz w:val="28"/>
          <w:szCs w:val="28"/>
          <w:lang w:eastAsia="ar-SA"/>
        </w:rPr>
      </w:pPr>
    </w:p>
    <w:p w:rsidR="006834D6" w:rsidRDefault="006834D6" w:rsidP="009F4D76">
      <w:pPr>
        <w:pStyle w:val="ConsPlusNormal"/>
        <w:spacing w:line="240" w:lineRule="exact"/>
        <w:ind w:left="7788"/>
        <w:rPr>
          <w:rFonts w:ascii="Times New Roman" w:hAnsi="Times New Roman" w:cs="Times New Roman"/>
          <w:sz w:val="28"/>
          <w:szCs w:val="28"/>
          <w:lang w:eastAsia="ar-SA"/>
        </w:rPr>
      </w:pPr>
    </w:p>
    <w:p w:rsidR="006834D6" w:rsidRDefault="006834D6" w:rsidP="009F4D76">
      <w:pPr>
        <w:pStyle w:val="ConsPlusNormal"/>
        <w:spacing w:line="240" w:lineRule="exact"/>
        <w:ind w:left="7788"/>
        <w:rPr>
          <w:rFonts w:ascii="Times New Roman" w:hAnsi="Times New Roman" w:cs="Times New Roman"/>
          <w:sz w:val="28"/>
          <w:szCs w:val="28"/>
          <w:lang w:eastAsia="ar-SA"/>
        </w:rPr>
      </w:pPr>
    </w:p>
    <w:p w:rsidR="006834D6" w:rsidRDefault="006834D6" w:rsidP="009F4D76">
      <w:pPr>
        <w:pStyle w:val="ConsPlusNormal"/>
        <w:spacing w:line="240" w:lineRule="exact"/>
        <w:ind w:left="7788"/>
        <w:rPr>
          <w:rFonts w:ascii="Times New Roman" w:hAnsi="Times New Roman" w:cs="Times New Roman"/>
          <w:sz w:val="28"/>
          <w:szCs w:val="28"/>
          <w:lang w:eastAsia="ar-SA"/>
        </w:rPr>
      </w:pPr>
    </w:p>
    <w:p w:rsidR="006834D6" w:rsidRDefault="006834D6" w:rsidP="009F4D76">
      <w:pPr>
        <w:pStyle w:val="ConsPlusNormal"/>
        <w:spacing w:line="240" w:lineRule="exact"/>
        <w:ind w:left="7788"/>
        <w:rPr>
          <w:rFonts w:ascii="Times New Roman" w:hAnsi="Times New Roman" w:cs="Times New Roman"/>
          <w:sz w:val="28"/>
          <w:szCs w:val="28"/>
          <w:lang w:eastAsia="ar-SA"/>
        </w:rPr>
      </w:pPr>
    </w:p>
    <w:p w:rsidR="006834D6" w:rsidRDefault="006834D6" w:rsidP="009F4D76">
      <w:pPr>
        <w:pStyle w:val="ConsPlusNormal"/>
        <w:spacing w:line="240" w:lineRule="exact"/>
        <w:ind w:left="7788"/>
        <w:rPr>
          <w:rFonts w:ascii="Times New Roman" w:hAnsi="Times New Roman" w:cs="Times New Roman"/>
          <w:sz w:val="28"/>
          <w:szCs w:val="28"/>
          <w:lang w:eastAsia="ar-SA"/>
        </w:rPr>
      </w:pPr>
    </w:p>
    <w:p w:rsidR="006834D6" w:rsidRDefault="006834D6" w:rsidP="009F4D76">
      <w:pPr>
        <w:pStyle w:val="ConsPlusNormal"/>
        <w:spacing w:line="240" w:lineRule="exact"/>
        <w:ind w:left="7788"/>
        <w:rPr>
          <w:rFonts w:ascii="Times New Roman" w:hAnsi="Times New Roman" w:cs="Times New Roman"/>
          <w:sz w:val="28"/>
          <w:szCs w:val="28"/>
          <w:lang w:eastAsia="ar-SA"/>
        </w:rPr>
      </w:pPr>
    </w:p>
    <w:p w:rsidR="006834D6" w:rsidRDefault="006834D6" w:rsidP="009F4D76">
      <w:pPr>
        <w:pStyle w:val="ConsPlusNormal"/>
        <w:spacing w:line="240" w:lineRule="exact"/>
        <w:ind w:left="7788"/>
        <w:rPr>
          <w:rFonts w:ascii="Times New Roman" w:hAnsi="Times New Roman" w:cs="Times New Roman"/>
          <w:sz w:val="28"/>
          <w:szCs w:val="28"/>
          <w:lang w:eastAsia="ar-SA"/>
        </w:rPr>
      </w:pPr>
    </w:p>
    <w:p w:rsidR="006834D6" w:rsidRDefault="006834D6" w:rsidP="009F4D76">
      <w:pPr>
        <w:pStyle w:val="ConsPlusNormal"/>
        <w:spacing w:line="240" w:lineRule="exact"/>
        <w:ind w:left="7788"/>
        <w:rPr>
          <w:rFonts w:ascii="Times New Roman" w:hAnsi="Times New Roman" w:cs="Times New Roman"/>
          <w:sz w:val="28"/>
          <w:szCs w:val="28"/>
          <w:lang w:eastAsia="ar-SA"/>
        </w:rPr>
      </w:pPr>
    </w:p>
    <w:p w:rsidR="006834D6" w:rsidRDefault="006834D6" w:rsidP="009F4D76">
      <w:pPr>
        <w:pStyle w:val="ConsPlusNormal"/>
        <w:spacing w:line="240" w:lineRule="exact"/>
        <w:ind w:left="7788"/>
        <w:rPr>
          <w:rFonts w:ascii="Times New Roman" w:hAnsi="Times New Roman" w:cs="Times New Roman"/>
          <w:sz w:val="28"/>
          <w:szCs w:val="28"/>
          <w:lang w:eastAsia="ar-SA"/>
        </w:rPr>
      </w:pPr>
    </w:p>
    <w:p w:rsidR="006834D6" w:rsidRDefault="006834D6" w:rsidP="009F4D76">
      <w:pPr>
        <w:pStyle w:val="ConsPlusNormal"/>
        <w:spacing w:line="240" w:lineRule="exact"/>
        <w:ind w:left="7788"/>
        <w:rPr>
          <w:rFonts w:ascii="Times New Roman" w:hAnsi="Times New Roman" w:cs="Times New Roman"/>
          <w:sz w:val="28"/>
          <w:szCs w:val="28"/>
          <w:lang w:eastAsia="ar-SA"/>
        </w:rPr>
      </w:pPr>
    </w:p>
    <w:p w:rsidR="006834D6" w:rsidRDefault="006834D6" w:rsidP="009F4D76">
      <w:pPr>
        <w:pStyle w:val="ConsPlusNormal"/>
        <w:spacing w:line="240" w:lineRule="exact"/>
        <w:ind w:left="7788"/>
        <w:rPr>
          <w:rFonts w:ascii="Times New Roman" w:hAnsi="Times New Roman" w:cs="Times New Roman"/>
          <w:sz w:val="28"/>
          <w:szCs w:val="28"/>
          <w:lang w:eastAsia="ar-SA"/>
        </w:rPr>
      </w:pPr>
    </w:p>
    <w:p w:rsidR="006834D6" w:rsidRDefault="006834D6" w:rsidP="009F4D76">
      <w:pPr>
        <w:pStyle w:val="ConsPlusNormal"/>
        <w:spacing w:line="240" w:lineRule="exact"/>
        <w:ind w:left="7788"/>
        <w:rPr>
          <w:rFonts w:ascii="Times New Roman" w:hAnsi="Times New Roman" w:cs="Times New Roman"/>
          <w:sz w:val="28"/>
          <w:szCs w:val="28"/>
          <w:lang w:eastAsia="ar-SA"/>
        </w:rPr>
      </w:pPr>
    </w:p>
    <w:p w:rsidR="006834D6" w:rsidRDefault="006834D6" w:rsidP="009F4D76">
      <w:pPr>
        <w:pStyle w:val="ConsPlusNormal"/>
        <w:spacing w:line="240" w:lineRule="exact"/>
        <w:ind w:left="7788"/>
        <w:rPr>
          <w:rFonts w:ascii="Times New Roman" w:hAnsi="Times New Roman" w:cs="Times New Roman"/>
          <w:sz w:val="28"/>
          <w:szCs w:val="28"/>
          <w:lang w:eastAsia="ar-SA"/>
        </w:rPr>
      </w:pPr>
    </w:p>
    <w:p w:rsidR="006834D6" w:rsidRDefault="006834D6" w:rsidP="009F4D76">
      <w:pPr>
        <w:pStyle w:val="ConsPlusNormal"/>
        <w:spacing w:line="240" w:lineRule="exact"/>
        <w:ind w:left="7788"/>
        <w:rPr>
          <w:rFonts w:ascii="Times New Roman" w:hAnsi="Times New Roman" w:cs="Times New Roman"/>
          <w:sz w:val="28"/>
          <w:szCs w:val="28"/>
          <w:lang w:eastAsia="ar-SA"/>
        </w:rPr>
      </w:pPr>
    </w:p>
    <w:p w:rsidR="006834D6" w:rsidRDefault="006834D6" w:rsidP="009F4D76">
      <w:pPr>
        <w:pStyle w:val="ConsPlusNormal"/>
        <w:spacing w:line="240" w:lineRule="exact"/>
        <w:ind w:left="7788"/>
        <w:rPr>
          <w:rFonts w:ascii="Times New Roman" w:hAnsi="Times New Roman" w:cs="Times New Roman"/>
          <w:sz w:val="28"/>
          <w:szCs w:val="28"/>
          <w:lang w:eastAsia="ar-SA"/>
        </w:rPr>
      </w:pPr>
    </w:p>
    <w:p w:rsidR="006834D6" w:rsidRDefault="006834D6" w:rsidP="009F4D76">
      <w:pPr>
        <w:pStyle w:val="ConsPlusNormal"/>
        <w:spacing w:line="240" w:lineRule="exact"/>
        <w:ind w:left="7788"/>
        <w:rPr>
          <w:rFonts w:ascii="Times New Roman" w:hAnsi="Times New Roman" w:cs="Times New Roman"/>
          <w:sz w:val="28"/>
          <w:szCs w:val="28"/>
          <w:lang w:eastAsia="ar-SA"/>
        </w:rPr>
      </w:pPr>
    </w:p>
    <w:p w:rsidR="006834D6" w:rsidRDefault="006834D6" w:rsidP="009F4D76">
      <w:pPr>
        <w:pStyle w:val="ConsPlusNormal"/>
        <w:spacing w:line="240" w:lineRule="exact"/>
        <w:ind w:left="7788"/>
        <w:rPr>
          <w:rFonts w:ascii="Times New Roman" w:hAnsi="Times New Roman" w:cs="Times New Roman"/>
          <w:sz w:val="28"/>
          <w:szCs w:val="28"/>
          <w:lang w:eastAsia="ar-SA"/>
        </w:rPr>
      </w:pPr>
    </w:p>
    <w:p w:rsidR="006834D6" w:rsidRDefault="006834D6" w:rsidP="009F4D76">
      <w:pPr>
        <w:pStyle w:val="ConsPlusNormal"/>
        <w:spacing w:line="240" w:lineRule="exact"/>
        <w:ind w:left="7788"/>
        <w:rPr>
          <w:rFonts w:ascii="Times New Roman" w:hAnsi="Times New Roman" w:cs="Times New Roman"/>
          <w:sz w:val="28"/>
          <w:szCs w:val="28"/>
          <w:lang w:eastAsia="ar-SA"/>
        </w:rPr>
      </w:pPr>
    </w:p>
    <w:p w:rsidR="006834D6" w:rsidRDefault="006834D6" w:rsidP="009F4D76">
      <w:pPr>
        <w:pStyle w:val="ConsPlusNormal"/>
        <w:spacing w:line="240" w:lineRule="exact"/>
        <w:ind w:left="7788"/>
        <w:rPr>
          <w:rFonts w:ascii="Times New Roman" w:hAnsi="Times New Roman" w:cs="Times New Roman"/>
          <w:sz w:val="28"/>
          <w:szCs w:val="28"/>
          <w:lang w:eastAsia="ar-SA"/>
        </w:rPr>
      </w:pPr>
    </w:p>
    <w:p w:rsidR="006834D6" w:rsidRDefault="006834D6" w:rsidP="009F4D76">
      <w:pPr>
        <w:pStyle w:val="ConsPlusNormal"/>
        <w:spacing w:line="240" w:lineRule="exact"/>
        <w:ind w:left="7788"/>
        <w:rPr>
          <w:rFonts w:ascii="Times New Roman" w:hAnsi="Times New Roman" w:cs="Times New Roman"/>
          <w:sz w:val="28"/>
          <w:szCs w:val="28"/>
          <w:lang w:eastAsia="ar-SA"/>
        </w:rPr>
      </w:pPr>
    </w:p>
    <w:p w:rsidR="006834D6" w:rsidRDefault="006834D6" w:rsidP="009F4D76">
      <w:pPr>
        <w:pStyle w:val="ConsPlusNormal"/>
        <w:spacing w:line="240" w:lineRule="exact"/>
        <w:ind w:left="7788"/>
        <w:rPr>
          <w:rFonts w:ascii="Times New Roman" w:hAnsi="Times New Roman" w:cs="Times New Roman"/>
          <w:sz w:val="28"/>
          <w:szCs w:val="28"/>
          <w:lang w:eastAsia="ar-SA"/>
        </w:rPr>
      </w:pPr>
    </w:p>
    <w:p w:rsidR="006834D6" w:rsidRDefault="006834D6" w:rsidP="009F4D76">
      <w:pPr>
        <w:pStyle w:val="ConsPlusNormal"/>
        <w:spacing w:line="240" w:lineRule="exact"/>
        <w:ind w:left="7788"/>
        <w:rPr>
          <w:rFonts w:ascii="Times New Roman" w:hAnsi="Times New Roman" w:cs="Times New Roman"/>
          <w:sz w:val="28"/>
          <w:szCs w:val="28"/>
          <w:lang w:eastAsia="ar-SA"/>
        </w:rPr>
      </w:pPr>
    </w:p>
    <w:p w:rsidR="006834D6" w:rsidRDefault="006834D6" w:rsidP="009F4D76">
      <w:pPr>
        <w:pStyle w:val="ConsPlusNormal"/>
        <w:spacing w:line="240" w:lineRule="exact"/>
        <w:ind w:left="7788"/>
        <w:rPr>
          <w:rFonts w:ascii="Times New Roman" w:hAnsi="Times New Roman" w:cs="Times New Roman"/>
          <w:sz w:val="28"/>
          <w:szCs w:val="28"/>
          <w:lang w:eastAsia="ar-SA"/>
        </w:rPr>
      </w:pPr>
    </w:p>
    <w:p w:rsidR="006834D6" w:rsidRDefault="006834D6" w:rsidP="009F4D76">
      <w:pPr>
        <w:pStyle w:val="ConsPlusNormal"/>
        <w:spacing w:line="240" w:lineRule="exact"/>
        <w:ind w:left="7788"/>
        <w:rPr>
          <w:rFonts w:ascii="Times New Roman" w:hAnsi="Times New Roman" w:cs="Times New Roman"/>
          <w:sz w:val="28"/>
          <w:szCs w:val="28"/>
          <w:lang w:eastAsia="ar-SA"/>
        </w:rPr>
      </w:pPr>
    </w:p>
    <w:p w:rsidR="00687C51" w:rsidRDefault="00687C51" w:rsidP="00687C51">
      <w:pPr>
        <w:pStyle w:val="ConsPlusNormal"/>
        <w:rPr>
          <w:rFonts w:ascii="Times New Roman" w:hAnsi="Times New Roman" w:cs="Times New Roman"/>
          <w:sz w:val="28"/>
          <w:szCs w:val="28"/>
          <w:lang w:eastAsia="ar-SA"/>
        </w:rPr>
      </w:pPr>
    </w:p>
    <w:p w:rsidR="00FF17EA" w:rsidRDefault="00687C51" w:rsidP="00687C51">
      <w:pPr>
        <w:pStyle w:val="ConsPlusNormal"/>
        <w:ind w:left="4956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   </w:t>
      </w:r>
      <w:r w:rsidR="00FF17EA">
        <w:rPr>
          <w:rFonts w:ascii="Times New Roman" w:hAnsi="Times New Roman" w:cs="Times New Roman"/>
          <w:sz w:val="28"/>
          <w:szCs w:val="28"/>
          <w:lang w:eastAsia="ar-SA"/>
        </w:rPr>
        <w:t>ПРИЛОЖЕНИЕ № 1</w:t>
      </w:r>
    </w:p>
    <w:p w:rsidR="005712D2" w:rsidRDefault="00FF17EA" w:rsidP="00FF17E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к постановлению администрации</w:t>
      </w:r>
      <w:r w:rsidR="005712D2" w:rsidRPr="005712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F17EA" w:rsidRDefault="00FF17EA" w:rsidP="00FF17E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Старомышастовского сельского </w:t>
      </w:r>
    </w:p>
    <w:p w:rsidR="00FF17EA" w:rsidRDefault="00FF17EA" w:rsidP="00FF17E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Динского района</w:t>
      </w:r>
    </w:p>
    <w:p w:rsidR="00FF17EA" w:rsidRDefault="00FF17EA" w:rsidP="00FF17E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FF17EA" w:rsidRDefault="00FF17EA" w:rsidP="00FF17E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FF17EA" w:rsidRDefault="00FF17EA" w:rsidP="00687C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FF17EA" w:rsidRDefault="00FF17EA" w:rsidP="00FF17E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Специально отведенные места и перечень помещений для проведения встреч депутатов с избирателями на территории Старомышастовского сельского поселения Динского района</w:t>
      </w:r>
    </w:p>
    <w:p w:rsidR="00687C51" w:rsidRDefault="00687C51" w:rsidP="00FF17E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7C51" w:rsidRPr="00BF064F" w:rsidRDefault="00687C51" w:rsidP="00687C51">
      <w:pPr>
        <w:suppressAutoHyphens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F064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1. Краснодарский край, Динской район ст.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Старомышастовская</w:t>
      </w:r>
      <w:r w:rsidRPr="00BF064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ул.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Советская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>, 61</w:t>
      </w:r>
      <w:r w:rsidRPr="00BF064F">
        <w:rPr>
          <w:rFonts w:ascii="Times New Roman" w:eastAsia="Calibri" w:hAnsi="Times New Roman" w:cs="Times New Roman"/>
          <w:sz w:val="28"/>
          <w:szCs w:val="28"/>
          <w:lang w:eastAsia="en-US"/>
        </w:rPr>
        <w:t>, здание библиотеки,</w:t>
      </w:r>
    </w:p>
    <w:p w:rsidR="00687C51" w:rsidRDefault="00687C51" w:rsidP="00687C51">
      <w:pPr>
        <w:suppressAutoHyphens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F064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2. Краснодарский край, Динской район ст.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Старомышастовская</w:t>
      </w:r>
      <w:r w:rsidRPr="00BF064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ул.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Советская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>, 59</w:t>
      </w:r>
      <w:r w:rsidR="009A57B3">
        <w:rPr>
          <w:rFonts w:ascii="Times New Roman" w:eastAsia="Calibri" w:hAnsi="Times New Roman" w:cs="Times New Roman"/>
          <w:sz w:val="28"/>
          <w:szCs w:val="28"/>
          <w:lang w:eastAsia="en-US"/>
        </w:rPr>
        <w:t>, Дом культуры.</w:t>
      </w:r>
    </w:p>
    <w:p w:rsidR="009A57B3" w:rsidRDefault="009A57B3" w:rsidP="009A57B3">
      <w:pPr>
        <w:suppressAutoHyphens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A57B3" w:rsidRDefault="009A57B3" w:rsidP="009A57B3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Глава Старомышастовского </w:t>
      </w:r>
    </w:p>
    <w:p w:rsidR="009A57B3" w:rsidRDefault="009A57B3" w:rsidP="009A57B3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сельского поселения                                                                     С.Н. Долженко</w:t>
      </w:r>
    </w:p>
    <w:p w:rsidR="009A57B3" w:rsidRPr="00BF064F" w:rsidRDefault="009A57B3" w:rsidP="009A57B3">
      <w:pPr>
        <w:suppressAutoHyphens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687C51" w:rsidRDefault="00687C51" w:rsidP="00687C51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17EA" w:rsidRDefault="00FF17EA" w:rsidP="00FF17E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17EA" w:rsidRDefault="00FF17EA" w:rsidP="00FF17E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17EA" w:rsidRDefault="00FF17EA" w:rsidP="00FF17E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17EA" w:rsidRDefault="00FF17EA" w:rsidP="00FF17E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17EA" w:rsidRDefault="00FF17EA" w:rsidP="00FF17E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17EA" w:rsidRDefault="00FF17EA" w:rsidP="00FF17E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17EA" w:rsidRDefault="00FF17EA" w:rsidP="00FF17E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17EA" w:rsidRDefault="00FF17EA" w:rsidP="00FF17E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17EA" w:rsidRDefault="00FF17EA" w:rsidP="00FF17E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17EA" w:rsidRDefault="00FF17EA" w:rsidP="00FF17E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17EA" w:rsidRDefault="00FF17EA" w:rsidP="00FF17E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17EA" w:rsidRDefault="00FF17EA" w:rsidP="00FF17E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17EA" w:rsidRDefault="00FF17EA" w:rsidP="00FF17E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17EA" w:rsidRDefault="00FF17EA" w:rsidP="00FF17E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17EA" w:rsidRDefault="00FF17EA" w:rsidP="00FF17E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17EA" w:rsidRDefault="00FF17EA" w:rsidP="00FF17E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17EA" w:rsidRDefault="00FF17EA" w:rsidP="00FF17E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17EA" w:rsidRDefault="00FF17EA" w:rsidP="00FF17E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17EA" w:rsidRDefault="00FF17EA" w:rsidP="009A57B3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:rsidR="009A57B3" w:rsidRDefault="009A57B3" w:rsidP="009A57B3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:rsidR="00FF17EA" w:rsidRDefault="00FF17EA" w:rsidP="00FF17E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FF17EA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FF17EA" w:rsidRDefault="00FF17EA" w:rsidP="00FF17E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FF17EA" w:rsidRDefault="00FF17EA" w:rsidP="00FF17E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Старомышастовского сельского</w:t>
      </w:r>
    </w:p>
    <w:p w:rsidR="00FF17EA" w:rsidRDefault="00FF17EA" w:rsidP="00687C5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Динского района</w:t>
      </w:r>
    </w:p>
    <w:p w:rsidR="00FF17EA" w:rsidRDefault="00FF17EA" w:rsidP="00FF17E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F17EA" w:rsidRDefault="00FF17EA" w:rsidP="00FF17E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</w:t>
      </w:r>
    </w:p>
    <w:p w:rsidR="00FF17EA" w:rsidRDefault="00FF17EA" w:rsidP="00FF17E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Предоставления помещений для проведения встреч депутатов с избирателями на территории Старомышастовского сельского поселения Динского района</w:t>
      </w:r>
    </w:p>
    <w:p w:rsidR="00FF17EA" w:rsidRDefault="00FF17EA" w:rsidP="00FF17E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F17EA" w:rsidRDefault="00FF17EA" w:rsidP="00D54C7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 w:cs="Times New Roman"/>
          <w:sz w:val="28"/>
          <w:szCs w:val="28"/>
        </w:rPr>
        <w:t>Настоящий Порядок определяет механизм предоставления помещений, находящихся в собственности Старомышастовского сельского поселения  (далее - помещения) для проведения встреч депутатов с избирателями на территории Старомышастовского сельского поселения Динского района в соответствии с федеральными законами от 08.05.1994 года № 3-ФЗ «О статусе члена Совета Федерации и статусе депутата Государственной Думы Федерального Собрания Российской Федерации», от 06.10.1999 года № 184-ФЗ «Об общих принципах организации законодательных (представительных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>
        <w:rPr>
          <w:rFonts w:ascii="Times New Roman" w:hAnsi="Times New Roman" w:cs="Times New Roman"/>
          <w:sz w:val="28"/>
          <w:szCs w:val="28"/>
        </w:rPr>
        <w:t>и исполнительных органов государственной власти субъектов Российской Федерации «, Законом Краснодарского края от 24.04.1995 года № 4-КЗ «О статусе депутата Законодательного Собрания Краснодарского</w:t>
      </w:r>
      <w:r w:rsidR="00D54C7A">
        <w:rPr>
          <w:rFonts w:ascii="Times New Roman" w:hAnsi="Times New Roman" w:cs="Times New Roman"/>
          <w:sz w:val="28"/>
          <w:szCs w:val="28"/>
        </w:rPr>
        <w:t xml:space="preserve"> края», постановлением главы администрации (губернатора) Краснодарского края от 7.02.2019 года № 59 «Об определении перечня помещений, предоставляемых для проведения встреч депутатов Государственной Думы Федерального Собрания Российской Федерации, депутатов Законодательного Собрания Краснодарского края с избирателями, и порядка их предоставления».</w:t>
      </w:r>
      <w:proofErr w:type="gramEnd"/>
    </w:p>
    <w:p w:rsidR="00D54C7A" w:rsidRDefault="00D54C7A" w:rsidP="00D54C7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Помещения предоставляются на безвозмездной основе.</w:t>
      </w:r>
    </w:p>
    <w:p w:rsidR="00D54C7A" w:rsidRDefault="00D54C7A" w:rsidP="00D54C7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Помещения предоставляются на основании письменного заявления депутата о предоставлении помещения, оформленного на официальном бланке (при наличии такового).</w:t>
      </w:r>
    </w:p>
    <w:p w:rsidR="00D54C7A" w:rsidRDefault="00D54C7A" w:rsidP="00D54C7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497FC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97FC8">
        <w:rPr>
          <w:rFonts w:ascii="Times New Roman" w:hAnsi="Times New Roman" w:cs="Times New Roman"/>
          <w:sz w:val="28"/>
          <w:szCs w:val="28"/>
        </w:rPr>
        <w:t>В заявлении о предоставлении указываются следующие сведения: фамилия, имя, отчество депутата, наименование и адрес места нахождения помещения, цель предоставления помещения, дата, время начала и окончания проведения встречи, предполагаемое число участников встречи, формы и методы обеспечения общественного порядка и безопасности участников встречи, контактный номер телефона депутата, а так же способ информирования депутата о результатах рассмотрения заявления (почтовым отправлением, посредством факсимильной связи</w:t>
      </w:r>
      <w:proofErr w:type="gramEnd"/>
      <w:r w:rsidR="00497FC8">
        <w:rPr>
          <w:rFonts w:ascii="Times New Roman" w:hAnsi="Times New Roman" w:cs="Times New Roman"/>
          <w:sz w:val="28"/>
          <w:szCs w:val="28"/>
        </w:rPr>
        <w:t>, по электронной почте), и в зависимости от указанного способа информирования соответственно почтовый адрес, номер факса либо адрес электронной почты; подпись депутата и дата подачи заявления.</w:t>
      </w:r>
    </w:p>
    <w:p w:rsidR="00497FC8" w:rsidRDefault="00497FC8" w:rsidP="00D54C7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Заявление о предоставлении помещения подается депутатом </w:t>
      </w:r>
      <w:r w:rsidR="009A7C01">
        <w:rPr>
          <w:rFonts w:ascii="Times New Roman" w:hAnsi="Times New Roman" w:cs="Times New Roman"/>
          <w:sz w:val="28"/>
          <w:szCs w:val="28"/>
        </w:rPr>
        <w:t>(лично, либо заказным письмом с уведомлением о вручении или с использованием факсимильной связи или на электронный адрес</w:t>
      </w:r>
      <w:r w:rsidR="004C7757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4C7757">
        <w:rPr>
          <w:rFonts w:ascii="Times New Roman" w:hAnsi="Times New Roman" w:cs="Times New Roman"/>
          <w:sz w:val="28"/>
          <w:szCs w:val="28"/>
        </w:rPr>
        <w:lastRenderedPageBreak/>
        <w:t>Старомышастовского сельского поселения</w:t>
      </w:r>
      <w:r w:rsidR="009A7C01">
        <w:rPr>
          <w:rFonts w:ascii="Times New Roman" w:hAnsi="Times New Roman" w:cs="Times New Roman"/>
          <w:sz w:val="28"/>
          <w:szCs w:val="28"/>
        </w:rPr>
        <w:t>)</w:t>
      </w:r>
      <w:r w:rsidR="004C7757">
        <w:rPr>
          <w:rFonts w:ascii="Times New Roman" w:hAnsi="Times New Roman" w:cs="Times New Roman"/>
          <w:sz w:val="28"/>
          <w:szCs w:val="28"/>
        </w:rPr>
        <w:t xml:space="preserve"> не позднее, чем за пять рабочих дней до дня проведения встречи с избирателями. К заявлению прилагается копия документа, подтверждающего статус депутат.</w:t>
      </w:r>
    </w:p>
    <w:p w:rsidR="004C7757" w:rsidRDefault="004C7757" w:rsidP="00D54C7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Поданное депутатом заявление о предоставлении помещения регистрируется в день поступления в администрации Старомышастовского сельского поселения с указанием даты и времени его поступления.</w:t>
      </w:r>
    </w:p>
    <w:p w:rsidR="004C7757" w:rsidRDefault="004C7757" w:rsidP="00D54C7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Одно и то же помещение не может быть использовано для проведения в нем одновременно более одной встречи с избирателями.</w:t>
      </w:r>
    </w:p>
    <w:p w:rsidR="004C7757" w:rsidRDefault="004C7757" w:rsidP="00D54C7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Администрация Старомышастовского сельского поселения в течение трех рабочих дней рассматривает заявление о предоставлении помещения и информирует депутата в письменной форме (способом, указанным в заявлении) о результатах рассмотрения заявления о предоставлении помещения.</w:t>
      </w:r>
    </w:p>
    <w:p w:rsidR="004C7757" w:rsidRDefault="004C7757" w:rsidP="00D54C7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Заявление остается без удовлетворения при наличии одного из следующих оснований:</w:t>
      </w:r>
    </w:p>
    <w:p w:rsidR="004C7757" w:rsidRDefault="004C7757" w:rsidP="00D54C7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указанное в заявлении помещение не включено в соответствующий перечень;</w:t>
      </w:r>
    </w:p>
    <w:p w:rsidR="004C7757" w:rsidRDefault="004C7757" w:rsidP="00D54C7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заявление подано с нарушением срока, предусмотренного пунктом 5 настоящего Порядка;</w:t>
      </w:r>
    </w:p>
    <w:p w:rsidR="004C7757" w:rsidRDefault="004C7757" w:rsidP="00D54C7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заявление о предоставлении помещения не соответствует требованиям, предусмотренным пунктами 3-5 настоящего Порядка.</w:t>
      </w:r>
    </w:p>
    <w:p w:rsidR="004C7757" w:rsidRDefault="004C7757" w:rsidP="00D54C7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В случае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на момент поступления заявления о предоставлении помещения в указанные депутатом</w:t>
      </w:r>
      <w:r w:rsidR="00703D22">
        <w:rPr>
          <w:rFonts w:ascii="Times New Roman" w:hAnsi="Times New Roman" w:cs="Times New Roman"/>
          <w:sz w:val="28"/>
          <w:szCs w:val="28"/>
        </w:rPr>
        <w:t xml:space="preserve"> дату и время проведения встречи с избирателями в помещении уже запланировано проведение мероприятия, в том числе проведение встречи с избирателями другим депутатом, топ о результатам рассмотрения заявления администрацией Старомышастовского сельского поселения депутату направляется предложение о предоставлении данного помещения для проведения встречи с избирателями в иную и (или) иное время (с указанием </w:t>
      </w:r>
      <w:proofErr w:type="gramStart"/>
      <w:r w:rsidR="00703D22">
        <w:rPr>
          <w:rFonts w:ascii="Times New Roman" w:hAnsi="Times New Roman" w:cs="Times New Roman"/>
          <w:sz w:val="28"/>
          <w:szCs w:val="28"/>
        </w:rPr>
        <w:t>конкретных</w:t>
      </w:r>
      <w:proofErr w:type="gramEnd"/>
      <w:r w:rsidR="00703D22">
        <w:rPr>
          <w:rFonts w:ascii="Times New Roman" w:hAnsi="Times New Roman" w:cs="Times New Roman"/>
          <w:sz w:val="28"/>
          <w:szCs w:val="28"/>
        </w:rPr>
        <w:t xml:space="preserve"> даты и времени).</w:t>
      </w:r>
    </w:p>
    <w:p w:rsidR="00703D22" w:rsidRDefault="00703D22" w:rsidP="00703D2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При согласии с предложением о предоставлении помещения для проведения встречи с избирателями</w:t>
      </w:r>
      <w:r w:rsidR="007A6B6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иную дату и (или) иное время депутат информирует об этом администрацию Старомышастовского сельского поселения одним из способов, предусмотренных пунктом 5 настоящего Порядка, в срок не позднее, чем за один рабочий день до дня проведения встречи с избирателями. В случае непредставления в администрацию Старомышастовского сельского поселения информации о согласии с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предложением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предоставлении помещения для проведения встречи с избирателями в иную дату и (или) иное время, данное помещение не предоставляется.</w:t>
      </w:r>
    </w:p>
    <w:p w:rsidR="00703D22" w:rsidRPr="00687C51" w:rsidRDefault="00703D22" w:rsidP="00703D22">
      <w:pPr>
        <w:pStyle w:val="ConsPlusNormal"/>
        <w:ind w:firstLine="708"/>
        <w:jc w:val="both"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Депутат принимает меры по обеспечению сохранности предоставленного для проведения встречи с избирателями помещения, а так же имущества, находящегося в нем.</w:t>
      </w:r>
    </w:p>
    <w:p w:rsidR="00687C51" w:rsidRPr="00687C51" w:rsidRDefault="00687C51" w:rsidP="00687C51">
      <w:pPr>
        <w:pStyle w:val="ConsPlusNormal"/>
        <w:jc w:val="both"/>
        <w:rPr>
          <w:rFonts w:ascii="Times New Roman" w:hAnsi="Times New Roman" w:cs="Times New Roman"/>
          <w:sz w:val="6"/>
          <w:szCs w:val="28"/>
        </w:rPr>
      </w:pPr>
    </w:p>
    <w:p w:rsidR="00687C51" w:rsidRPr="00687C51" w:rsidRDefault="00687C51" w:rsidP="00687C51">
      <w:pPr>
        <w:pStyle w:val="ConsPlusNormal"/>
        <w:jc w:val="both"/>
        <w:rPr>
          <w:rFonts w:ascii="Times New Roman" w:hAnsi="Times New Roman" w:cs="Times New Roman"/>
          <w:sz w:val="24"/>
          <w:szCs w:val="28"/>
        </w:rPr>
      </w:pPr>
    </w:p>
    <w:p w:rsidR="00687C51" w:rsidRPr="00687C51" w:rsidRDefault="00687C51" w:rsidP="00687C51">
      <w:pPr>
        <w:pStyle w:val="ConsPlusNormal"/>
        <w:jc w:val="both"/>
        <w:rPr>
          <w:rFonts w:ascii="Times New Roman" w:hAnsi="Times New Roman" w:cs="Times New Roman"/>
          <w:sz w:val="2"/>
          <w:szCs w:val="28"/>
        </w:rPr>
      </w:pPr>
    </w:p>
    <w:p w:rsidR="00703D22" w:rsidRDefault="00703D22" w:rsidP="00687C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Старомышастовского</w:t>
      </w:r>
    </w:p>
    <w:p w:rsidR="00FF17EA" w:rsidRPr="00703D22" w:rsidRDefault="00703D22" w:rsidP="00687C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87C51"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ab/>
        <w:t>С. Н. Долженко</w:t>
      </w:r>
    </w:p>
    <w:sectPr w:rsidR="00FF17EA" w:rsidRPr="00703D22" w:rsidSect="004611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8BC"/>
    <w:rsid w:val="00014536"/>
    <w:rsid w:val="00046777"/>
    <w:rsid w:val="00062F4F"/>
    <w:rsid w:val="000D024F"/>
    <w:rsid w:val="00102A24"/>
    <w:rsid w:val="00145B20"/>
    <w:rsid w:val="00156387"/>
    <w:rsid w:val="00240A53"/>
    <w:rsid w:val="002C656D"/>
    <w:rsid w:val="002F0C59"/>
    <w:rsid w:val="0032302C"/>
    <w:rsid w:val="00347BA8"/>
    <w:rsid w:val="003729FB"/>
    <w:rsid w:val="003A22EC"/>
    <w:rsid w:val="0043137F"/>
    <w:rsid w:val="00473FEE"/>
    <w:rsid w:val="00497FC8"/>
    <w:rsid w:val="004C7757"/>
    <w:rsid w:val="004C77B8"/>
    <w:rsid w:val="004F0877"/>
    <w:rsid w:val="005205F1"/>
    <w:rsid w:val="0056029B"/>
    <w:rsid w:val="005712D2"/>
    <w:rsid w:val="005736E5"/>
    <w:rsid w:val="00583AD7"/>
    <w:rsid w:val="005958BC"/>
    <w:rsid w:val="005B2A4C"/>
    <w:rsid w:val="0061090A"/>
    <w:rsid w:val="006176C6"/>
    <w:rsid w:val="0064719A"/>
    <w:rsid w:val="006834D6"/>
    <w:rsid w:val="00687C51"/>
    <w:rsid w:val="00691693"/>
    <w:rsid w:val="00703D22"/>
    <w:rsid w:val="0070792C"/>
    <w:rsid w:val="007A6B60"/>
    <w:rsid w:val="007C1379"/>
    <w:rsid w:val="00866BE0"/>
    <w:rsid w:val="008D03EB"/>
    <w:rsid w:val="009476FF"/>
    <w:rsid w:val="00951529"/>
    <w:rsid w:val="0097202B"/>
    <w:rsid w:val="00986300"/>
    <w:rsid w:val="009A068C"/>
    <w:rsid w:val="009A57B3"/>
    <w:rsid w:val="009A7C01"/>
    <w:rsid w:val="009B7950"/>
    <w:rsid w:val="009C1A41"/>
    <w:rsid w:val="009F4098"/>
    <w:rsid w:val="009F4D76"/>
    <w:rsid w:val="00A46F5D"/>
    <w:rsid w:val="00A75A07"/>
    <w:rsid w:val="00A8240F"/>
    <w:rsid w:val="00BB0575"/>
    <w:rsid w:val="00BE67A0"/>
    <w:rsid w:val="00BE703A"/>
    <w:rsid w:val="00C117E0"/>
    <w:rsid w:val="00C80401"/>
    <w:rsid w:val="00C93C94"/>
    <w:rsid w:val="00CD1456"/>
    <w:rsid w:val="00CD672B"/>
    <w:rsid w:val="00D14E49"/>
    <w:rsid w:val="00D54C7A"/>
    <w:rsid w:val="00D92627"/>
    <w:rsid w:val="00DC28F1"/>
    <w:rsid w:val="00E23C9A"/>
    <w:rsid w:val="00E37308"/>
    <w:rsid w:val="00E42C8D"/>
    <w:rsid w:val="00FC1C3F"/>
    <w:rsid w:val="00FC3814"/>
    <w:rsid w:val="00FF1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58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5958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TitlePage">
    <w:name w:val="ConsPlusTitlePage"/>
    <w:rsid w:val="005958B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Standard">
    <w:name w:val="Standard"/>
    <w:rsid w:val="0070792C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table" w:styleId="a3">
    <w:name w:val="Table Grid"/>
    <w:basedOn w:val="a1"/>
    <w:uiPriority w:val="59"/>
    <w:rsid w:val="00687C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31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13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58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5958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TitlePage">
    <w:name w:val="ConsPlusTitlePage"/>
    <w:rsid w:val="005958B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Standard">
    <w:name w:val="Standard"/>
    <w:rsid w:val="0070792C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table" w:styleId="a3">
    <w:name w:val="Table Grid"/>
    <w:basedOn w:val="a1"/>
    <w:uiPriority w:val="59"/>
    <w:rsid w:val="00687C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31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13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9197C8-5C47-4BA5-8082-414A962FF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1257</Words>
  <Characters>7168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8409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cp:lastModifiedBy>Admin</cp:lastModifiedBy>
  <cp:revision>5</cp:revision>
  <cp:lastPrinted>2019-05-20T12:17:00Z</cp:lastPrinted>
  <dcterms:created xsi:type="dcterms:W3CDTF">2019-04-01T10:39:00Z</dcterms:created>
  <dcterms:modified xsi:type="dcterms:W3CDTF">2019-05-20T12:21:00Z</dcterms:modified>
</cp:coreProperties>
</file>