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20D" w:rsidRDefault="00531740" w:rsidP="00CC32D6">
      <w:pPr>
        <w:jc w:val="center"/>
        <w:rPr>
          <w:b/>
          <w:bCs/>
          <w:cap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23AF93D" wp14:editId="7B7846B7">
            <wp:extent cx="4000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32D6" w:rsidRDefault="00CC32D6" w:rsidP="00CC32D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="00D86E82">
        <w:rPr>
          <w:b/>
          <w:bCs/>
          <w:caps/>
          <w:sz w:val="28"/>
          <w:szCs w:val="28"/>
        </w:rPr>
        <w:t>СТАРОМЫШАСТОВСКОГО</w:t>
      </w:r>
    </w:p>
    <w:p w:rsidR="00CC32D6" w:rsidRDefault="00CC32D6" w:rsidP="00CC32D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CC32D6" w:rsidRDefault="00CC32D6" w:rsidP="00CC32D6">
      <w:pPr>
        <w:pStyle w:val="8"/>
        <w:numPr>
          <w:ilvl w:val="0"/>
          <w:numId w:val="0"/>
        </w:numPr>
        <w:tabs>
          <w:tab w:val="left" w:pos="708"/>
        </w:tabs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CC32D6" w:rsidRDefault="00CC32D6" w:rsidP="00CC32D6">
      <w:pPr>
        <w:jc w:val="both"/>
        <w:rPr>
          <w:sz w:val="28"/>
          <w:szCs w:val="28"/>
        </w:rPr>
      </w:pPr>
    </w:p>
    <w:p w:rsidR="00CC32D6" w:rsidRDefault="00CC32D6" w:rsidP="00CC32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A0076">
        <w:rPr>
          <w:sz w:val="28"/>
          <w:szCs w:val="28"/>
        </w:rPr>
        <w:t xml:space="preserve">«__» </w:t>
      </w:r>
      <w:r>
        <w:rPr>
          <w:sz w:val="28"/>
          <w:szCs w:val="28"/>
        </w:rPr>
        <w:t>___________</w:t>
      </w:r>
      <w:r w:rsidR="00EA0076">
        <w:rPr>
          <w:sz w:val="28"/>
          <w:szCs w:val="28"/>
        </w:rPr>
        <w:t xml:space="preserve">2015 г.                                              </w:t>
      </w:r>
      <w:r>
        <w:rPr>
          <w:sz w:val="28"/>
          <w:szCs w:val="28"/>
        </w:rPr>
        <w:tab/>
        <w:t xml:space="preserve">              № ______</w:t>
      </w:r>
    </w:p>
    <w:p w:rsidR="00CC32D6" w:rsidRDefault="00CC32D6" w:rsidP="00CC32D6">
      <w:pPr>
        <w:jc w:val="both"/>
        <w:rPr>
          <w:sz w:val="28"/>
          <w:szCs w:val="28"/>
        </w:rPr>
      </w:pPr>
    </w:p>
    <w:p w:rsidR="00CC32D6" w:rsidRDefault="00CC32D6" w:rsidP="00CC32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r w:rsidR="00D86E82">
        <w:rPr>
          <w:sz w:val="28"/>
          <w:szCs w:val="28"/>
        </w:rPr>
        <w:t>Старомышастовская</w:t>
      </w:r>
    </w:p>
    <w:p w:rsidR="00CC32D6" w:rsidRDefault="00CC32D6" w:rsidP="00CC32D6">
      <w:pPr>
        <w:jc w:val="center"/>
        <w:rPr>
          <w:color w:val="000000"/>
          <w:sz w:val="28"/>
          <w:szCs w:val="28"/>
        </w:rPr>
      </w:pPr>
    </w:p>
    <w:p w:rsidR="00CC32D6" w:rsidRDefault="00CC32D6" w:rsidP="00CC32D6">
      <w:pPr>
        <w:jc w:val="center"/>
        <w:rPr>
          <w:color w:val="000000"/>
          <w:sz w:val="28"/>
          <w:szCs w:val="28"/>
        </w:rPr>
      </w:pPr>
    </w:p>
    <w:p w:rsidR="00EA0076" w:rsidRPr="007C520D" w:rsidRDefault="00CC32D6" w:rsidP="00EA0076">
      <w:pPr>
        <w:jc w:val="center"/>
        <w:rPr>
          <w:b/>
          <w:sz w:val="28"/>
          <w:szCs w:val="28"/>
        </w:rPr>
      </w:pPr>
      <w:r w:rsidRPr="007C520D">
        <w:rPr>
          <w:b/>
          <w:sz w:val="28"/>
          <w:szCs w:val="28"/>
        </w:rPr>
        <w:t xml:space="preserve">Об утверждении </w:t>
      </w:r>
      <w:r w:rsidR="008367EF" w:rsidRPr="007C520D">
        <w:rPr>
          <w:b/>
          <w:sz w:val="28"/>
          <w:szCs w:val="28"/>
        </w:rPr>
        <w:t>«</w:t>
      </w:r>
      <w:r w:rsidRPr="007C520D">
        <w:rPr>
          <w:b/>
          <w:sz w:val="28"/>
          <w:szCs w:val="28"/>
        </w:rPr>
        <w:t xml:space="preserve">Порядка </w:t>
      </w:r>
      <w:r w:rsidR="00EA0076" w:rsidRPr="007C520D">
        <w:rPr>
          <w:b/>
          <w:sz w:val="28"/>
          <w:szCs w:val="28"/>
        </w:rPr>
        <w:t xml:space="preserve">формирования, утверждения и ведения </w:t>
      </w:r>
    </w:p>
    <w:p w:rsidR="00CC32D6" w:rsidRPr="007C520D" w:rsidRDefault="00EA0076" w:rsidP="00CC32D6">
      <w:pPr>
        <w:jc w:val="center"/>
        <w:rPr>
          <w:b/>
          <w:sz w:val="28"/>
          <w:szCs w:val="28"/>
        </w:rPr>
      </w:pPr>
      <w:r w:rsidRPr="007C520D">
        <w:rPr>
          <w:b/>
          <w:sz w:val="28"/>
          <w:szCs w:val="28"/>
        </w:rPr>
        <w:t>планов-графиков закупок для обеспечения муниципальных нужд</w:t>
      </w:r>
      <w:r w:rsidR="00CC32D6" w:rsidRPr="007C520D">
        <w:rPr>
          <w:b/>
          <w:sz w:val="28"/>
          <w:szCs w:val="28"/>
        </w:rPr>
        <w:t xml:space="preserve"> </w:t>
      </w:r>
      <w:r w:rsidR="00D86E82" w:rsidRPr="007C520D">
        <w:rPr>
          <w:b/>
          <w:sz w:val="28"/>
          <w:szCs w:val="28"/>
        </w:rPr>
        <w:t>Старомышастовского</w:t>
      </w:r>
      <w:r w:rsidR="00CC32D6" w:rsidRPr="007C520D">
        <w:rPr>
          <w:b/>
          <w:sz w:val="28"/>
          <w:szCs w:val="28"/>
        </w:rPr>
        <w:t xml:space="preserve"> сельского поселения Динского района</w:t>
      </w:r>
      <w:r w:rsidR="008367EF" w:rsidRPr="007C520D">
        <w:rPr>
          <w:b/>
          <w:sz w:val="28"/>
          <w:szCs w:val="28"/>
        </w:rPr>
        <w:t>»</w:t>
      </w:r>
      <w:r w:rsidR="009C2BA3">
        <w:rPr>
          <w:b/>
          <w:sz w:val="28"/>
          <w:szCs w:val="28"/>
        </w:rPr>
        <w:t>,</w:t>
      </w:r>
    </w:p>
    <w:p w:rsidR="00AD645F" w:rsidRPr="007C520D" w:rsidRDefault="00AD645F" w:rsidP="00AD645F">
      <w:pPr>
        <w:jc w:val="center"/>
        <w:rPr>
          <w:b/>
          <w:sz w:val="28"/>
          <w:szCs w:val="28"/>
        </w:rPr>
      </w:pPr>
      <w:r w:rsidRPr="007C520D">
        <w:rPr>
          <w:b/>
          <w:sz w:val="28"/>
          <w:szCs w:val="28"/>
        </w:rPr>
        <w:t xml:space="preserve">«Порядка </w:t>
      </w:r>
      <w:r w:rsidRPr="007C520D">
        <w:rPr>
          <w:b/>
          <w:sz w:val="28"/>
          <w:szCs w:val="28"/>
        </w:rPr>
        <w:t xml:space="preserve">формирования, утверждения и ведения </w:t>
      </w:r>
    </w:p>
    <w:p w:rsidR="00AD645F" w:rsidRPr="007C520D" w:rsidRDefault="00AD645F" w:rsidP="00AD645F">
      <w:pPr>
        <w:jc w:val="center"/>
        <w:rPr>
          <w:b/>
          <w:sz w:val="28"/>
          <w:szCs w:val="28"/>
        </w:rPr>
      </w:pPr>
      <w:r w:rsidRPr="007C520D">
        <w:rPr>
          <w:b/>
          <w:sz w:val="28"/>
          <w:szCs w:val="28"/>
        </w:rPr>
        <w:t>планов закупок для обеспечения муниципальных нужд Старомышастовского сельского поселения Динского района»</w:t>
      </w:r>
    </w:p>
    <w:p w:rsidR="00AD645F" w:rsidRPr="007C520D" w:rsidRDefault="00AD645F" w:rsidP="00CC32D6">
      <w:pPr>
        <w:jc w:val="center"/>
        <w:rPr>
          <w:b/>
          <w:sz w:val="28"/>
          <w:szCs w:val="28"/>
        </w:rPr>
      </w:pPr>
    </w:p>
    <w:p w:rsidR="00CC32D6" w:rsidRPr="007C520D" w:rsidRDefault="00CC32D6" w:rsidP="00CC32D6">
      <w:pPr>
        <w:jc w:val="center"/>
        <w:rPr>
          <w:sz w:val="28"/>
          <w:szCs w:val="28"/>
        </w:rPr>
      </w:pPr>
    </w:p>
    <w:p w:rsidR="00CC32D6" w:rsidRPr="007C520D" w:rsidRDefault="00CC32D6" w:rsidP="00CC32D6">
      <w:pPr>
        <w:rPr>
          <w:sz w:val="28"/>
          <w:szCs w:val="28"/>
        </w:rPr>
      </w:pPr>
    </w:p>
    <w:p w:rsidR="00CC32D6" w:rsidRPr="007C520D" w:rsidRDefault="006332AD" w:rsidP="00CC32D6">
      <w:pPr>
        <w:pStyle w:val="a3"/>
        <w:spacing w:after="0"/>
        <w:ind w:left="0" w:firstLine="567"/>
        <w:jc w:val="both"/>
        <w:rPr>
          <w:sz w:val="28"/>
          <w:szCs w:val="28"/>
        </w:rPr>
      </w:pPr>
      <w:r w:rsidRPr="007C520D">
        <w:rPr>
          <w:rFonts w:ascii="Times New Roman" w:hAnsi="Times New Roman"/>
          <w:sz w:val="28"/>
          <w:szCs w:val="28"/>
        </w:rPr>
        <w:t xml:space="preserve">Руководствуясь </w:t>
      </w:r>
      <w:r w:rsidR="00CC32D6" w:rsidRPr="007C520D">
        <w:rPr>
          <w:rFonts w:ascii="Times New Roman" w:hAnsi="Times New Roman"/>
          <w:sz w:val="28"/>
          <w:szCs w:val="28"/>
        </w:rPr>
        <w:t>Федеральн</w:t>
      </w:r>
      <w:r w:rsidRPr="007C520D">
        <w:rPr>
          <w:rFonts w:ascii="Times New Roman" w:hAnsi="Times New Roman"/>
          <w:sz w:val="28"/>
          <w:szCs w:val="28"/>
        </w:rPr>
        <w:t>ым</w:t>
      </w:r>
      <w:r w:rsidR="00CC32D6" w:rsidRPr="007C520D">
        <w:rPr>
          <w:rFonts w:ascii="Times New Roman" w:hAnsi="Times New Roman"/>
          <w:sz w:val="28"/>
          <w:szCs w:val="28"/>
        </w:rPr>
        <w:t xml:space="preserve"> закон</w:t>
      </w:r>
      <w:r w:rsidRPr="007C520D">
        <w:rPr>
          <w:rFonts w:ascii="Times New Roman" w:hAnsi="Times New Roman"/>
          <w:sz w:val="28"/>
          <w:szCs w:val="28"/>
        </w:rPr>
        <w:t>ом</w:t>
      </w:r>
      <w:r w:rsidR="00CC32D6" w:rsidRPr="007C520D">
        <w:rPr>
          <w:rFonts w:ascii="Times New Roman" w:hAnsi="Times New Roman"/>
          <w:sz w:val="28"/>
          <w:szCs w:val="28"/>
        </w:rPr>
        <w:t xml:space="preserve"> от 05 апреля 2013г. № 44-ФЗ «О контрактной системе в сфере закупок, товаров, работ, услуг для обеспечения государственных и муниципальных нужд»</w:t>
      </w:r>
      <w:r w:rsidRPr="007C520D">
        <w:rPr>
          <w:rFonts w:ascii="Times New Roman" w:hAnsi="Times New Roman"/>
          <w:sz w:val="28"/>
          <w:szCs w:val="28"/>
        </w:rPr>
        <w:t>, Уставом Старомышастовского сельского поселения Динского района</w:t>
      </w:r>
      <w:r w:rsidR="00CC32D6" w:rsidRPr="007C520D">
        <w:rPr>
          <w:rFonts w:ascii="Times New Roman" w:hAnsi="Times New Roman"/>
          <w:sz w:val="28"/>
          <w:szCs w:val="28"/>
        </w:rPr>
        <w:t xml:space="preserve"> п о с т а н о в л я ю</w:t>
      </w:r>
      <w:r w:rsidR="00CC32D6" w:rsidRPr="007C520D">
        <w:rPr>
          <w:sz w:val="28"/>
          <w:szCs w:val="28"/>
        </w:rPr>
        <w:t>:</w:t>
      </w:r>
    </w:p>
    <w:p w:rsidR="00CC32D6" w:rsidRPr="007C520D" w:rsidRDefault="00CC32D6" w:rsidP="00CC32D6">
      <w:pPr>
        <w:ind w:firstLine="567"/>
        <w:jc w:val="both"/>
        <w:rPr>
          <w:sz w:val="28"/>
          <w:szCs w:val="28"/>
        </w:rPr>
      </w:pPr>
      <w:r w:rsidRPr="007C520D">
        <w:rPr>
          <w:sz w:val="28"/>
          <w:szCs w:val="28"/>
        </w:rPr>
        <w:t xml:space="preserve">1. Утвердить Порядок </w:t>
      </w:r>
      <w:r w:rsidR="00EA0076" w:rsidRPr="007C520D">
        <w:rPr>
          <w:sz w:val="28"/>
          <w:szCs w:val="28"/>
        </w:rPr>
        <w:t>формирования, утверждения и ведения планов-графиков закупок для обеспечения муниципальных нужд</w:t>
      </w:r>
      <w:r w:rsidRPr="007C520D">
        <w:rPr>
          <w:sz w:val="28"/>
          <w:szCs w:val="28"/>
        </w:rPr>
        <w:t xml:space="preserve"> </w:t>
      </w:r>
      <w:r w:rsidR="00D86E82" w:rsidRPr="007C520D">
        <w:rPr>
          <w:sz w:val="28"/>
          <w:szCs w:val="28"/>
        </w:rPr>
        <w:t>Старомышастовского</w:t>
      </w:r>
      <w:r w:rsidRPr="007C520D">
        <w:rPr>
          <w:sz w:val="28"/>
          <w:szCs w:val="28"/>
        </w:rPr>
        <w:t xml:space="preserve"> сельского поселения Динского района согласно приложени</w:t>
      </w:r>
      <w:r w:rsidR="006332AD" w:rsidRPr="007C520D">
        <w:rPr>
          <w:sz w:val="28"/>
          <w:szCs w:val="28"/>
        </w:rPr>
        <w:t>я</w:t>
      </w:r>
      <w:r w:rsidR="00AD645F" w:rsidRPr="007C520D">
        <w:rPr>
          <w:sz w:val="28"/>
          <w:szCs w:val="28"/>
        </w:rPr>
        <w:t xml:space="preserve"> №1</w:t>
      </w:r>
      <w:r w:rsidRPr="007C520D">
        <w:rPr>
          <w:sz w:val="28"/>
          <w:szCs w:val="28"/>
        </w:rPr>
        <w:t xml:space="preserve"> к настоящему постановлению.</w:t>
      </w:r>
    </w:p>
    <w:p w:rsidR="00AD645F" w:rsidRPr="007C520D" w:rsidRDefault="00AD645F" w:rsidP="00CC32D6">
      <w:pPr>
        <w:ind w:firstLine="567"/>
        <w:jc w:val="both"/>
        <w:rPr>
          <w:sz w:val="28"/>
          <w:szCs w:val="28"/>
        </w:rPr>
      </w:pPr>
      <w:r w:rsidRPr="007C520D">
        <w:rPr>
          <w:sz w:val="28"/>
          <w:szCs w:val="28"/>
        </w:rPr>
        <w:t xml:space="preserve">2. </w:t>
      </w:r>
      <w:r w:rsidRPr="007C520D">
        <w:rPr>
          <w:sz w:val="28"/>
          <w:szCs w:val="28"/>
        </w:rPr>
        <w:t>Утвердить Порядок формирования, утверждения и ведения планов закупок для обеспечения муниципальных нужд Старомышастовского сельского поселения Динского района согласно приложения</w:t>
      </w:r>
      <w:r w:rsidRPr="007C520D">
        <w:rPr>
          <w:sz w:val="28"/>
          <w:szCs w:val="28"/>
        </w:rPr>
        <w:t xml:space="preserve"> №2</w:t>
      </w:r>
      <w:r w:rsidRPr="007C520D">
        <w:rPr>
          <w:sz w:val="28"/>
          <w:szCs w:val="28"/>
        </w:rPr>
        <w:t xml:space="preserve"> к настоящему постановлению.</w:t>
      </w:r>
    </w:p>
    <w:p w:rsidR="00CC32D6" w:rsidRPr="007C520D" w:rsidRDefault="00AD645F" w:rsidP="00CC32D6">
      <w:pPr>
        <w:ind w:firstLine="567"/>
        <w:jc w:val="both"/>
        <w:rPr>
          <w:sz w:val="28"/>
          <w:szCs w:val="28"/>
        </w:rPr>
      </w:pPr>
      <w:r w:rsidRPr="007C520D">
        <w:rPr>
          <w:sz w:val="28"/>
          <w:szCs w:val="28"/>
        </w:rPr>
        <w:t>3</w:t>
      </w:r>
      <w:r w:rsidR="00CC32D6" w:rsidRPr="007C520D">
        <w:rPr>
          <w:sz w:val="28"/>
          <w:szCs w:val="28"/>
        </w:rPr>
        <w:t>. Общему отделу (</w:t>
      </w:r>
      <w:r w:rsidR="00D86E82" w:rsidRPr="007C520D">
        <w:rPr>
          <w:sz w:val="28"/>
          <w:szCs w:val="28"/>
        </w:rPr>
        <w:t>Левдина О.А.</w:t>
      </w:r>
      <w:r w:rsidR="00CC32D6" w:rsidRPr="007C520D">
        <w:rPr>
          <w:sz w:val="28"/>
          <w:szCs w:val="28"/>
        </w:rPr>
        <w:t xml:space="preserve">) обеспечить обнародование настоящего постановления и размещение его на официальном сайте </w:t>
      </w:r>
      <w:r w:rsidR="009D59EB" w:rsidRPr="007C520D">
        <w:rPr>
          <w:sz w:val="28"/>
          <w:szCs w:val="28"/>
        </w:rPr>
        <w:t>Старомышастовского</w:t>
      </w:r>
      <w:r w:rsidR="00CC32D6" w:rsidRPr="007C520D">
        <w:rPr>
          <w:sz w:val="28"/>
          <w:szCs w:val="28"/>
        </w:rPr>
        <w:t xml:space="preserve"> </w:t>
      </w:r>
      <w:r w:rsidR="009D59EB" w:rsidRPr="007C520D">
        <w:rPr>
          <w:sz w:val="28"/>
          <w:szCs w:val="28"/>
        </w:rPr>
        <w:t xml:space="preserve">сельского </w:t>
      </w:r>
      <w:r w:rsidR="00CC32D6" w:rsidRPr="007C520D">
        <w:rPr>
          <w:sz w:val="28"/>
          <w:szCs w:val="28"/>
        </w:rPr>
        <w:t>поселения.</w:t>
      </w:r>
    </w:p>
    <w:p w:rsidR="00CC32D6" w:rsidRPr="007C520D" w:rsidRDefault="00CC32D6" w:rsidP="00CC32D6">
      <w:pPr>
        <w:ind w:firstLine="567"/>
        <w:jc w:val="both"/>
        <w:rPr>
          <w:sz w:val="28"/>
          <w:szCs w:val="28"/>
        </w:rPr>
      </w:pPr>
      <w:r w:rsidRPr="007C520D">
        <w:rPr>
          <w:sz w:val="28"/>
          <w:szCs w:val="28"/>
        </w:rPr>
        <w:t>4. Контроль исполнени</w:t>
      </w:r>
      <w:r w:rsidR="00D86E82" w:rsidRPr="007C520D">
        <w:rPr>
          <w:sz w:val="28"/>
          <w:szCs w:val="28"/>
        </w:rPr>
        <w:t>я</w:t>
      </w:r>
      <w:r w:rsidRPr="007C520D">
        <w:rPr>
          <w:sz w:val="28"/>
          <w:szCs w:val="28"/>
        </w:rPr>
        <w:t xml:space="preserve"> постановления оставляю за собой.</w:t>
      </w:r>
    </w:p>
    <w:p w:rsidR="00CC32D6" w:rsidRPr="007C520D" w:rsidRDefault="00CC32D6" w:rsidP="00CC32D6">
      <w:pPr>
        <w:ind w:firstLine="567"/>
        <w:jc w:val="both"/>
        <w:rPr>
          <w:sz w:val="28"/>
          <w:szCs w:val="28"/>
        </w:rPr>
      </w:pPr>
      <w:r w:rsidRPr="007C520D">
        <w:rPr>
          <w:sz w:val="28"/>
          <w:szCs w:val="28"/>
        </w:rPr>
        <w:t>5.</w:t>
      </w:r>
      <w:r w:rsidR="00AD645F" w:rsidRPr="007C520D">
        <w:rPr>
          <w:sz w:val="28"/>
          <w:szCs w:val="28"/>
        </w:rPr>
        <w:t xml:space="preserve"> </w:t>
      </w:r>
      <w:r w:rsidRPr="007C520D">
        <w:rPr>
          <w:sz w:val="28"/>
          <w:szCs w:val="28"/>
        </w:rPr>
        <w:t>Постановление вступает в силу со дня его обнародования</w:t>
      </w:r>
      <w:r w:rsidR="008367EF" w:rsidRPr="007C520D">
        <w:rPr>
          <w:sz w:val="28"/>
          <w:szCs w:val="28"/>
        </w:rPr>
        <w:t>.</w:t>
      </w:r>
    </w:p>
    <w:p w:rsidR="00CC32D6" w:rsidRPr="007C520D" w:rsidRDefault="00CC32D6" w:rsidP="00CC32D6">
      <w:pPr>
        <w:ind w:firstLine="851"/>
        <w:rPr>
          <w:sz w:val="28"/>
          <w:szCs w:val="28"/>
        </w:rPr>
      </w:pPr>
    </w:p>
    <w:p w:rsidR="00CC32D6" w:rsidRPr="007C520D" w:rsidRDefault="00CC32D6" w:rsidP="00CC32D6">
      <w:pPr>
        <w:rPr>
          <w:sz w:val="28"/>
          <w:szCs w:val="28"/>
        </w:rPr>
      </w:pPr>
    </w:p>
    <w:p w:rsidR="00D86E82" w:rsidRPr="007C520D" w:rsidRDefault="00D86E82" w:rsidP="00CC32D6">
      <w:pPr>
        <w:rPr>
          <w:sz w:val="28"/>
          <w:szCs w:val="28"/>
        </w:rPr>
      </w:pPr>
    </w:p>
    <w:p w:rsidR="00CC32D6" w:rsidRPr="007C520D" w:rsidRDefault="00CC32D6" w:rsidP="00CC32D6">
      <w:pPr>
        <w:rPr>
          <w:sz w:val="28"/>
          <w:szCs w:val="28"/>
        </w:rPr>
      </w:pPr>
      <w:r w:rsidRPr="007C520D">
        <w:rPr>
          <w:sz w:val="28"/>
          <w:szCs w:val="28"/>
        </w:rPr>
        <w:t xml:space="preserve">Глава </w:t>
      </w:r>
      <w:r w:rsidR="00D86E82" w:rsidRPr="007C520D">
        <w:rPr>
          <w:sz w:val="28"/>
          <w:szCs w:val="28"/>
        </w:rPr>
        <w:t>Старомышастовского</w:t>
      </w:r>
    </w:p>
    <w:p w:rsidR="00CC32D6" w:rsidRPr="007C520D" w:rsidRDefault="00CC32D6" w:rsidP="00CC32D6">
      <w:pPr>
        <w:rPr>
          <w:sz w:val="28"/>
          <w:szCs w:val="28"/>
        </w:rPr>
      </w:pPr>
      <w:r w:rsidRPr="007C520D">
        <w:rPr>
          <w:sz w:val="28"/>
          <w:szCs w:val="28"/>
        </w:rPr>
        <w:t>сельского поселения</w:t>
      </w:r>
      <w:r w:rsidRPr="007C520D">
        <w:rPr>
          <w:sz w:val="28"/>
          <w:szCs w:val="28"/>
        </w:rPr>
        <w:tab/>
      </w:r>
      <w:r w:rsidRPr="007C520D">
        <w:rPr>
          <w:sz w:val="28"/>
          <w:szCs w:val="28"/>
        </w:rPr>
        <w:tab/>
      </w:r>
      <w:r w:rsidRPr="007C520D">
        <w:rPr>
          <w:sz w:val="28"/>
          <w:szCs w:val="28"/>
        </w:rPr>
        <w:tab/>
      </w:r>
      <w:r w:rsidRPr="007C520D">
        <w:rPr>
          <w:sz w:val="28"/>
          <w:szCs w:val="28"/>
        </w:rPr>
        <w:tab/>
      </w:r>
      <w:r w:rsidR="00D86E82" w:rsidRPr="007C520D">
        <w:rPr>
          <w:sz w:val="28"/>
          <w:szCs w:val="28"/>
        </w:rPr>
        <w:t xml:space="preserve">    </w:t>
      </w:r>
      <w:r w:rsidRPr="007C520D">
        <w:rPr>
          <w:sz w:val="28"/>
          <w:szCs w:val="28"/>
        </w:rPr>
        <w:tab/>
      </w:r>
      <w:r w:rsidRPr="007C520D">
        <w:rPr>
          <w:sz w:val="28"/>
          <w:szCs w:val="28"/>
        </w:rPr>
        <w:tab/>
      </w:r>
      <w:r w:rsidR="00D86E82" w:rsidRPr="007C520D">
        <w:rPr>
          <w:sz w:val="28"/>
          <w:szCs w:val="28"/>
        </w:rPr>
        <w:t xml:space="preserve">               С.Н. Гриценко</w:t>
      </w:r>
    </w:p>
    <w:p w:rsidR="00CC32D6" w:rsidRDefault="00CC32D6" w:rsidP="00CC32D6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bCs w:val="0"/>
          <w:sz w:val="27"/>
          <w:szCs w:val="27"/>
        </w:rPr>
        <w:br w:type="page"/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  <w:r w:rsidR="00AD645F">
        <w:rPr>
          <w:rFonts w:ascii="Times New Roman" w:hAnsi="Times New Roman" w:cs="Times New Roman"/>
          <w:b w:val="0"/>
          <w:sz w:val="28"/>
          <w:szCs w:val="28"/>
        </w:rPr>
        <w:t>№1</w:t>
      </w:r>
    </w:p>
    <w:p w:rsidR="00CC32D6" w:rsidRDefault="00CC32D6" w:rsidP="00CC32D6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CC32D6" w:rsidRDefault="00D86E82" w:rsidP="00CC32D6">
      <w:pPr>
        <w:ind w:firstLine="5103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CC32D6">
        <w:rPr>
          <w:sz w:val="28"/>
          <w:szCs w:val="28"/>
        </w:rPr>
        <w:t xml:space="preserve"> сельского </w:t>
      </w:r>
    </w:p>
    <w:p w:rsidR="00CC32D6" w:rsidRDefault="00CC32D6" w:rsidP="00CC32D6">
      <w:pPr>
        <w:ind w:left="5103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C32D6" w:rsidRDefault="00CC32D6" w:rsidP="00CC32D6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____________ 201</w:t>
      </w:r>
      <w:r w:rsidR="00AD645F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 № ____</w:t>
      </w:r>
    </w:p>
    <w:p w:rsidR="00CC32D6" w:rsidRDefault="00CC32D6" w:rsidP="00CC32D6">
      <w:pPr>
        <w:ind w:left="567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</w:p>
    <w:p w:rsidR="00CC32D6" w:rsidRDefault="00CC32D6" w:rsidP="00CC32D6">
      <w:pPr>
        <w:widowControl w:val="0"/>
        <w:jc w:val="center"/>
        <w:rPr>
          <w:b/>
          <w:sz w:val="28"/>
          <w:szCs w:val="28"/>
        </w:rPr>
      </w:pPr>
    </w:p>
    <w:p w:rsidR="00CC32D6" w:rsidRDefault="00CC32D6" w:rsidP="00CC32D6">
      <w:pPr>
        <w:widowControl w:val="0"/>
        <w:jc w:val="center"/>
        <w:rPr>
          <w:b/>
          <w:sz w:val="28"/>
          <w:szCs w:val="28"/>
        </w:rPr>
      </w:pPr>
    </w:p>
    <w:p w:rsidR="006C38B2" w:rsidRPr="006C38B2" w:rsidRDefault="006C38B2" w:rsidP="006C38B2">
      <w:pPr>
        <w:pStyle w:val="20"/>
        <w:shd w:val="clear" w:color="auto" w:fill="auto"/>
        <w:spacing w:before="0"/>
        <w:rPr>
          <w:sz w:val="28"/>
          <w:szCs w:val="28"/>
        </w:rPr>
      </w:pPr>
      <w:r w:rsidRPr="006C38B2">
        <w:rPr>
          <w:sz w:val="28"/>
          <w:szCs w:val="28"/>
        </w:rPr>
        <w:t>ПОРЯДОК</w:t>
      </w:r>
    </w:p>
    <w:p w:rsidR="006C38B2" w:rsidRPr="006C38B2" w:rsidRDefault="006C38B2" w:rsidP="006C38B2">
      <w:pPr>
        <w:pStyle w:val="20"/>
        <w:shd w:val="clear" w:color="auto" w:fill="auto"/>
        <w:spacing w:before="0"/>
        <w:rPr>
          <w:sz w:val="28"/>
          <w:szCs w:val="28"/>
        </w:rPr>
      </w:pPr>
      <w:r w:rsidRPr="006C38B2">
        <w:rPr>
          <w:sz w:val="28"/>
          <w:szCs w:val="28"/>
        </w:rPr>
        <w:t>формирования, утверждения и ведения планов-графиков закупок для</w:t>
      </w:r>
    </w:p>
    <w:p w:rsidR="006C38B2" w:rsidRDefault="006C38B2" w:rsidP="006C38B2">
      <w:pPr>
        <w:pStyle w:val="20"/>
        <w:shd w:val="clear" w:color="auto" w:fill="auto"/>
        <w:spacing w:before="0" w:after="536"/>
        <w:ind w:left="20" w:firstLine="500"/>
        <w:rPr>
          <w:sz w:val="28"/>
          <w:szCs w:val="28"/>
        </w:rPr>
      </w:pPr>
      <w:r w:rsidRPr="006C38B2">
        <w:rPr>
          <w:sz w:val="28"/>
          <w:szCs w:val="28"/>
        </w:rPr>
        <w:t xml:space="preserve">обеспечения муниципальных нужд </w:t>
      </w:r>
      <w:r>
        <w:rPr>
          <w:sz w:val="28"/>
          <w:szCs w:val="28"/>
        </w:rPr>
        <w:t>Старомышастовского</w:t>
      </w:r>
      <w:r w:rsidRPr="006C38B2">
        <w:rPr>
          <w:sz w:val="28"/>
          <w:szCs w:val="28"/>
        </w:rPr>
        <w:t xml:space="preserve"> сельского поселения</w:t>
      </w:r>
    </w:p>
    <w:p w:rsidR="006C38B2" w:rsidRDefault="006C38B2" w:rsidP="006C38B2">
      <w:pPr>
        <w:pStyle w:val="20"/>
        <w:shd w:val="clear" w:color="auto" w:fill="auto"/>
        <w:spacing w:before="0"/>
        <w:ind w:left="23" w:firstLine="49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7B3CB7">
        <w:rPr>
          <w:b w:val="0"/>
          <w:sz w:val="28"/>
          <w:szCs w:val="28"/>
        </w:rPr>
        <w:t xml:space="preserve"> </w:t>
      </w:r>
      <w:r w:rsidRPr="006C38B2">
        <w:rPr>
          <w:b w:val="0"/>
          <w:sz w:val="28"/>
          <w:szCs w:val="28"/>
        </w:rPr>
        <w:t xml:space="preserve">Настоящий Порядок устанавливает единые требования к формированию, утверждению и ведению планов-графиков закупок товаров, работ, услуг для обеспечения муниципальных нужд </w:t>
      </w:r>
      <w:r w:rsidR="00531740">
        <w:rPr>
          <w:b w:val="0"/>
          <w:sz w:val="28"/>
          <w:szCs w:val="28"/>
        </w:rPr>
        <w:t>Старомышастовского</w:t>
      </w:r>
      <w:r w:rsidRPr="006C38B2">
        <w:rPr>
          <w:b w:val="0"/>
          <w:sz w:val="28"/>
          <w:szCs w:val="28"/>
        </w:rPr>
        <w:t xml:space="preserve"> сельского поселения (далее - муниципальные нужды)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 (далее - Федеральный закон о контрактной системе).</w:t>
      </w:r>
    </w:p>
    <w:p w:rsidR="006C38B2" w:rsidRDefault="006C38B2" w:rsidP="006C38B2">
      <w:pPr>
        <w:pStyle w:val="20"/>
        <w:shd w:val="clear" w:color="auto" w:fill="auto"/>
        <w:spacing w:before="0"/>
        <w:ind w:left="23" w:firstLine="499"/>
        <w:jc w:val="both"/>
        <w:rPr>
          <w:b w:val="0"/>
          <w:sz w:val="28"/>
          <w:szCs w:val="28"/>
        </w:rPr>
      </w:pPr>
      <w:r w:rsidRPr="006C38B2">
        <w:rPr>
          <w:b w:val="0"/>
          <w:sz w:val="28"/>
          <w:szCs w:val="28"/>
        </w:rPr>
        <w:t>2.</w:t>
      </w:r>
      <w:r w:rsidR="007B3CB7">
        <w:rPr>
          <w:b w:val="0"/>
          <w:sz w:val="28"/>
          <w:szCs w:val="28"/>
        </w:rPr>
        <w:t xml:space="preserve"> </w:t>
      </w:r>
      <w:r w:rsidRPr="006C38B2">
        <w:rPr>
          <w:b w:val="0"/>
          <w:sz w:val="28"/>
          <w:szCs w:val="28"/>
        </w:rPr>
        <w:t>Формирование, утверждение и ведение планов-графиков закупок для обеспечения муниципальных нужд (далее - планы-графики закупок) осуществляется в соответствии с Федеральным законом о контрактной системе и настоящим Порядком. Форма планов-графиков закупок и порядок их размещения в единой информационной системе устанавливаются Правительством Российской Федерации.</w:t>
      </w:r>
    </w:p>
    <w:p w:rsidR="006C38B2" w:rsidRDefault="00A62B56" w:rsidP="006C38B2">
      <w:pPr>
        <w:pStyle w:val="20"/>
        <w:shd w:val="clear" w:color="auto" w:fill="auto"/>
        <w:spacing w:before="0"/>
        <w:ind w:left="23" w:firstLine="49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</w:t>
      </w:r>
      <w:r w:rsidR="007B3CB7">
        <w:rPr>
          <w:b w:val="0"/>
          <w:sz w:val="28"/>
          <w:szCs w:val="28"/>
        </w:rPr>
        <w:t xml:space="preserve"> </w:t>
      </w:r>
      <w:r w:rsidRPr="00A62B56">
        <w:rPr>
          <w:b w:val="0"/>
          <w:sz w:val="28"/>
          <w:szCs w:val="28"/>
        </w:rPr>
        <w:t>Планы-графики закупок формируются и утверждаются в течение 10 рабочих дней:</w:t>
      </w:r>
    </w:p>
    <w:p w:rsidR="00A62B56" w:rsidRDefault="00A62B56" w:rsidP="006C38B2">
      <w:pPr>
        <w:pStyle w:val="20"/>
        <w:shd w:val="clear" w:color="auto" w:fill="auto"/>
        <w:spacing w:before="0"/>
        <w:ind w:left="23" w:firstLine="49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</w:t>
      </w:r>
      <w:r w:rsidR="00531740">
        <w:rPr>
          <w:b w:val="0"/>
          <w:sz w:val="28"/>
          <w:szCs w:val="28"/>
        </w:rPr>
        <w:t xml:space="preserve"> </w:t>
      </w:r>
      <w:r w:rsidRPr="00A62B56">
        <w:rPr>
          <w:b w:val="0"/>
          <w:sz w:val="28"/>
          <w:szCs w:val="28"/>
        </w:rPr>
        <w:t xml:space="preserve">муниципальными заказчиками, действующими от имени </w:t>
      </w:r>
      <w:r w:rsidR="0025659D">
        <w:rPr>
          <w:b w:val="0"/>
          <w:sz w:val="28"/>
          <w:szCs w:val="28"/>
        </w:rPr>
        <w:t>Ста</w:t>
      </w:r>
      <w:r w:rsidR="00531740">
        <w:rPr>
          <w:b w:val="0"/>
          <w:sz w:val="28"/>
          <w:szCs w:val="28"/>
        </w:rPr>
        <w:t>ромышастовского</w:t>
      </w:r>
      <w:r w:rsidRPr="00A62B56">
        <w:rPr>
          <w:b w:val="0"/>
          <w:sz w:val="28"/>
          <w:szCs w:val="28"/>
        </w:rPr>
        <w:t xml:space="preserve"> сельского поселения (далее - муниципальные заказчики),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6C38B2" w:rsidRDefault="00A62B56" w:rsidP="00A62B56">
      <w:pPr>
        <w:pStyle w:val="20"/>
        <w:shd w:val="clear" w:color="auto" w:fill="auto"/>
        <w:spacing w:before="0"/>
        <w:ind w:left="23" w:firstLine="49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</w:t>
      </w:r>
      <w:r w:rsidR="00531740">
        <w:rPr>
          <w:b w:val="0"/>
          <w:sz w:val="28"/>
          <w:szCs w:val="28"/>
        </w:rPr>
        <w:t xml:space="preserve"> </w:t>
      </w:r>
      <w:r w:rsidRPr="00A62B56">
        <w:rPr>
          <w:b w:val="0"/>
          <w:sz w:val="28"/>
          <w:szCs w:val="28"/>
        </w:rPr>
        <w:t xml:space="preserve">бюджетными учреждениями, созданными </w:t>
      </w:r>
      <w:r w:rsidR="00531740">
        <w:rPr>
          <w:b w:val="0"/>
          <w:sz w:val="28"/>
          <w:szCs w:val="28"/>
        </w:rPr>
        <w:t>Старомышастовским</w:t>
      </w:r>
      <w:r w:rsidRPr="00A62B56">
        <w:rPr>
          <w:b w:val="0"/>
          <w:sz w:val="28"/>
          <w:szCs w:val="28"/>
        </w:rPr>
        <w:t xml:space="preserve"> сельским поселением, за исключением закупок, осуществляемых в соответствии с частями 2 и 6 статьи 15 Федерального закона о контрактной системе, после утверждения планов финансово-хозяйственной деятельности;</w:t>
      </w:r>
    </w:p>
    <w:p w:rsidR="00A62B56" w:rsidRDefault="00A62B56" w:rsidP="00A62B56">
      <w:pPr>
        <w:pStyle w:val="20"/>
        <w:shd w:val="clear" w:color="auto" w:fill="auto"/>
        <w:spacing w:before="0"/>
        <w:ind w:left="23" w:firstLine="49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</w:t>
      </w:r>
      <w:r w:rsidR="00531740">
        <w:rPr>
          <w:b w:val="0"/>
          <w:sz w:val="28"/>
          <w:szCs w:val="28"/>
        </w:rPr>
        <w:t xml:space="preserve"> </w:t>
      </w:r>
      <w:r w:rsidRPr="00A62B56">
        <w:rPr>
          <w:b w:val="0"/>
          <w:sz w:val="28"/>
          <w:szCs w:val="28"/>
        </w:rPr>
        <w:t xml:space="preserve">автономными учреждениями, созданными </w:t>
      </w:r>
      <w:r w:rsidR="00531740">
        <w:rPr>
          <w:b w:val="0"/>
          <w:sz w:val="28"/>
          <w:szCs w:val="28"/>
        </w:rPr>
        <w:t>Старомышастовским</w:t>
      </w:r>
      <w:r w:rsidRPr="00A62B56">
        <w:rPr>
          <w:b w:val="0"/>
          <w:sz w:val="28"/>
          <w:szCs w:val="28"/>
        </w:rPr>
        <w:t xml:space="preserve"> сельским поселением, муниципальными унитарными предприятиями, имущество которых принадлежит на праве собственности </w:t>
      </w:r>
      <w:r w:rsidR="00531740">
        <w:rPr>
          <w:b w:val="0"/>
          <w:sz w:val="28"/>
          <w:szCs w:val="28"/>
        </w:rPr>
        <w:t>Старомышастовскому</w:t>
      </w:r>
      <w:r w:rsidRPr="00A62B56">
        <w:rPr>
          <w:b w:val="0"/>
          <w:sz w:val="28"/>
          <w:szCs w:val="28"/>
        </w:rPr>
        <w:t xml:space="preserve"> сельскому поселению в случае, предусмотренном частью 4 статьи 15 Федерального закона о контрактной системе, после заключения соглашений о предоставлении субсидий на осуществление капитальных вложений в объекты капитального строительства </w:t>
      </w:r>
      <w:r w:rsidRPr="00A62B56">
        <w:rPr>
          <w:b w:val="0"/>
          <w:sz w:val="28"/>
          <w:szCs w:val="28"/>
        </w:rPr>
        <w:lastRenderedPageBreak/>
        <w:t xml:space="preserve">муниципальной собственности </w:t>
      </w:r>
      <w:r w:rsidR="00EA298C">
        <w:rPr>
          <w:b w:val="0"/>
          <w:sz w:val="28"/>
          <w:szCs w:val="28"/>
        </w:rPr>
        <w:t>Старомышастовского</w:t>
      </w:r>
      <w:r w:rsidRPr="00A62B56">
        <w:rPr>
          <w:b w:val="0"/>
          <w:sz w:val="28"/>
          <w:szCs w:val="28"/>
        </w:rPr>
        <w:t xml:space="preserve"> сельского поселения или приобретение объектов недвижимого имущества в муниципальную собственность </w:t>
      </w:r>
      <w:r w:rsidR="00EA298C">
        <w:rPr>
          <w:b w:val="0"/>
          <w:sz w:val="28"/>
          <w:szCs w:val="28"/>
        </w:rPr>
        <w:t>Старомышастовского</w:t>
      </w:r>
      <w:r w:rsidRPr="00A62B56">
        <w:rPr>
          <w:b w:val="0"/>
          <w:sz w:val="28"/>
          <w:szCs w:val="28"/>
        </w:rPr>
        <w:t xml:space="preserve"> сельского поселения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A62B56" w:rsidRPr="006C38B2" w:rsidRDefault="00A62B56" w:rsidP="00A62B56">
      <w:pPr>
        <w:pStyle w:val="20"/>
        <w:shd w:val="clear" w:color="auto" w:fill="auto"/>
        <w:spacing w:before="0"/>
        <w:ind w:left="23" w:firstLine="49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EA298C">
        <w:rPr>
          <w:b w:val="0"/>
          <w:sz w:val="28"/>
          <w:szCs w:val="28"/>
        </w:rPr>
        <w:t xml:space="preserve"> </w:t>
      </w:r>
      <w:r w:rsidRPr="00A62B56">
        <w:rPr>
          <w:b w:val="0"/>
          <w:sz w:val="28"/>
          <w:szCs w:val="28"/>
        </w:rPr>
        <w:t xml:space="preserve">бюджетными, автономными учреждениями, созданными </w:t>
      </w:r>
      <w:r w:rsidR="00EA298C">
        <w:rPr>
          <w:b w:val="0"/>
          <w:sz w:val="28"/>
          <w:szCs w:val="28"/>
        </w:rPr>
        <w:t>Старомышастовским</w:t>
      </w:r>
      <w:r w:rsidRPr="00A62B56">
        <w:rPr>
          <w:b w:val="0"/>
          <w:sz w:val="28"/>
          <w:szCs w:val="28"/>
        </w:rPr>
        <w:t xml:space="preserve"> сельским поселением, муниципальными унитарными предприятиями, имущество которых принадлежит на праве собственности </w:t>
      </w:r>
      <w:r w:rsidR="00EA298C">
        <w:rPr>
          <w:b w:val="0"/>
          <w:sz w:val="28"/>
          <w:szCs w:val="28"/>
        </w:rPr>
        <w:t>Старомышастовскому</w:t>
      </w:r>
      <w:r w:rsidRPr="00A62B56">
        <w:rPr>
          <w:b w:val="0"/>
          <w:sz w:val="28"/>
          <w:szCs w:val="28"/>
        </w:rPr>
        <w:t xml:space="preserve"> сельскому поселению, осуществляющими полномочия на осуществление закупок в пределах переданных им органами местного самоуправления полномочий, в случаях, предусмотренных частью 6 статьи 15 Федерального закона о контрактной системе, со дня доведения до соответствующего юридического лица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6C38B2" w:rsidRDefault="00A62B56" w:rsidP="00A62B56">
      <w:pPr>
        <w:pStyle w:val="20"/>
        <w:shd w:val="clear" w:color="auto" w:fill="auto"/>
        <w:spacing w:before="0"/>
        <w:ind w:left="23" w:firstLine="49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</w:t>
      </w:r>
      <w:r w:rsidR="007B3CB7">
        <w:rPr>
          <w:b w:val="0"/>
          <w:sz w:val="28"/>
          <w:szCs w:val="28"/>
        </w:rPr>
        <w:t xml:space="preserve"> </w:t>
      </w:r>
      <w:r w:rsidRPr="00A62B56">
        <w:rPr>
          <w:b w:val="0"/>
          <w:sz w:val="28"/>
          <w:szCs w:val="28"/>
        </w:rPr>
        <w:t xml:space="preserve">Планы-графики закупок формируются лицами, указанными в пункте 3 настоящего Порядка, ежегодно на очередной финансовый год в соответствии с планом закупок в срок не позднее 10 рабочих дней после принятия Советом </w:t>
      </w:r>
      <w:r w:rsidR="00EA298C">
        <w:rPr>
          <w:b w:val="0"/>
          <w:sz w:val="28"/>
          <w:szCs w:val="28"/>
        </w:rPr>
        <w:t>Старомышастовского</w:t>
      </w:r>
      <w:r w:rsidRPr="00A62B56">
        <w:rPr>
          <w:b w:val="0"/>
          <w:sz w:val="28"/>
          <w:szCs w:val="28"/>
        </w:rPr>
        <w:t xml:space="preserve"> сельского поселения решения о местном бюджете на очередной финансовый год с учетом следующих положений:</w:t>
      </w:r>
    </w:p>
    <w:p w:rsidR="00A62B56" w:rsidRPr="00A62B56" w:rsidRDefault="00A62B56" w:rsidP="00A62B56">
      <w:pPr>
        <w:pStyle w:val="20"/>
        <w:shd w:val="clear" w:color="auto" w:fill="auto"/>
        <w:spacing w:before="0"/>
        <w:ind w:left="23" w:firstLine="49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Pr="00A62B56">
        <w:rPr>
          <w:b w:val="0"/>
          <w:sz w:val="28"/>
          <w:szCs w:val="28"/>
        </w:rPr>
        <w:t>муниципальные заказчики в сроки, установленные главными распорядителями средств местного бюджета, но не позднее сроков, установленных в абзаце первом настоящего пункта:</w:t>
      </w:r>
    </w:p>
    <w:p w:rsidR="00A62B56" w:rsidRPr="00A62B56" w:rsidRDefault="00A62B56" w:rsidP="00A62B56">
      <w:pPr>
        <w:widowControl w:val="0"/>
        <w:jc w:val="both"/>
        <w:rPr>
          <w:sz w:val="28"/>
          <w:szCs w:val="28"/>
        </w:rPr>
      </w:pPr>
      <w:r w:rsidRPr="00A62B56">
        <w:rPr>
          <w:sz w:val="28"/>
          <w:szCs w:val="28"/>
        </w:rPr>
        <w:t>-</w:t>
      </w:r>
      <w:r w:rsidRPr="00A62B56">
        <w:rPr>
          <w:sz w:val="28"/>
          <w:szCs w:val="28"/>
        </w:rPr>
        <w:tab/>
        <w:t xml:space="preserve">формируют планы-графики закупок после внесения проекта решения о местном бюджете на очередной финансовый год на рассмотрение Советом </w:t>
      </w:r>
      <w:r w:rsidR="00EA298C">
        <w:rPr>
          <w:sz w:val="28"/>
          <w:szCs w:val="28"/>
        </w:rPr>
        <w:t>Старомышастовского</w:t>
      </w:r>
      <w:r w:rsidRPr="00A62B56">
        <w:rPr>
          <w:sz w:val="28"/>
          <w:szCs w:val="28"/>
        </w:rPr>
        <w:t xml:space="preserve"> сельского поселения;</w:t>
      </w:r>
    </w:p>
    <w:p w:rsidR="00360B5F" w:rsidRDefault="00A62B56" w:rsidP="00A62B56">
      <w:pPr>
        <w:widowControl w:val="0"/>
        <w:jc w:val="both"/>
        <w:rPr>
          <w:sz w:val="28"/>
          <w:szCs w:val="28"/>
        </w:rPr>
      </w:pPr>
      <w:r w:rsidRPr="00A62B56">
        <w:rPr>
          <w:sz w:val="28"/>
          <w:szCs w:val="28"/>
        </w:rPr>
        <w:t>-</w:t>
      </w:r>
      <w:r w:rsidRPr="00A62B56">
        <w:rPr>
          <w:sz w:val="28"/>
          <w:szCs w:val="28"/>
        </w:rPr>
        <w:tab/>
        <w:t>уточняют при необходимости сформированные планы-графики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сформированные планы-графики;</w:t>
      </w:r>
    </w:p>
    <w:p w:rsidR="00A62B56" w:rsidRPr="00A62B56" w:rsidRDefault="00A62B56" w:rsidP="00A62B5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Pr="00A62B56">
        <w:rPr>
          <w:sz w:val="28"/>
          <w:szCs w:val="28"/>
        </w:rPr>
        <w:t>учреждения, указанные в подпункте "б" пункта 3 настоящего Порядка, в сроки, установленные органами, осуществляющими функции и полномочия их учредителя, но не позднее сроков, установленных в абзаце первом настоящего пункта:</w:t>
      </w:r>
    </w:p>
    <w:p w:rsidR="00A62B56" w:rsidRPr="00A62B56" w:rsidRDefault="00A62B56" w:rsidP="00A62B56">
      <w:pPr>
        <w:widowControl w:val="0"/>
        <w:jc w:val="both"/>
        <w:rPr>
          <w:sz w:val="28"/>
          <w:szCs w:val="28"/>
        </w:rPr>
      </w:pPr>
      <w:r w:rsidRPr="00A62B56">
        <w:rPr>
          <w:sz w:val="28"/>
          <w:szCs w:val="28"/>
        </w:rPr>
        <w:t>-</w:t>
      </w:r>
      <w:r w:rsidRPr="00A62B56">
        <w:rPr>
          <w:sz w:val="28"/>
          <w:szCs w:val="28"/>
        </w:rPr>
        <w:tab/>
        <w:t xml:space="preserve">формируют планы-графики закупок после внесения проекта решения о местном бюджете на очередной финансовый год на рассмотрение Советом </w:t>
      </w:r>
      <w:r w:rsidR="00EA298C">
        <w:rPr>
          <w:sz w:val="28"/>
          <w:szCs w:val="28"/>
        </w:rPr>
        <w:t>Старомышастовского</w:t>
      </w:r>
      <w:r w:rsidRPr="00A62B56">
        <w:rPr>
          <w:sz w:val="28"/>
          <w:szCs w:val="28"/>
        </w:rPr>
        <w:t xml:space="preserve"> сельского поселения;</w:t>
      </w:r>
    </w:p>
    <w:p w:rsidR="00A62B56" w:rsidRDefault="00A62B56" w:rsidP="00A62B56">
      <w:pPr>
        <w:widowControl w:val="0"/>
        <w:jc w:val="both"/>
        <w:rPr>
          <w:sz w:val="28"/>
          <w:szCs w:val="28"/>
        </w:rPr>
      </w:pPr>
      <w:r w:rsidRPr="00A62B56">
        <w:rPr>
          <w:sz w:val="28"/>
          <w:szCs w:val="28"/>
        </w:rPr>
        <w:t>-</w:t>
      </w:r>
      <w:r w:rsidRPr="00A62B56">
        <w:rPr>
          <w:sz w:val="28"/>
          <w:szCs w:val="28"/>
        </w:rPr>
        <w:tab/>
        <w:t>уточняют при необходимости планы-графики закупок, после их уточнения и утверждения планов финансово-хозяйственной деятельности утверждают планы-графики;</w:t>
      </w:r>
    </w:p>
    <w:p w:rsidR="00A62B56" w:rsidRPr="00A62B56" w:rsidRDefault="00A62B56" w:rsidP="00A62B5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A62B56">
        <w:rPr>
          <w:sz w:val="28"/>
          <w:szCs w:val="28"/>
        </w:rPr>
        <w:t>юридические лица, указанные в подпункте "в" пункта 3 настоящего Порядка:</w:t>
      </w:r>
    </w:p>
    <w:p w:rsidR="00A62B56" w:rsidRDefault="00A62B56" w:rsidP="00A62B56">
      <w:pPr>
        <w:widowControl w:val="0"/>
        <w:jc w:val="both"/>
        <w:rPr>
          <w:sz w:val="28"/>
          <w:szCs w:val="28"/>
        </w:rPr>
      </w:pPr>
      <w:r w:rsidRPr="00A62B56">
        <w:rPr>
          <w:sz w:val="28"/>
          <w:szCs w:val="28"/>
        </w:rPr>
        <w:t>-</w:t>
      </w:r>
      <w:r w:rsidRPr="00A62B56">
        <w:rPr>
          <w:sz w:val="28"/>
          <w:szCs w:val="28"/>
        </w:rPr>
        <w:tab/>
        <w:t>формируют планы-графики закупок после внесения проекта решения о</w:t>
      </w:r>
    </w:p>
    <w:p w:rsidR="00A62B56" w:rsidRPr="00A62B56" w:rsidRDefault="00A62B56" w:rsidP="00A62B56">
      <w:pPr>
        <w:widowControl w:val="0"/>
        <w:jc w:val="both"/>
        <w:rPr>
          <w:sz w:val="28"/>
          <w:szCs w:val="28"/>
        </w:rPr>
      </w:pPr>
      <w:r w:rsidRPr="00A62B56">
        <w:rPr>
          <w:sz w:val="28"/>
          <w:szCs w:val="28"/>
        </w:rPr>
        <w:t xml:space="preserve">местном бюджете на очередной финансовый год на рассмотрение Советом </w:t>
      </w:r>
      <w:r w:rsidR="00EA298C">
        <w:rPr>
          <w:sz w:val="28"/>
          <w:szCs w:val="28"/>
        </w:rPr>
        <w:lastRenderedPageBreak/>
        <w:t>Старомышастовского</w:t>
      </w:r>
      <w:r w:rsidRPr="00A62B56">
        <w:rPr>
          <w:sz w:val="28"/>
          <w:szCs w:val="28"/>
        </w:rPr>
        <w:t xml:space="preserve"> сельского поселения;</w:t>
      </w:r>
    </w:p>
    <w:p w:rsidR="00A62B56" w:rsidRDefault="00A62B56" w:rsidP="00A62B56">
      <w:pPr>
        <w:widowControl w:val="0"/>
        <w:jc w:val="both"/>
        <w:rPr>
          <w:sz w:val="28"/>
          <w:szCs w:val="28"/>
        </w:rPr>
      </w:pPr>
      <w:r w:rsidRPr="00A62B56">
        <w:rPr>
          <w:sz w:val="28"/>
          <w:szCs w:val="28"/>
        </w:rPr>
        <w:t>-</w:t>
      </w:r>
      <w:r w:rsidRPr="00A62B56">
        <w:rPr>
          <w:sz w:val="28"/>
          <w:szCs w:val="28"/>
        </w:rPr>
        <w:tab/>
        <w:t xml:space="preserve">уточняют при необходимости планы-графики закупок, после их </w:t>
      </w:r>
      <w:r>
        <w:rPr>
          <w:sz w:val="28"/>
          <w:szCs w:val="28"/>
        </w:rPr>
        <w:t xml:space="preserve">     </w:t>
      </w:r>
      <w:r w:rsidRPr="00A62B56">
        <w:rPr>
          <w:sz w:val="28"/>
          <w:szCs w:val="28"/>
        </w:rPr>
        <w:t>уточнения и заключения соглашений о предоставлении субсидии утверждают планы-графики закупок;</w:t>
      </w:r>
    </w:p>
    <w:p w:rsidR="00A62B56" w:rsidRPr="00A62B56" w:rsidRDefault="007B3CB7" w:rsidP="00A62B5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г)</w:t>
      </w:r>
      <w:r w:rsidR="00EA298C">
        <w:rPr>
          <w:sz w:val="28"/>
          <w:szCs w:val="28"/>
        </w:rPr>
        <w:t xml:space="preserve"> </w:t>
      </w:r>
      <w:r w:rsidR="00A62B56" w:rsidRPr="00A62B56">
        <w:rPr>
          <w:sz w:val="28"/>
          <w:szCs w:val="28"/>
        </w:rPr>
        <w:t>юридические лица, указанные в подпункте "г" пункта 3 настоящего Порядка:</w:t>
      </w:r>
    </w:p>
    <w:p w:rsidR="00A62B56" w:rsidRPr="00A62B56" w:rsidRDefault="00A62B56" w:rsidP="00A62B56">
      <w:pPr>
        <w:widowControl w:val="0"/>
        <w:jc w:val="both"/>
        <w:rPr>
          <w:sz w:val="28"/>
          <w:szCs w:val="28"/>
        </w:rPr>
      </w:pPr>
      <w:r w:rsidRPr="00A62B56">
        <w:rPr>
          <w:sz w:val="28"/>
          <w:szCs w:val="28"/>
        </w:rPr>
        <w:t>-</w:t>
      </w:r>
      <w:r w:rsidRPr="00A62B56">
        <w:rPr>
          <w:sz w:val="28"/>
          <w:szCs w:val="28"/>
        </w:rPr>
        <w:tab/>
        <w:t xml:space="preserve">формируют планы-графики закупок после внесения проекта решения о местном бюджете на очередной финансовый год на рассмотрение Советом </w:t>
      </w:r>
      <w:r w:rsidR="00EA298C">
        <w:rPr>
          <w:sz w:val="28"/>
          <w:szCs w:val="28"/>
        </w:rPr>
        <w:t>Старомышастовского</w:t>
      </w:r>
      <w:r w:rsidRPr="00A62B56">
        <w:rPr>
          <w:sz w:val="28"/>
          <w:szCs w:val="28"/>
        </w:rPr>
        <w:t xml:space="preserve"> сельского поселения;</w:t>
      </w:r>
    </w:p>
    <w:p w:rsidR="00A62B56" w:rsidRDefault="00A62B56" w:rsidP="00A62B56">
      <w:pPr>
        <w:widowControl w:val="0"/>
        <w:jc w:val="both"/>
        <w:rPr>
          <w:sz w:val="28"/>
          <w:szCs w:val="28"/>
        </w:rPr>
      </w:pPr>
      <w:r w:rsidRPr="00A62B56">
        <w:rPr>
          <w:sz w:val="28"/>
          <w:szCs w:val="28"/>
        </w:rPr>
        <w:t>-</w:t>
      </w:r>
      <w:r w:rsidRPr="00A62B56">
        <w:rPr>
          <w:sz w:val="28"/>
          <w:szCs w:val="28"/>
        </w:rPr>
        <w:tab/>
        <w:t>уточняют при необходимости планы-графики закупок, после их уточнения 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в лице указанных органов утверждают планы-графики закупок.</w:t>
      </w:r>
    </w:p>
    <w:p w:rsidR="007B3CB7" w:rsidRDefault="007B3CB7" w:rsidP="00A62B5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r w:rsidRPr="007B3CB7">
        <w:rPr>
          <w:sz w:val="28"/>
          <w:szCs w:val="28"/>
        </w:rPr>
        <w:t>В план-график закупок подлежит включению перечень товаров, работ, услуг, закупка которых осуществляется путем проведения конкурса (открытого конкурса, конкурса с ограниченным участием, 2-этапного конкурса, закрытого конкурса, закрытого конкурса с ограниченным участием, закрытого 2-этапного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способом определения поставщика (подрядчика, исполнителя), устанавливаемым Правительством Российской Федерации в соответствии со статьей 111 Федерального закона о контрактной системе.</w:t>
      </w: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 w:rsidRPr="007B3CB7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7B3CB7">
        <w:rPr>
          <w:sz w:val="28"/>
          <w:szCs w:val="28"/>
        </w:rPr>
        <w:t>В случае если определение поставщиков (подрядчиков, исполнителей) для лиц, указанных в пункте 3 настоящего Порядка, осуществляется уполномоченным органом или уполномоченным учреждением, определенными решениями о создании таких органов, учреждений или решениями о наделении их полномочиями в соответствии со статьей 26 Федерального закона о контрактной системе, то формирование планов- графиков закупок осуществляется с учетом порядка взаимодействия заказчиков с уполномоченным органом, уполномоченным учреждением.</w:t>
      </w: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 w:rsidRPr="007B3CB7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7B3CB7">
        <w:rPr>
          <w:sz w:val="28"/>
          <w:szCs w:val="28"/>
        </w:rPr>
        <w:t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законом о контрактной системе случаях в течение года, на который утвержден план-график закупок.</w:t>
      </w: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 w:rsidRPr="007B3CB7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7B3CB7">
        <w:rPr>
          <w:sz w:val="28"/>
          <w:szCs w:val="28"/>
        </w:rPr>
        <w:t>В случае если период осуществления закупки, включаемой в план- график закупок муниципального заказчика в соответствии с бюджетным законодательством Российской Федерации либо в план-график закупок учреждения или юридического лица, указанных в подпунктах "б" или "в" пункта 3 настоящего Порядка, превышает срок, на который утверждается</w:t>
      </w:r>
      <w:r w:rsidRPr="007B3CB7">
        <w:t xml:space="preserve"> </w:t>
      </w:r>
      <w:r w:rsidRPr="007B3CB7">
        <w:rPr>
          <w:sz w:val="28"/>
          <w:szCs w:val="28"/>
        </w:rPr>
        <w:t>план-график закупок, в план-график закупок также включаются сведения о закупке на весь срок исполнения контракта.</w:t>
      </w: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 w:rsidRPr="007B3CB7">
        <w:rPr>
          <w:sz w:val="28"/>
          <w:szCs w:val="28"/>
        </w:rPr>
        <w:t>Лица, указанные в пункте 3 настоящего Порядка, ведут планы- графики закупок в соответствии с положениями Федерального закона о контрактной системе и настоящего Порядка. Внесение изменений в планы- графики закупок осуществляется в случаях:</w:t>
      </w:r>
    </w:p>
    <w:p w:rsidR="007B3CB7" w:rsidRP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 w:rsidRPr="007B3CB7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7B3CB7">
        <w:rPr>
          <w:sz w:val="28"/>
          <w:szCs w:val="28"/>
        </w:rPr>
        <w:t>изменения объема и (или) стоимости планируемых к приобретению товаров, работ, услуг, выявленные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7B3CB7" w:rsidRP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 w:rsidRPr="007B3CB7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7B3CB7">
        <w:rPr>
          <w:sz w:val="28"/>
          <w:szCs w:val="28"/>
        </w:rPr>
        <w:t>изменения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7B3CB7" w:rsidRP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B3CB7">
        <w:rPr>
          <w:sz w:val="28"/>
          <w:szCs w:val="28"/>
        </w:rPr>
        <w:t>отмены заказчиком закупки, предусмотренной планом-графиком закупок;</w:t>
      </w:r>
    </w:p>
    <w:p w:rsidR="007B3CB7" w:rsidRP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7B3CB7">
        <w:rPr>
          <w:sz w:val="28"/>
          <w:szCs w:val="28"/>
        </w:rPr>
        <w:t>образовавшейся экономии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7B3CB7">
        <w:rPr>
          <w:sz w:val="28"/>
          <w:szCs w:val="28"/>
        </w:rPr>
        <w:t xml:space="preserve">выдачи предписания федеральным органом исполнительной власти, уполномоченным на осуществление контроля в сфере закупок, органом исполнительной власти Краснодарского края, органом внутреннего муниципального финансового контроля </w:t>
      </w:r>
      <w:r w:rsidR="0025659D">
        <w:rPr>
          <w:sz w:val="28"/>
          <w:szCs w:val="28"/>
        </w:rPr>
        <w:t>Старомышастовского</w:t>
      </w:r>
      <w:r w:rsidRPr="007B3CB7">
        <w:rPr>
          <w:sz w:val="28"/>
          <w:szCs w:val="28"/>
        </w:rPr>
        <w:t xml:space="preserve"> сельского поселения</w:t>
      </w:r>
    </w:p>
    <w:p w:rsidR="007B3CB7" w:rsidRPr="007B3CB7" w:rsidRDefault="007B3CB7" w:rsidP="007B3CB7">
      <w:pPr>
        <w:widowControl w:val="0"/>
        <w:rPr>
          <w:sz w:val="28"/>
          <w:szCs w:val="28"/>
        </w:rPr>
      </w:pPr>
      <w:r w:rsidRPr="007B3CB7">
        <w:rPr>
          <w:sz w:val="28"/>
          <w:szCs w:val="28"/>
        </w:rPr>
        <w:t>(</w:t>
      </w:r>
      <w:r>
        <w:rPr>
          <w:sz w:val="28"/>
          <w:szCs w:val="28"/>
        </w:rPr>
        <w:t>_______________</w:t>
      </w:r>
      <w:r w:rsidRPr="007B3CB7">
        <w:rPr>
          <w:sz w:val="28"/>
          <w:szCs w:val="28"/>
        </w:rPr>
        <w:t xml:space="preserve"> подразделение администрации) об устранении нарушения</w:t>
      </w:r>
    </w:p>
    <w:p w:rsidR="007B3CB7" w:rsidRPr="007B3CB7" w:rsidRDefault="007B3CB7" w:rsidP="007B3CB7">
      <w:pPr>
        <w:widowControl w:val="0"/>
        <w:jc w:val="both"/>
        <w:rPr>
          <w:sz w:val="28"/>
          <w:szCs w:val="28"/>
        </w:rPr>
      </w:pPr>
      <w:r w:rsidRPr="007B3CB7">
        <w:rPr>
          <w:sz w:val="28"/>
          <w:szCs w:val="28"/>
        </w:rPr>
        <w:t>законодательства Российской Федерации в сфере закупок, в том числе об аннулировании процедуры определения поставщиков (подрядчиков, исполнителей);</w:t>
      </w:r>
    </w:p>
    <w:p w:rsidR="007B3CB7" w:rsidRPr="007B3CB7" w:rsidRDefault="007B3CB7" w:rsidP="007B3CB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7B3CB7">
        <w:rPr>
          <w:sz w:val="28"/>
          <w:szCs w:val="28"/>
        </w:rPr>
        <w:t>реализации решения, принятого заказчиком по итогам обязательного общественного обсуждения закупки;</w:t>
      </w:r>
    </w:p>
    <w:p w:rsidR="007B3CB7" w:rsidRDefault="007B3CB7" w:rsidP="007B3CB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7B3CB7">
        <w:rPr>
          <w:sz w:val="28"/>
          <w:szCs w:val="28"/>
        </w:rPr>
        <w:t>возникновения обстоятельств, предвидеть которые на дату утверждения плана-графика закупок было невозможно.</w:t>
      </w: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7B3CB7">
        <w:rPr>
          <w:sz w:val="28"/>
          <w:szCs w:val="28"/>
        </w:rPr>
        <w:t>Внесение изменений в план-график закупок по каждому объекту закупки осуществляется не позднее чем за 10 календарных дней до дня размещения на официальном сайте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пункте 11 настоящего Порядка, а в случае если в соответствии с Федеральным законом о контрактной системе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 - до даты заключения контракта.</w:t>
      </w: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7B3CB7">
        <w:rPr>
          <w:sz w:val="28"/>
          <w:szCs w:val="28"/>
        </w:rPr>
        <w:t>В случае осуществления закупок путем проведения запроса котировок в целях оказания гуманитарной помощи либо ликвидации</w:t>
      </w:r>
      <w:r w:rsidRPr="007B3CB7">
        <w:t xml:space="preserve"> </w:t>
      </w:r>
      <w:r w:rsidRPr="007B3CB7">
        <w:rPr>
          <w:sz w:val="28"/>
          <w:szCs w:val="28"/>
        </w:rPr>
        <w:t xml:space="preserve">последствий чрезвычайных ситуаций природного или техногенного характера в соответствии со статьей 82 Федерального закона о контрактной </w:t>
      </w:r>
      <w:r w:rsidRPr="007B3CB7">
        <w:rPr>
          <w:sz w:val="28"/>
          <w:szCs w:val="28"/>
        </w:rPr>
        <w:lastRenderedPageBreak/>
        <w:t>системе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пунктами 9 и 28 части 1 статьи 93 Федерального закона о контрактной системе - не позднее чем за один календарный день до даты заключения контракта.</w:t>
      </w: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Default="007B3CB7" w:rsidP="007B3CB7">
      <w:pPr>
        <w:widowControl w:val="0"/>
        <w:ind w:firstLine="708"/>
        <w:jc w:val="both"/>
        <w:rPr>
          <w:sz w:val="28"/>
          <w:szCs w:val="28"/>
        </w:rPr>
      </w:pPr>
    </w:p>
    <w:p w:rsidR="007B3CB7" w:rsidRPr="007B3CB7" w:rsidRDefault="007B3CB7" w:rsidP="007B3CB7">
      <w:pPr>
        <w:widowControl w:val="0"/>
        <w:ind w:firstLine="708"/>
        <w:jc w:val="right"/>
        <w:rPr>
          <w:sz w:val="28"/>
          <w:szCs w:val="28"/>
        </w:rPr>
      </w:pPr>
      <w:r w:rsidRPr="007B3CB7">
        <w:rPr>
          <w:sz w:val="28"/>
          <w:szCs w:val="28"/>
        </w:rPr>
        <w:t>Приложение №</w:t>
      </w:r>
      <w:r>
        <w:rPr>
          <w:sz w:val="28"/>
          <w:szCs w:val="28"/>
        </w:rPr>
        <w:t>2</w:t>
      </w:r>
    </w:p>
    <w:p w:rsidR="007B3CB7" w:rsidRPr="007B3CB7" w:rsidRDefault="007B3CB7" w:rsidP="007B3CB7">
      <w:pPr>
        <w:widowControl w:val="0"/>
        <w:ind w:firstLine="708"/>
        <w:jc w:val="right"/>
        <w:rPr>
          <w:sz w:val="28"/>
          <w:szCs w:val="28"/>
        </w:rPr>
      </w:pPr>
      <w:r w:rsidRPr="007B3CB7">
        <w:rPr>
          <w:sz w:val="28"/>
          <w:szCs w:val="28"/>
        </w:rPr>
        <w:t>к постановлению администрации</w:t>
      </w:r>
    </w:p>
    <w:p w:rsidR="007B3CB7" w:rsidRPr="007B3CB7" w:rsidRDefault="007B3CB7" w:rsidP="007B3CB7">
      <w:pPr>
        <w:widowControl w:val="0"/>
        <w:ind w:firstLine="708"/>
        <w:jc w:val="right"/>
        <w:rPr>
          <w:sz w:val="28"/>
          <w:szCs w:val="28"/>
        </w:rPr>
      </w:pPr>
      <w:r w:rsidRPr="007B3CB7">
        <w:rPr>
          <w:sz w:val="28"/>
          <w:szCs w:val="28"/>
        </w:rPr>
        <w:t xml:space="preserve">Старомышастовского сельского </w:t>
      </w:r>
    </w:p>
    <w:p w:rsidR="007B3CB7" w:rsidRPr="007B3CB7" w:rsidRDefault="007B3CB7" w:rsidP="007B3CB7">
      <w:pPr>
        <w:widowControl w:val="0"/>
        <w:ind w:firstLine="708"/>
        <w:jc w:val="right"/>
        <w:rPr>
          <w:sz w:val="28"/>
          <w:szCs w:val="28"/>
        </w:rPr>
      </w:pPr>
      <w:r w:rsidRPr="007B3CB7">
        <w:rPr>
          <w:sz w:val="28"/>
          <w:szCs w:val="28"/>
        </w:rPr>
        <w:t>поселения Динского района</w:t>
      </w:r>
    </w:p>
    <w:p w:rsidR="007B3CB7" w:rsidRPr="007B3CB7" w:rsidRDefault="007B3CB7" w:rsidP="007B3CB7">
      <w:pPr>
        <w:widowControl w:val="0"/>
        <w:ind w:firstLine="708"/>
        <w:jc w:val="right"/>
        <w:rPr>
          <w:sz w:val="28"/>
          <w:szCs w:val="28"/>
        </w:rPr>
      </w:pPr>
      <w:r w:rsidRPr="007B3CB7">
        <w:rPr>
          <w:sz w:val="28"/>
          <w:szCs w:val="28"/>
        </w:rPr>
        <w:t>от ____________ 2015 г № ____</w:t>
      </w:r>
    </w:p>
    <w:p w:rsidR="007B3CB7" w:rsidRPr="007B3CB7" w:rsidRDefault="007B3CB7" w:rsidP="007B3CB7">
      <w:pPr>
        <w:widowControl w:val="0"/>
        <w:ind w:firstLine="708"/>
        <w:jc w:val="right"/>
        <w:rPr>
          <w:sz w:val="28"/>
          <w:szCs w:val="28"/>
        </w:rPr>
      </w:pPr>
      <w:r w:rsidRPr="007B3CB7">
        <w:rPr>
          <w:sz w:val="28"/>
          <w:szCs w:val="28"/>
        </w:rPr>
        <w:t xml:space="preserve">                                                                      </w:t>
      </w:r>
    </w:p>
    <w:p w:rsidR="007B3CB7" w:rsidRPr="007B3CB7" w:rsidRDefault="007B3CB7" w:rsidP="007B3CB7">
      <w:pPr>
        <w:widowControl w:val="0"/>
        <w:ind w:firstLine="708"/>
        <w:jc w:val="right"/>
        <w:rPr>
          <w:sz w:val="28"/>
          <w:szCs w:val="28"/>
        </w:rPr>
      </w:pPr>
    </w:p>
    <w:p w:rsidR="007B3CB7" w:rsidRPr="007B3CB7" w:rsidRDefault="007B3CB7" w:rsidP="007B3CB7">
      <w:pPr>
        <w:widowControl w:val="0"/>
        <w:ind w:firstLine="708"/>
        <w:jc w:val="right"/>
        <w:rPr>
          <w:sz w:val="28"/>
          <w:szCs w:val="28"/>
        </w:rPr>
      </w:pPr>
    </w:p>
    <w:p w:rsidR="007B3CB7" w:rsidRPr="002F1535" w:rsidRDefault="007B3CB7" w:rsidP="002F1535">
      <w:pPr>
        <w:widowControl w:val="0"/>
        <w:ind w:firstLine="708"/>
        <w:jc w:val="center"/>
        <w:rPr>
          <w:b/>
          <w:sz w:val="28"/>
          <w:szCs w:val="28"/>
        </w:rPr>
      </w:pPr>
      <w:r w:rsidRPr="002F1535">
        <w:rPr>
          <w:b/>
          <w:sz w:val="28"/>
          <w:szCs w:val="28"/>
        </w:rPr>
        <w:t>ПОРЯДОК</w:t>
      </w:r>
    </w:p>
    <w:p w:rsidR="007B3CB7" w:rsidRDefault="007B3CB7" w:rsidP="002F1535">
      <w:pPr>
        <w:widowControl w:val="0"/>
        <w:ind w:firstLine="708"/>
        <w:jc w:val="center"/>
        <w:rPr>
          <w:b/>
          <w:sz w:val="28"/>
          <w:szCs w:val="28"/>
        </w:rPr>
      </w:pPr>
      <w:r w:rsidRPr="002F1535">
        <w:rPr>
          <w:b/>
          <w:sz w:val="28"/>
          <w:szCs w:val="28"/>
        </w:rPr>
        <w:t>формирования, утверждения и ведения планов закупок для</w:t>
      </w:r>
      <w:r w:rsidR="002F1535">
        <w:rPr>
          <w:b/>
          <w:sz w:val="28"/>
          <w:szCs w:val="28"/>
        </w:rPr>
        <w:t xml:space="preserve"> </w:t>
      </w:r>
      <w:r w:rsidRPr="002F1535">
        <w:rPr>
          <w:b/>
          <w:sz w:val="28"/>
          <w:szCs w:val="28"/>
        </w:rPr>
        <w:t>обеспечения муниципальных нужд Старомышастовского сельского поселения</w:t>
      </w:r>
    </w:p>
    <w:p w:rsidR="002F1535" w:rsidRDefault="002F1535" w:rsidP="002F1535">
      <w:pPr>
        <w:widowControl w:val="0"/>
        <w:ind w:firstLine="708"/>
        <w:jc w:val="center"/>
        <w:rPr>
          <w:b/>
          <w:sz w:val="28"/>
          <w:szCs w:val="28"/>
        </w:rPr>
      </w:pPr>
    </w:p>
    <w:p w:rsidR="002F1535" w:rsidRPr="002F1535" w:rsidRDefault="002F1535" w:rsidP="002F1535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  <w:r w:rsidRPr="002F1535">
        <w:rPr>
          <w:bCs/>
          <w:spacing w:val="6"/>
          <w:sz w:val="28"/>
          <w:szCs w:val="28"/>
          <w:lang w:eastAsia="en-US"/>
        </w:rPr>
        <w:t xml:space="preserve">1. Настоящий Порядок устанавливает единые требования к формированию, утверждению и ведению планов закупок товаров, работ, услуг для обеспечения муниципальных нужд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2F1535">
        <w:rPr>
          <w:bCs/>
          <w:spacing w:val="6"/>
          <w:sz w:val="28"/>
          <w:szCs w:val="28"/>
          <w:lang w:eastAsia="en-US"/>
        </w:rPr>
        <w:t xml:space="preserve"> сельского поселения (далее - муниципальные нужды) в соответствии с Федеральным законом от 05.04.2013№ 44-ФЗ «О контрактной системе в сфере закупок товаров, работ, услуг для обеспечения государственных и муниципальных нужд» (далее - Федеральный закон о контрактной системе).</w:t>
      </w:r>
    </w:p>
    <w:p w:rsidR="002F1535" w:rsidRPr="002F1535" w:rsidRDefault="002F1535" w:rsidP="002F1535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  <w:r w:rsidRPr="002F1535">
        <w:rPr>
          <w:bCs/>
          <w:spacing w:val="6"/>
          <w:sz w:val="28"/>
          <w:szCs w:val="28"/>
          <w:lang w:eastAsia="en-US"/>
        </w:rPr>
        <w:t>2. Формирование, утверждение и ведение планов закупок для обеспечения муниципальных нужд (далее - планы-графики закупок) осуществляется в соответствии с Федеральным законом о контрактной системе и настоящим Порядком. Форма планов-графиков закупок и порядок их размещения в единой информационной системе устанавливаются Правительством Российской Федерации.</w:t>
      </w:r>
    </w:p>
    <w:p w:rsidR="002F1535" w:rsidRPr="002F1535" w:rsidRDefault="002F1535" w:rsidP="002F1535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  <w:r w:rsidRPr="002F1535">
        <w:rPr>
          <w:bCs/>
          <w:spacing w:val="6"/>
          <w:sz w:val="28"/>
          <w:szCs w:val="28"/>
          <w:lang w:eastAsia="en-US"/>
        </w:rPr>
        <w:t>3. Планы закупок формируются и утверждаются в течение 10 рабочих дней:</w:t>
      </w:r>
    </w:p>
    <w:p w:rsidR="002F1535" w:rsidRPr="002F1535" w:rsidRDefault="002F1535" w:rsidP="002F1535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  <w:r w:rsidRPr="002F1535">
        <w:rPr>
          <w:bCs/>
          <w:spacing w:val="6"/>
          <w:sz w:val="28"/>
          <w:szCs w:val="28"/>
          <w:lang w:eastAsia="en-US"/>
        </w:rPr>
        <w:t>а)</w:t>
      </w:r>
      <w:r>
        <w:rPr>
          <w:bCs/>
          <w:spacing w:val="6"/>
          <w:sz w:val="28"/>
          <w:szCs w:val="28"/>
          <w:lang w:eastAsia="en-US"/>
        </w:rPr>
        <w:t xml:space="preserve"> </w:t>
      </w:r>
      <w:r w:rsidRPr="002F1535">
        <w:rPr>
          <w:bCs/>
          <w:spacing w:val="6"/>
          <w:sz w:val="28"/>
          <w:szCs w:val="28"/>
          <w:lang w:eastAsia="en-US"/>
        </w:rPr>
        <w:t xml:space="preserve">муниципальными заказчиками, действующими от имени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2F1535">
        <w:rPr>
          <w:bCs/>
          <w:spacing w:val="6"/>
          <w:sz w:val="28"/>
          <w:szCs w:val="28"/>
          <w:lang w:eastAsia="en-US"/>
        </w:rPr>
        <w:t xml:space="preserve"> сельского поселения (далее - муниципальные заказчики),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2F1535" w:rsidRPr="002F1535" w:rsidRDefault="002F1535" w:rsidP="002F1535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  <w:r w:rsidRPr="002F1535">
        <w:rPr>
          <w:bCs/>
          <w:spacing w:val="6"/>
          <w:sz w:val="28"/>
          <w:szCs w:val="28"/>
          <w:lang w:eastAsia="en-US"/>
        </w:rPr>
        <w:t>б)</w:t>
      </w:r>
      <w:r>
        <w:rPr>
          <w:bCs/>
          <w:spacing w:val="6"/>
          <w:sz w:val="28"/>
          <w:szCs w:val="28"/>
          <w:lang w:eastAsia="en-US"/>
        </w:rPr>
        <w:t xml:space="preserve"> </w:t>
      </w:r>
      <w:r w:rsidRPr="002F1535">
        <w:rPr>
          <w:bCs/>
          <w:spacing w:val="6"/>
          <w:sz w:val="28"/>
          <w:szCs w:val="28"/>
          <w:lang w:eastAsia="en-US"/>
        </w:rPr>
        <w:t xml:space="preserve">бюджетными учреждениями, созданными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Старомышастовским</w:t>
      </w:r>
      <w:r w:rsidRPr="002F1535">
        <w:rPr>
          <w:bCs/>
          <w:spacing w:val="6"/>
          <w:sz w:val="28"/>
          <w:szCs w:val="28"/>
          <w:lang w:eastAsia="en-US"/>
        </w:rPr>
        <w:t xml:space="preserve"> сельским поселением, за исключением закупок, осуществляемых в соответствии с частями 2 и 6 статьи 15 Федерального закона о контрактной системе, после утверждения планов финансово-хозяйственной деятельности;</w:t>
      </w:r>
    </w:p>
    <w:p w:rsidR="002F1535" w:rsidRPr="002F1535" w:rsidRDefault="002F1535" w:rsidP="002F1535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  <w:r w:rsidRPr="002F1535">
        <w:rPr>
          <w:bCs/>
          <w:spacing w:val="6"/>
          <w:sz w:val="28"/>
          <w:szCs w:val="28"/>
          <w:lang w:eastAsia="en-US"/>
        </w:rPr>
        <w:t>в)</w:t>
      </w:r>
      <w:r>
        <w:rPr>
          <w:bCs/>
          <w:spacing w:val="6"/>
          <w:sz w:val="28"/>
          <w:szCs w:val="28"/>
          <w:lang w:eastAsia="en-US"/>
        </w:rPr>
        <w:t xml:space="preserve"> </w:t>
      </w:r>
      <w:r w:rsidRPr="002F1535">
        <w:rPr>
          <w:bCs/>
          <w:spacing w:val="6"/>
          <w:sz w:val="28"/>
          <w:szCs w:val="28"/>
          <w:lang w:eastAsia="en-US"/>
        </w:rPr>
        <w:t xml:space="preserve">автономными учреждениями, созданными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Старомышастовским</w:t>
      </w:r>
      <w:r w:rsidRPr="002F1535">
        <w:rPr>
          <w:bCs/>
          <w:spacing w:val="6"/>
          <w:sz w:val="28"/>
          <w:szCs w:val="28"/>
          <w:lang w:eastAsia="en-US"/>
        </w:rPr>
        <w:t xml:space="preserve"> сельским поселением, муниципальными унитарными предприятиями, имущество которых принадлежит на праве собственности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Старомышастовскому</w:t>
      </w:r>
      <w:r w:rsidRPr="002F1535">
        <w:rPr>
          <w:bCs/>
          <w:spacing w:val="6"/>
          <w:sz w:val="28"/>
          <w:szCs w:val="28"/>
          <w:lang w:eastAsia="en-US"/>
        </w:rPr>
        <w:t xml:space="preserve"> сельскому поселению в случае, предусмотренном частью 4 статьи 15 Федерального закона о контрактной системе, после заключения соглашений о предоставлении субсидий на осуществление </w:t>
      </w:r>
      <w:r w:rsidRPr="002F1535">
        <w:rPr>
          <w:bCs/>
          <w:spacing w:val="6"/>
          <w:sz w:val="28"/>
          <w:szCs w:val="28"/>
          <w:lang w:eastAsia="en-US"/>
        </w:rPr>
        <w:lastRenderedPageBreak/>
        <w:t xml:space="preserve">капитальных вложений в объекты капитального строительства муниципальной собственности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2F1535">
        <w:rPr>
          <w:bCs/>
          <w:spacing w:val="6"/>
          <w:sz w:val="28"/>
          <w:szCs w:val="28"/>
          <w:lang w:eastAsia="en-US"/>
        </w:rPr>
        <w:t xml:space="preserve"> сельского поселения или приобретение объектов недвижимого имущества в муниципальную собственность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2F1535">
        <w:rPr>
          <w:bCs/>
          <w:spacing w:val="6"/>
          <w:sz w:val="28"/>
          <w:szCs w:val="28"/>
          <w:lang w:eastAsia="en-US"/>
        </w:rPr>
        <w:t xml:space="preserve"> сельского поселения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2F1535" w:rsidRDefault="002F1535" w:rsidP="002F1535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  <w:r w:rsidRPr="002F1535">
        <w:rPr>
          <w:bCs/>
          <w:spacing w:val="6"/>
          <w:sz w:val="28"/>
          <w:szCs w:val="28"/>
          <w:lang w:eastAsia="en-US"/>
        </w:rPr>
        <w:t>г)</w:t>
      </w:r>
      <w:r>
        <w:rPr>
          <w:bCs/>
          <w:spacing w:val="6"/>
          <w:sz w:val="28"/>
          <w:szCs w:val="28"/>
          <w:lang w:eastAsia="en-US"/>
        </w:rPr>
        <w:t xml:space="preserve"> </w:t>
      </w:r>
      <w:r w:rsidRPr="002F1535">
        <w:rPr>
          <w:bCs/>
          <w:spacing w:val="6"/>
          <w:sz w:val="28"/>
          <w:szCs w:val="28"/>
          <w:lang w:eastAsia="en-US"/>
        </w:rPr>
        <w:t xml:space="preserve">бюджетными, автономными учреждениями, созданными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Старомышастовским</w:t>
      </w:r>
      <w:r w:rsidRPr="002F1535">
        <w:rPr>
          <w:bCs/>
          <w:spacing w:val="6"/>
          <w:sz w:val="28"/>
          <w:szCs w:val="28"/>
          <w:lang w:eastAsia="en-US"/>
        </w:rPr>
        <w:t xml:space="preserve"> сельским поселением, муниципальными унитарными предприятиями, имущество которых принадлежит на праве собственности </w:t>
      </w:r>
      <w:r w:rsidR="0025659D">
        <w:rPr>
          <w:bCs/>
          <w:spacing w:val="6"/>
          <w:sz w:val="28"/>
          <w:szCs w:val="28"/>
          <w:lang w:eastAsia="en-US"/>
        </w:rPr>
        <w:t>Ста</w:t>
      </w:r>
      <w:bookmarkStart w:id="0" w:name="_GoBack"/>
      <w:bookmarkEnd w:id="0"/>
      <w:r w:rsidR="0074198E">
        <w:rPr>
          <w:bCs/>
          <w:spacing w:val="6"/>
          <w:sz w:val="28"/>
          <w:szCs w:val="28"/>
          <w:lang w:eastAsia="en-US"/>
        </w:rPr>
        <w:t>ромышастовскому</w:t>
      </w:r>
      <w:r w:rsidRPr="002F1535">
        <w:rPr>
          <w:bCs/>
          <w:spacing w:val="6"/>
          <w:sz w:val="28"/>
          <w:szCs w:val="28"/>
          <w:lang w:eastAsia="en-US"/>
        </w:rPr>
        <w:t xml:space="preserve"> сельскому поселению, осуществляющими полномочия на осуществление закупок в пределах переданных им органами местного самоуправления полномочий, в случаях, предусмотренных частью 6 статьи 15 Федерального закона о контрактной системе, со дня доведения до соответствующего юридического лица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522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4. </w:t>
      </w:r>
      <w:r w:rsidRPr="00131B3E">
        <w:rPr>
          <w:bCs/>
          <w:spacing w:val="6"/>
          <w:sz w:val="28"/>
          <w:szCs w:val="28"/>
          <w:lang w:eastAsia="en-US"/>
        </w:rPr>
        <w:t>Планы закупок для обеспечения муниципальных нужд формируются лицами, указанными в пункте 3 настоящего Порядка, на очередной финансовый год и плановый период с учетом следующих положений: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а) </w:t>
      </w:r>
      <w:r w:rsidRPr="00131B3E">
        <w:rPr>
          <w:bCs/>
          <w:spacing w:val="6"/>
          <w:sz w:val="28"/>
          <w:szCs w:val="28"/>
          <w:lang w:eastAsia="en-US"/>
        </w:rPr>
        <w:t>муниципальные заказчики в сроки, установленные главными распорядителями средств местного бюджета, но не позднее 01 августа текущего года: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>формируют планы закупок, исходя из целей осуществления закупок, определенных с учетом положений статьи 13 Федерального закона о контрактной системе, и представляют их не позднее 01 августа текущего года главным распорядителям средств местного бюджета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 xml:space="preserve">корректируют при необходимости по согласованию с главными распорядителями средств местного бюджета планы закупок в процессе составления проекта решения Совета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 о местном бюджете;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сформированные планы закупок и уведомляют об этом главного распорядителя средств местного бюджета;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б) </w:t>
      </w:r>
      <w:r w:rsidRPr="00131B3E">
        <w:rPr>
          <w:bCs/>
          <w:spacing w:val="6"/>
          <w:sz w:val="28"/>
          <w:szCs w:val="28"/>
          <w:lang w:eastAsia="en-US"/>
        </w:rPr>
        <w:t>учреждения, указанные в подпункте "б" пункта 3 настоящего Порядка, в сроки, установленные органами, осуществляющими функции и полномочия учредителя, не позднее 01 июля текущего года: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 xml:space="preserve">формируют планы закупок, исходя из целей осуществления закупок, определенных с учетом положений статьи 13 Федерального закона о контрактной системе, при планировании в соответствии с законодательством Российской Федерации их финансово-хозяйственной </w:t>
      </w:r>
      <w:r w:rsidRPr="00131B3E">
        <w:rPr>
          <w:bCs/>
          <w:spacing w:val="6"/>
          <w:sz w:val="28"/>
          <w:szCs w:val="28"/>
          <w:lang w:eastAsia="en-US"/>
        </w:rPr>
        <w:lastRenderedPageBreak/>
        <w:t>деятельности и представляют их не позднее 1 июля текущего года органам, осуществляющим функции и полномочия их учредителя, для формирования на их основании в соответствии с бюджетным законодательством Российской</w:t>
      </w:r>
      <w:r>
        <w:rPr>
          <w:bCs/>
          <w:spacing w:val="6"/>
          <w:sz w:val="28"/>
          <w:szCs w:val="28"/>
          <w:lang w:eastAsia="en-US"/>
        </w:rPr>
        <w:t xml:space="preserve"> </w:t>
      </w:r>
      <w:r w:rsidRPr="00131B3E">
        <w:rPr>
          <w:bCs/>
          <w:spacing w:val="6"/>
          <w:sz w:val="28"/>
          <w:szCs w:val="28"/>
          <w:lang w:eastAsia="en-US"/>
        </w:rPr>
        <w:t>Федерации обоснований бюджетных ассигнований на осуществление закупок;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 xml:space="preserve"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проекта решения Совета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 о местном бюджете;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>при необходимости уточняют планы закупок, после их уточнения и утверждения планов финансово-хозяйственной деятельности утверждают сформированные планы закупок и уведомляют об этом орган, осуществляющий функции и полномочия их учредителя;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в) </w:t>
      </w:r>
      <w:r w:rsidRPr="00131B3E">
        <w:rPr>
          <w:bCs/>
          <w:spacing w:val="6"/>
          <w:sz w:val="28"/>
          <w:szCs w:val="28"/>
          <w:lang w:eastAsia="en-US"/>
        </w:rPr>
        <w:t>юридические лица, указанные в подпункте "в" пункта 3 настоящего Порядка: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 xml:space="preserve">формируют планы закупок после принятия решений (согласования проектов решений) об осуществлении капитальных вложений в объекты капитального строительства муниципальной собственности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 или о приобретении объектов недвижимого имущества в муниципальную собственность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 за счет субсидий, принятых в порядке, установленном муниципальными правовыми актами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>уточняют при необходимости планы закупок, после их уточнения и заключения соглашений о предоставлении субсидий утверждают план закупок;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г) </w:t>
      </w:r>
      <w:r w:rsidRPr="00131B3E">
        <w:rPr>
          <w:bCs/>
          <w:spacing w:val="6"/>
          <w:sz w:val="28"/>
          <w:szCs w:val="28"/>
          <w:lang w:eastAsia="en-US"/>
        </w:rPr>
        <w:t>юридические лица, указанные в подпункте "г" пункта 3 настоящего Порядка: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 xml:space="preserve">формируют планы закупок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собственности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 или приобретении объектов недвижимого имущества в муниципальную собственность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поселения, принятых в порядке, установленном муниципальными правовыми актами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- </w:t>
      </w:r>
      <w:r w:rsidRPr="00131B3E">
        <w:rPr>
          <w:bCs/>
          <w:spacing w:val="6"/>
          <w:sz w:val="28"/>
          <w:szCs w:val="28"/>
          <w:lang w:eastAsia="en-US"/>
        </w:rPr>
        <w:t>уточняют при необходимости планы закупок, после их уточнения 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в лице указанных органов утверждают планы закупок.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5. </w:t>
      </w:r>
      <w:r w:rsidRPr="00131B3E">
        <w:rPr>
          <w:bCs/>
          <w:spacing w:val="6"/>
          <w:sz w:val="28"/>
          <w:szCs w:val="28"/>
          <w:lang w:eastAsia="en-US"/>
        </w:rPr>
        <w:t xml:space="preserve">Планы закупок формируются на срок, соответствующий сроку действия решения Совета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 о местном бюджете на очередной финансовый год.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6. </w:t>
      </w:r>
      <w:r w:rsidRPr="00131B3E">
        <w:rPr>
          <w:bCs/>
          <w:spacing w:val="6"/>
          <w:sz w:val="28"/>
          <w:szCs w:val="28"/>
          <w:lang w:eastAsia="en-US"/>
        </w:rPr>
        <w:t xml:space="preserve">Лица, указанные в пункте 3 настоящего Порядка, формируют и ведут планы закупок в соответствии с положениями Федерального закона о контрактной системе и настоящего Порядка. Основаниями для внесения </w:t>
      </w:r>
      <w:r w:rsidRPr="00131B3E">
        <w:rPr>
          <w:bCs/>
          <w:spacing w:val="6"/>
          <w:sz w:val="28"/>
          <w:szCs w:val="28"/>
          <w:lang w:eastAsia="en-US"/>
        </w:rPr>
        <w:lastRenderedPageBreak/>
        <w:t>изменений в утвержденные планы закупок в случаях необходимости</w:t>
      </w:r>
      <w:r>
        <w:rPr>
          <w:bCs/>
          <w:spacing w:val="6"/>
          <w:sz w:val="28"/>
          <w:szCs w:val="28"/>
          <w:lang w:eastAsia="en-US"/>
        </w:rPr>
        <w:t xml:space="preserve"> </w:t>
      </w:r>
      <w:r w:rsidRPr="00131B3E">
        <w:rPr>
          <w:bCs/>
          <w:spacing w:val="6"/>
          <w:sz w:val="28"/>
          <w:szCs w:val="28"/>
          <w:lang w:eastAsia="en-US"/>
        </w:rPr>
        <w:t>являются: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а) </w:t>
      </w:r>
      <w:r w:rsidRPr="00131B3E">
        <w:rPr>
          <w:bCs/>
          <w:spacing w:val="6"/>
          <w:sz w:val="28"/>
          <w:szCs w:val="28"/>
          <w:lang w:eastAsia="en-US"/>
        </w:rPr>
        <w:t>приведение планов закупок в соответствие с утвержденными изменениями целей осуществления закупок, определенных с учетом положений статьи 13 Федерального закона о контрактной системе и установленных в соответствии со статьей 19 Федерального закона о контрактной системе требований к закупаемым товарам, работам, услугам (в том числе предельной цены товаров, работ, услуг) и (или) нормативных затрат на обеспечение функций муниципальных органов;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б) </w:t>
      </w:r>
      <w:r w:rsidRPr="00131B3E">
        <w:rPr>
          <w:bCs/>
          <w:spacing w:val="6"/>
          <w:sz w:val="28"/>
          <w:szCs w:val="28"/>
          <w:lang w:eastAsia="en-US"/>
        </w:rPr>
        <w:t>приведение планов закупок в соответствие с муниципальными правовыми актами о внесении изменений в муниципальные правовые акты о местном бюджете на очередной финансовый год;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в) </w:t>
      </w:r>
      <w:r w:rsidRPr="00131B3E">
        <w:rPr>
          <w:bCs/>
          <w:spacing w:val="6"/>
          <w:sz w:val="28"/>
          <w:szCs w:val="28"/>
          <w:lang w:eastAsia="en-US"/>
        </w:rPr>
        <w:t xml:space="preserve">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Краснодарского края, муниципальных правовых актов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поселения, которые приняты после утверждения планов закупок и не приводят к изменению объема бюджетных ассигнований, утвержденных решением Совета </w:t>
      </w:r>
      <w:r w:rsidR="0074198E">
        <w:rPr>
          <w:bCs/>
          <w:spacing w:val="6"/>
          <w:sz w:val="28"/>
          <w:szCs w:val="28"/>
          <w:lang w:eastAsia="en-US"/>
        </w:rPr>
        <w:t>Старомышастовского</w:t>
      </w:r>
      <w:r w:rsidRPr="00131B3E">
        <w:rPr>
          <w:bCs/>
          <w:spacing w:val="6"/>
          <w:sz w:val="28"/>
          <w:szCs w:val="28"/>
          <w:lang w:eastAsia="en-US"/>
        </w:rPr>
        <w:t xml:space="preserve"> сельского поселения о местном бюджете на очередной финансовый год;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г) </w:t>
      </w:r>
      <w:r w:rsidRPr="00131B3E">
        <w:rPr>
          <w:bCs/>
          <w:spacing w:val="6"/>
          <w:sz w:val="28"/>
          <w:szCs w:val="28"/>
          <w:lang w:eastAsia="en-US"/>
        </w:rPr>
        <w:t>реализация решения, принятого муниципальным заказчиком или юридическим лицом по итогам обязательного общественного обсуждения закупки;</w:t>
      </w:r>
    </w:p>
    <w:p w:rsidR="00131B3E" w:rsidRP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  <w:r>
        <w:rPr>
          <w:bCs/>
          <w:spacing w:val="6"/>
          <w:sz w:val="28"/>
          <w:szCs w:val="28"/>
          <w:lang w:eastAsia="en-US"/>
        </w:rPr>
        <w:t xml:space="preserve">д) </w:t>
      </w:r>
      <w:r w:rsidRPr="00131B3E">
        <w:rPr>
          <w:bCs/>
          <w:spacing w:val="6"/>
          <w:sz w:val="28"/>
          <w:szCs w:val="28"/>
          <w:lang w:eastAsia="en-US"/>
        </w:rPr>
        <w:t>использование в соответствии с законодательством Российской Федерации экономии, полученной при осуществлении закупки.</w:t>
      </w:r>
    </w:p>
    <w:p w:rsidR="00131B3E" w:rsidRDefault="00131B3E" w:rsidP="00131B3E">
      <w:pPr>
        <w:widowControl w:val="0"/>
        <w:suppressAutoHyphens w:val="0"/>
        <w:spacing w:line="298" w:lineRule="exact"/>
        <w:ind w:firstLine="708"/>
        <w:jc w:val="both"/>
        <w:rPr>
          <w:bCs/>
          <w:spacing w:val="6"/>
          <w:sz w:val="28"/>
          <w:szCs w:val="28"/>
          <w:lang w:eastAsia="en-US"/>
        </w:rPr>
      </w:pPr>
    </w:p>
    <w:p w:rsidR="00131B3E" w:rsidRPr="00131B3E" w:rsidRDefault="00131B3E" w:rsidP="00131B3E">
      <w:pPr>
        <w:widowControl w:val="0"/>
        <w:suppressAutoHyphens w:val="0"/>
        <w:spacing w:line="298" w:lineRule="exact"/>
        <w:jc w:val="both"/>
        <w:rPr>
          <w:bCs/>
          <w:spacing w:val="6"/>
          <w:sz w:val="28"/>
          <w:szCs w:val="28"/>
          <w:lang w:eastAsia="en-US"/>
        </w:rPr>
      </w:pPr>
    </w:p>
    <w:p w:rsidR="00131B3E" w:rsidRPr="002F1535" w:rsidRDefault="00131B3E" w:rsidP="002F1535">
      <w:pPr>
        <w:widowControl w:val="0"/>
        <w:suppressAutoHyphens w:val="0"/>
        <w:spacing w:line="298" w:lineRule="exact"/>
        <w:ind w:left="23" w:firstLine="499"/>
        <w:jc w:val="both"/>
        <w:rPr>
          <w:bCs/>
          <w:spacing w:val="6"/>
          <w:sz w:val="28"/>
          <w:szCs w:val="28"/>
          <w:lang w:eastAsia="en-US"/>
        </w:rPr>
      </w:pPr>
    </w:p>
    <w:p w:rsidR="002F1535" w:rsidRPr="002F1535" w:rsidRDefault="002F1535" w:rsidP="002F1535">
      <w:pPr>
        <w:widowControl w:val="0"/>
        <w:ind w:firstLine="708"/>
        <w:rPr>
          <w:b/>
          <w:sz w:val="28"/>
          <w:szCs w:val="28"/>
        </w:rPr>
      </w:pPr>
    </w:p>
    <w:sectPr w:rsidR="002F1535" w:rsidRPr="002F1535" w:rsidSect="00252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C4025C"/>
    <w:multiLevelType w:val="multilevel"/>
    <w:tmpl w:val="7F44EF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4202FB7"/>
    <w:multiLevelType w:val="multilevel"/>
    <w:tmpl w:val="813C4B5A"/>
    <w:lvl w:ilvl="0">
      <w:start w:val="1"/>
      <w:numFmt w:val="decimal"/>
      <w:pStyle w:val="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7E763BD2"/>
    <w:multiLevelType w:val="multilevel"/>
    <w:tmpl w:val="42CC05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C32D6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3B92"/>
    <w:rsid w:val="00047F1B"/>
    <w:rsid w:val="00060BA4"/>
    <w:rsid w:val="000614EE"/>
    <w:rsid w:val="000631E5"/>
    <w:rsid w:val="00065E41"/>
    <w:rsid w:val="00067F53"/>
    <w:rsid w:val="00071308"/>
    <w:rsid w:val="000754FC"/>
    <w:rsid w:val="000819A2"/>
    <w:rsid w:val="0008750D"/>
    <w:rsid w:val="00087601"/>
    <w:rsid w:val="00087C05"/>
    <w:rsid w:val="000934B6"/>
    <w:rsid w:val="00096F8E"/>
    <w:rsid w:val="000A0B7D"/>
    <w:rsid w:val="000A6287"/>
    <w:rsid w:val="000A6B87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1070CA"/>
    <w:rsid w:val="0010713E"/>
    <w:rsid w:val="00111FF5"/>
    <w:rsid w:val="00114EA7"/>
    <w:rsid w:val="00117719"/>
    <w:rsid w:val="00121F9A"/>
    <w:rsid w:val="00124A0C"/>
    <w:rsid w:val="00131B3E"/>
    <w:rsid w:val="00132111"/>
    <w:rsid w:val="001405C5"/>
    <w:rsid w:val="00147ADF"/>
    <w:rsid w:val="00147C03"/>
    <w:rsid w:val="00151DE5"/>
    <w:rsid w:val="001543E4"/>
    <w:rsid w:val="001545D8"/>
    <w:rsid w:val="001635CE"/>
    <w:rsid w:val="0016416F"/>
    <w:rsid w:val="00165F0D"/>
    <w:rsid w:val="00172640"/>
    <w:rsid w:val="0017639C"/>
    <w:rsid w:val="00177D1B"/>
    <w:rsid w:val="00184386"/>
    <w:rsid w:val="00185402"/>
    <w:rsid w:val="00191A56"/>
    <w:rsid w:val="00192C47"/>
    <w:rsid w:val="00196E29"/>
    <w:rsid w:val="001A075D"/>
    <w:rsid w:val="001A33BA"/>
    <w:rsid w:val="001A48A0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59D"/>
    <w:rsid w:val="00256FF5"/>
    <w:rsid w:val="00257AA7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1535"/>
    <w:rsid w:val="002F5748"/>
    <w:rsid w:val="00300AB0"/>
    <w:rsid w:val="00300D96"/>
    <w:rsid w:val="00303A55"/>
    <w:rsid w:val="0031241F"/>
    <w:rsid w:val="00313B5E"/>
    <w:rsid w:val="003146E6"/>
    <w:rsid w:val="00315AF5"/>
    <w:rsid w:val="0032043D"/>
    <w:rsid w:val="0035224B"/>
    <w:rsid w:val="003541DB"/>
    <w:rsid w:val="00356667"/>
    <w:rsid w:val="0035778B"/>
    <w:rsid w:val="00360B5F"/>
    <w:rsid w:val="003662A3"/>
    <w:rsid w:val="003663F8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7AF9"/>
    <w:rsid w:val="00442CD5"/>
    <w:rsid w:val="00444260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9C9"/>
    <w:rsid w:val="004C67D0"/>
    <w:rsid w:val="004C72E4"/>
    <w:rsid w:val="004E77E5"/>
    <w:rsid w:val="004F5233"/>
    <w:rsid w:val="005003D0"/>
    <w:rsid w:val="005043FB"/>
    <w:rsid w:val="00505DE8"/>
    <w:rsid w:val="00510B56"/>
    <w:rsid w:val="00512221"/>
    <w:rsid w:val="0051282D"/>
    <w:rsid w:val="005128BC"/>
    <w:rsid w:val="005274A4"/>
    <w:rsid w:val="00531740"/>
    <w:rsid w:val="00534692"/>
    <w:rsid w:val="00536B98"/>
    <w:rsid w:val="00537ADF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2F3F"/>
    <w:rsid w:val="005B3977"/>
    <w:rsid w:val="005B42DA"/>
    <w:rsid w:val="005B5E52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6368"/>
    <w:rsid w:val="00631470"/>
    <w:rsid w:val="006332AD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82"/>
    <w:rsid w:val="006A2EA8"/>
    <w:rsid w:val="006B11F6"/>
    <w:rsid w:val="006B2BE2"/>
    <w:rsid w:val="006B7CD6"/>
    <w:rsid w:val="006C38B2"/>
    <w:rsid w:val="006D1BBC"/>
    <w:rsid w:val="006D1BFE"/>
    <w:rsid w:val="006D278D"/>
    <w:rsid w:val="006D532A"/>
    <w:rsid w:val="006D5C85"/>
    <w:rsid w:val="006E484F"/>
    <w:rsid w:val="006F57FF"/>
    <w:rsid w:val="0070076C"/>
    <w:rsid w:val="00704027"/>
    <w:rsid w:val="0070532F"/>
    <w:rsid w:val="0071257D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198E"/>
    <w:rsid w:val="0074565F"/>
    <w:rsid w:val="0075028E"/>
    <w:rsid w:val="00750DF4"/>
    <w:rsid w:val="00760436"/>
    <w:rsid w:val="00760E56"/>
    <w:rsid w:val="0076334B"/>
    <w:rsid w:val="0077710D"/>
    <w:rsid w:val="00783FA4"/>
    <w:rsid w:val="007841AE"/>
    <w:rsid w:val="007865A7"/>
    <w:rsid w:val="007868F5"/>
    <w:rsid w:val="00786E4E"/>
    <w:rsid w:val="007A3572"/>
    <w:rsid w:val="007A7ADD"/>
    <w:rsid w:val="007B120A"/>
    <w:rsid w:val="007B3CB7"/>
    <w:rsid w:val="007B467C"/>
    <w:rsid w:val="007B6F80"/>
    <w:rsid w:val="007C00CB"/>
    <w:rsid w:val="007C2E78"/>
    <w:rsid w:val="007C520D"/>
    <w:rsid w:val="007C77A9"/>
    <w:rsid w:val="007D561F"/>
    <w:rsid w:val="007D7BD4"/>
    <w:rsid w:val="007E0888"/>
    <w:rsid w:val="007E154A"/>
    <w:rsid w:val="007E4B4D"/>
    <w:rsid w:val="0080542D"/>
    <w:rsid w:val="00811369"/>
    <w:rsid w:val="00815553"/>
    <w:rsid w:val="008157BF"/>
    <w:rsid w:val="0082487E"/>
    <w:rsid w:val="00824FA4"/>
    <w:rsid w:val="00825D2B"/>
    <w:rsid w:val="008367EF"/>
    <w:rsid w:val="00840CB0"/>
    <w:rsid w:val="008422CA"/>
    <w:rsid w:val="00845EE2"/>
    <w:rsid w:val="008470AC"/>
    <w:rsid w:val="00850C04"/>
    <w:rsid w:val="00853DE3"/>
    <w:rsid w:val="00853F45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C2076"/>
    <w:rsid w:val="008C52CA"/>
    <w:rsid w:val="008C6CF8"/>
    <w:rsid w:val="008C6E4D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ADE"/>
    <w:rsid w:val="00971C7F"/>
    <w:rsid w:val="00982000"/>
    <w:rsid w:val="00984034"/>
    <w:rsid w:val="009845F6"/>
    <w:rsid w:val="00986BF6"/>
    <w:rsid w:val="00993BCF"/>
    <w:rsid w:val="00994C19"/>
    <w:rsid w:val="009A52A1"/>
    <w:rsid w:val="009C2BA3"/>
    <w:rsid w:val="009D0BD7"/>
    <w:rsid w:val="009D4433"/>
    <w:rsid w:val="009D4760"/>
    <w:rsid w:val="009D50D6"/>
    <w:rsid w:val="009D59EB"/>
    <w:rsid w:val="009D712A"/>
    <w:rsid w:val="009F6A7A"/>
    <w:rsid w:val="009F7EFE"/>
    <w:rsid w:val="00A01979"/>
    <w:rsid w:val="00A02A0F"/>
    <w:rsid w:val="00A0323B"/>
    <w:rsid w:val="00A05D30"/>
    <w:rsid w:val="00A208EB"/>
    <w:rsid w:val="00A3720C"/>
    <w:rsid w:val="00A43AA5"/>
    <w:rsid w:val="00A44466"/>
    <w:rsid w:val="00A46FA9"/>
    <w:rsid w:val="00A502BA"/>
    <w:rsid w:val="00A510C6"/>
    <w:rsid w:val="00A54F0E"/>
    <w:rsid w:val="00A55D40"/>
    <w:rsid w:val="00A62B56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E9E"/>
    <w:rsid w:val="00AA4E30"/>
    <w:rsid w:val="00AB00AB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D645F"/>
    <w:rsid w:val="00AE3A65"/>
    <w:rsid w:val="00AF0014"/>
    <w:rsid w:val="00AF604E"/>
    <w:rsid w:val="00B046BA"/>
    <w:rsid w:val="00B12BD3"/>
    <w:rsid w:val="00B229B3"/>
    <w:rsid w:val="00B45836"/>
    <w:rsid w:val="00B47ECD"/>
    <w:rsid w:val="00B524BA"/>
    <w:rsid w:val="00B5664B"/>
    <w:rsid w:val="00B60FF0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FEA"/>
    <w:rsid w:val="00B76F00"/>
    <w:rsid w:val="00B77C71"/>
    <w:rsid w:val="00B80EA2"/>
    <w:rsid w:val="00B900CC"/>
    <w:rsid w:val="00B90E54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248E4"/>
    <w:rsid w:val="00C3030B"/>
    <w:rsid w:val="00C33431"/>
    <w:rsid w:val="00C340F4"/>
    <w:rsid w:val="00C3565C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A5539"/>
    <w:rsid w:val="00CB1413"/>
    <w:rsid w:val="00CC32D6"/>
    <w:rsid w:val="00CD05CD"/>
    <w:rsid w:val="00CD2940"/>
    <w:rsid w:val="00CD3A44"/>
    <w:rsid w:val="00CD62D6"/>
    <w:rsid w:val="00CE6514"/>
    <w:rsid w:val="00CF0F20"/>
    <w:rsid w:val="00CF191D"/>
    <w:rsid w:val="00CF4F15"/>
    <w:rsid w:val="00D037E1"/>
    <w:rsid w:val="00D052B0"/>
    <w:rsid w:val="00D11E01"/>
    <w:rsid w:val="00D14A0D"/>
    <w:rsid w:val="00D20FEB"/>
    <w:rsid w:val="00D218CD"/>
    <w:rsid w:val="00D24108"/>
    <w:rsid w:val="00D2492D"/>
    <w:rsid w:val="00D25CB0"/>
    <w:rsid w:val="00D2797E"/>
    <w:rsid w:val="00D35D11"/>
    <w:rsid w:val="00D35FB8"/>
    <w:rsid w:val="00D4144D"/>
    <w:rsid w:val="00D43CD4"/>
    <w:rsid w:val="00D45564"/>
    <w:rsid w:val="00D6143A"/>
    <w:rsid w:val="00D63D51"/>
    <w:rsid w:val="00D6465E"/>
    <w:rsid w:val="00D6631F"/>
    <w:rsid w:val="00D70CEA"/>
    <w:rsid w:val="00D70F4C"/>
    <w:rsid w:val="00D74140"/>
    <w:rsid w:val="00D8309B"/>
    <w:rsid w:val="00D86E82"/>
    <w:rsid w:val="00D8764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637F"/>
    <w:rsid w:val="00E27053"/>
    <w:rsid w:val="00E333D4"/>
    <w:rsid w:val="00E33DD7"/>
    <w:rsid w:val="00E34953"/>
    <w:rsid w:val="00E46084"/>
    <w:rsid w:val="00E55D04"/>
    <w:rsid w:val="00E61802"/>
    <w:rsid w:val="00E62C31"/>
    <w:rsid w:val="00E70F98"/>
    <w:rsid w:val="00E75A92"/>
    <w:rsid w:val="00E809ED"/>
    <w:rsid w:val="00E83E8E"/>
    <w:rsid w:val="00E8665C"/>
    <w:rsid w:val="00E87DD4"/>
    <w:rsid w:val="00E927E5"/>
    <w:rsid w:val="00EA0076"/>
    <w:rsid w:val="00EA298C"/>
    <w:rsid w:val="00EA4503"/>
    <w:rsid w:val="00EB0460"/>
    <w:rsid w:val="00EB1699"/>
    <w:rsid w:val="00EB41B0"/>
    <w:rsid w:val="00EC3F8D"/>
    <w:rsid w:val="00EC585A"/>
    <w:rsid w:val="00ED27E5"/>
    <w:rsid w:val="00EF5B00"/>
    <w:rsid w:val="00EF7646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91CCB"/>
    <w:rsid w:val="00F91E2C"/>
    <w:rsid w:val="00F95482"/>
    <w:rsid w:val="00FA1C15"/>
    <w:rsid w:val="00FA329B"/>
    <w:rsid w:val="00FB221B"/>
    <w:rsid w:val="00FB25AB"/>
    <w:rsid w:val="00FB2F9F"/>
    <w:rsid w:val="00FB31AC"/>
    <w:rsid w:val="00FB5BE0"/>
    <w:rsid w:val="00FB78E3"/>
    <w:rsid w:val="00FC14A2"/>
    <w:rsid w:val="00FC384B"/>
    <w:rsid w:val="00FC3F13"/>
    <w:rsid w:val="00FC6604"/>
    <w:rsid w:val="00FE046B"/>
    <w:rsid w:val="00FE0936"/>
    <w:rsid w:val="00FE1314"/>
    <w:rsid w:val="00FE2E55"/>
    <w:rsid w:val="00FE7501"/>
    <w:rsid w:val="00FF43FD"/>
    <w:rsid w:val="00FF4D64"/>
    <w:rsid w:val="00FF52A7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DDC0D8-3931-474D-ABE2-85F57029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5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C32D6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8">
    <w:name w:val="heading 8"/>
    <w:basedOn w:val="a"/>
    <w:next w:val="a"/>
    <w:link w:val="80"/>
    <w:semiHidden/>
    <w:unhideWhenUsed/>
    <w:qFormat/>
    <w:rsid w:val="00CC32D6"/>
    <w:pPr>
      <w:numPr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32D6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semiHidden/>
    <w:rsid w:val="00CC32D6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List Paragraph"/>
    <w:basedOn w:val="a"/>
    <w:qFormat/>
    <w:rsid w:val="00CC32D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6C38B2"/>
    <w:rPr>
      <w:rFonts w:ascii="Times New Roman" w:eastAsia="Times New Roman" w:hAnsi="Times New Roman" w:cs="Times New Roman"/>
      <w:b/>
      <w:bCs/>
      <w:spacing w:val="6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8B2"/>
    <w:pPr>
      <w:widowControl w:val="0"/>
      <w:shd w:val="clear" w:color="auto" w:fill="FFFFFF"/>
      <w:suppressAutoHyphens w:val="0"/>
      <w:spacing w:before="840" w:line="298" w:lineRule="exact"/>
      <w:jc w:val="center"/>
    </w:pPr>
    <w:rPr>
      <w:b/>
      <w:bCs/>
      <w:spacing w:val="6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7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10</Pages>
  <Words>3215</Words>
  <Characters>18329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11</cp:revision>
  <dcterms:created xsi:type="dcterms:W3CDTF">2014-11-26T12:27:00Z</dcterms:created>
  <dcterms:modified xsi:type="dcterms:W3CDTF">2015-01-19T07:14:00Z</dcterms:modified>
</cp:coreProperties>
</file>