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CD7" w:rsidRDefault="00956B14">
      <w:pPr>
        <w:framePr w:hSpace="180" w:wrap="notBeside" w:vAnchor="text" w:hAnchor="page" w:x="5906" w:y="-125"/>
        <w:rPr>
          <w:color w:val="0000FF"/>
          <w:sz w:val="20"/>
        </w:rPr>
      </w:pPr>
      <w:r>
        <w:rPr>
          <w:noProof/>
          <w:color w:val="0000FF"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104140</wp:posOffset>
            </wp:positionV>
            <wp:extent cx="457200" cy="571500"/>
            <wp:effectExtent l="19050" t="0" r="0" b="0"/>
            <wp:wrapSquare wrapText="bothSides"/>
            <wp:docPr id="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070" w:rsidRDefault="00F53070" w:rsidP="00815E56"/>
    <w:p w:rsidR="00815E56" w:rsidRPr="00B67FD3" w:rsidRDefault="00815E56" w:rsidP="00815E56"/>
    <w:p w:rsidR="00815E56" w:rsidRDefault="00815E56" w:rsidP="00815E56">
      <w:pPr>
        <w:jc w:val="center"/>
        <w:rPr>
          <w:b/>
          <w:sz w:val="32"/>
          <w:szCs w:val="32"/>
        </w:rPr>
      </w:pPr>
    </w:p>
    <w:p w:rsidR="00B73A4A" w:rsidRDefault="00815E56" w:rsidP="00815E56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1F264A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</w:t>
      </w:r>
    </w:p>
    <w:p w:rsidR="00B73A4A" w:rsidRDefault="00B73A4A" w:rsidP="00815E56">
      <w:pPr>
        <w:jc w:val="center"/>
        <w:rPr>
          <w:sz w:val="32"/>
          <w:szCs w:val="32"/>
        </w:rPr>
      </w:pPr>
    </w:p>
    <w:p w:rsidR="00815E56" w:rsidRPr="00B73A4A" w:rsidRDefault="00B73A4A" w:rsidP="00B73A4A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  <w:r w:rsidR="00815E56" w:rsidRPr="00B67FD3">
        <w:rPr>
          <w:sz w:val="32"/>
          <w:szCs w:val="32"/>
        </w:rPr>
        <w:t xml:space="preserve"> </w:t>
      </w:r>
    </w:p>
    <w:p w:rsidR="00C72357" w:rsidRPr="005C7E41" w:rsidRDefault="000A57A3" w:rsidP="00C72357">
      <w:pPr>
        <w:rPr>
          <w:szCs w:val="28"/>
        </w:rPr>
      </w:pPr>
      <w:r>
        <w:rPr>
          <w:szCs w:val="28"/>
        </w:rPr>
        <w:t>от</w:t>
      </w:r>
      <w:r w:rsidR="00D149CC">
        <w:rPr>
          <w:szCs w:val="28"/>
        </w:rPr>
        <w:t xml:space="preserve"> 04.02.2020г.</w:t>
      </w:r>
      <w:r w:rsidR="00D55E03">
        <w:rPr>
          <w:szCs w:val="28"/>
        </w:rPr>
        <w:t xml:space="preserve">               </w:t>
      </w:r>
      <w:r w:rsidR="009C00D7">
        <w:rPr>
          <w:szCs w:val="28"/>
        </w:rPr>
        <w:t xml:space="preserve">                    </w:t>
      </w:r>
      <w:r w:rsidR="005C7F24">
        <w:rPr>
          <w:szCs w:val="28"/>
        </w:rPr>
        <w:t xml:space="preserve"> </w:t>
      </w:r>
      <w:r w:rsidR="00C72357" w:rsidRPr="005C7E41">
        <w:rPr>
          <w:szCs w:val="28"/>
        </w:rPr>
        <w:t xml:space="preserve">                            </w:t>
      </w:r>
      <w:r w:rsidR="00D149CC">
        <w:rPr>
          <w:szCs w:val="28"/>
        </w:rPr>
        <w:t xml:space="preserve">                         </w:t>
      </w:r>
      <w:r w:rsidR="00635034">
        <w:rPr>
          <w:szCs w:val="28"/>
        </w:rPr>
        <w:t>№</w:t>
      </w:r>
      <w:r w:rsidR="00D55E03">
        <w:rPr>
          <w:szCs w:val="28"/>
        </w:rPr>
        <w:t xml:space="preserve"> </w:t>
      </w:r>
      <w:r w:rsidR="00D149CC">
        <w:rPr>
          <w:szCs w:val="28"/>
        </w:rPr>
        <w:t>20</w:t>
      </w:r>
    </w:p>
    <w:p w:rsidR="00C72357" w:rsidRPr="00B67FD3" w:rsidRDefault="00C72357" w:rsidP="00C72357">
      <w:pPr>
        <w:jc w:val="center"/>
        <w:rPr>
          <w:szCs w:val="28"/>
        </w:rPr>
      </w:pPr>
      <w:r w:rsidRPr="00B67FD3">
        <w:rPr>
          <w:szCs w:val="28"/>
        </w:rPr>
        <w:t>ст</w:t>
      </w:r>
      <w:r w:rsidR="001F264A">
        <w:rPr>
          <w:szCs w:val="28"/>
        </w:rPr>
        <w:t>аница</w:t>
      </w:r>
      <w:r w:rsidRPr="00B67FD3">
        <w:rPr>
          <w:szCs w:val="28"/>
        </w:rPr>
        <w:t xml:space="preserve"> Старомышастовская</w:t>
      </w:r>
    </w:p>
    <w:p w:rsidR="009B5BEA" w:rsidRDefault="009B5BEA" w:rsidP="009B5BEA">
      <w:pPr>
        <w:spacing w:line="240" w:lineRule="exact"/>
        <w:rPr>
          <w:b/>
        </w:rPr>
      </w:pPr>
    </w:p>
    <w:p w:rsidR="00081802" w:rsidRDefault="00081802" w:rsidP="009B5BEA">
      <w:pPr>
        <w:spacing w:line="240" w:lineRule="exact"/>
        <w:rPr>
          <w:b/>
        </w:rPr>
      </w:pPr>
    </w:p>
    <w:p w:rsidR="0010705F" w:rsidRDefault="00364057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постановление администрации Старомышастовского сельского поселения Динского района от 29.11.2018г. №277 «Об</w:t>
      </w:r>
      <w:r w:rsidR="00D87FBE" w:rsidRPr="00D87FBE">
        <w:rPr>
          <w:b/>
          <w:bCs/>
          <w:szCs w:val="28"/>
        </w:rPr>
        <w:t xml:space="preserve"> утверждении муниципальной программы «Газификация Старомышастовского сельского поселения </w:t>
      </w:r>
    </w:p>
    <w:p w:rsidR="007F3084" w:rsidRPr="00D87FBE" w:rsidRDefault="00D87FBE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 w:rsidRPr="00D87FBE">
        <w:rPr>
          <w:b/>
          <w:bCs/>
          <w:szCs w:val="28"/>
        </w:rPr>
        <w:t>Динского района</w:t>
      </w:r>
      <w:r w:rsidR="0010705F">
        <w:rPr>
          <w:b/>
          <w:bCs/>
          <w:szCs w:val="28"/>
        </w:rPr>
        <w:t xml:space="preserve"> </w:t>
      </w:r>
      <w:r w:rsidR="007B4B03">
        <w:rPr>
          <w:b/>
          <w:bCs/>
          <w:szCs w:val="28"/>
        </w:rPr>
        <w:t>на</w:t>
      </w:r>
      <w:r w:rsidRPr="00D87FBE">
        <w:rPr>
          <w:b/>
          <w:bCs/>
          <w:szCs w:val="28"/>
        </w:rPr>
        <w:t xml:space="preserve"> 201</w:t>
      </w:r>
      <w:r w:rsidR="00635034">
        <w:rPr>
          <w:b/>
          <w:bCs/>
          <w:szCs w:val="28"/>
        </w:rPr>
        <w:t>9</w:t>
      </w:r>
      <w:r w:rsidR="007B4B03">
        <w:rPr>
          <w:b/>
          <w:bCs/>
          <w:szCs w:val="28"/>
        </w:rPr>
        <w:t>-2021 годы</w:t>
      </w:r>
      <w:r w:rsidRPr="00D87FBE">
        <w:rPr>
          <w:b/>
          <w:bCs/>
          <w:szCs w:val="28"/>
        </w:rPr>
        <w:t>»</w:t>
      </w:r>
    </w:p>
    <w:p w:rsidR="007F3084" w:rsidRDefault="007F3084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081802" w:rsidRDefault="00081802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7F3084" w:rsidRDefault="007F3084" w:rsidP="007F3084">
      <w:pPr>
        <w:shd w:val="clear" w:color="auto" w:fill="FFFFFF"/>
        <w:ind w:left="6" w:firstLine="720"/>
        <w:jc w:val="both"/>
      </w:pPr>
      <w:r>
        <w:rPr>
          <w:bCs/>
          <w:szCs w:val="28"/>
        </w:rPr>
        <w:t>В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целях дальнейшего развития газификации </w:t>
      </w:r>
      <w:r w:rsidR="00F224BE">
        <w:rPr>
          <w:szCs w:val="28"/>
        </w:rPr>
        <w:t>Старомышастовского сельского поселения Динского района</w:t>
      </w:r>
      <w:r>
        <w:rPr>
          <w:szCs w:val="28"/>
        </w:rPr>
        <w:t>, улучшения социально-бытовых условий жизни населения</w:t>
      </w:r>
      <w:r w:rsidR="00806562">
        <w:rPr>
          <w:szCs w:val="28"/>
        </w:rPr>
        <w:t>,</w:t>
      </w:r>
      <w:r>
        <w:rPr>
          <w:szCs w:val="28"/>
        </w:rPr>
        <w:t xml:space="preserve"> </w:t>
      </w:r>
      <w:r w:rsidR="00DD2569">
        <w:rPr>
          <w:szCs w:val="28"/>
        </w:rPr>
        <w:t>постановляю:</w:t>
      </w:r>
    </w:p>
    <w:p w:rsidR="007F3084" w:rsidRPr="00212B98" w:rsidRDefault="00806562" w:rsidP="00212B98">
      <w:pPr>
        <w:shd w:val="clear" w:color="auto" w:fill="FFFFFF"/>
        <w:spacing w:line="324" w:lineRule="exact"/>
        <w:ind w:left="14" w:right="7"/>
        <w:jc w:val="both"/>
        <w:rPr>
          <w:spacing w:val="-27"/>
          <w:szCs w:val="28"/>
        </w:rPr>
      </w:pPr>
      <w:r>
        <w:rPr>
          <w:spacing w:val="-27"/>
          <w:szCs w:val="28"/>
        </w:rPr>
        <w:tab/>
      </w:r>
      <w:r w:rsidR="007F3084">
        <w:rPr>
          <w:spacing w:val="-27"/>
          <w:szCs w:val="28"/>
        </w:rPr>
        <w:t>1.</w:t>
      </w:r>
      <w:r>
        <w:rPr>
          <w:spacing w:val="-27"/>
          <w:szCs w:val="28"/>
        </w:rPr>
        <w:t xml:space="preserve"> </w:t>
      </w:r>
      <w:r w:rsidR="00B17535">
        <w:rPr>
          <w:spacing w:val="-27"/>
          <w:szCs w:val="28"/>
        </w:rPr>
        <w:t xml:space="preserve"> Внести </w:t>
      </w:r>
      <w:r w:rsidR="00212B98">
        <w:rPr>
          <w:spacing w:val="-27"/>
          <w:szCs w:val="28"/>
        </w:rPr>
        <w:t xml:space="preserve"> изменения в</w:t>
      </w:r>
      <w:r w:rsidR="00F224BE">
        <w:rPr>
          <w:szCs w:val="28"/>
        </w:rPr>
        <w:t xml:space="preserve"> муниципальную п</w:t>
      </w:r>
      <w:r w:rsidR="007F3084">
        <w:rPr>
          <w:szCs w:val="28"/>
        </w:rPr>
        <w:t>рограмму</w:t>
      </w:r>
      <w:r w:rsidR="00212B98">
        <w:rPr>
          <w:szCs w:val="28"/>
        </w:rPr>
        <w:t xml:space="preserve"> Старомышастовского сельского поселения Динского района от 29.11.2018г.</w:t>
      </w:r>
      <w:r w:rsidR="007F3084">
        <w:rPr>
          <w:szCs w:val="28"/>
        </w:rPr>
        <w:t xml:space="preserve"> «Газификация </w:t>
      </w:r>
      <w:r w:rsidR="00F224BE">
        <w:rPr>
          <w:szCs w:val="28"/>
        </w:rPr>
        <w:t>Старомышастовского сельс</w:t>
      </w:r>
      <w:r w:rsidR="007B4B03">
        <w:rPr>
          <w:szCs w:val="28"/>
        </w:rPr>
        <w:t>кого поселения Динского района на</w:t>
      </w:r>
      <w:r w:rsidR="00F224BE">
        <w:rPr>
          <w:szCs w:val="28"/>
        </w:rPr>
        <w:t xml:space="preserve"> </w:t>
      </w:r>
      <w:r w:rsidR="007F3084">
        <w:rPr>
          <w:szCs w:val="28"/>
        </w:rPr>
        <w:t>201</w:t>
      </w:r>
      <w:r w:rsidR="00635034">
        <w:rPr>
          <w:szCs w:val="28"/>
        </w:rPr>
        <w:t>9</w:t>
      </w:r>
      <w:r w:rsidR="007B4B03">
        <w:rPr>
          <w:szCs w:val="28"/>
        </w:rPr>
        <w:t>- 2021 годы</w:t>
      </w:r>
      <w:r w:rsidR="007F3084">
        <w:rPr>
          <w:szCs w:val="28"/>
        </w:rPr>
        <w:t>»</w:t>
      </w:r>
      <w:r w:rsidR="00212B98">
        <w:rPr>
          <w:szCs w:val="28"/>
        </w:rPr>
        <w:t xml:space="preserve"> изложив приложение в новой редакции</w:t>
      </w:r>
      <w:r>
        <w:rPr>
          <w:szCs w:val="28"/>
        </w:rPr>
        <w:t xml:space="preserve"> (прилагается)</w:t>
      </w:r>
      <w:r w:rsidR="007F3084">
        <w:rPr>
          <w:szCs w:val="28"/>
        </w:rPr>
        <w:t>.</w:t>
      </w:r>
    </w:p>
    <w:p w:rsidR="00806562" w:rsidRDefault="00B17535" w:rsidP="00806562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806562">
        <w:rPr>
          <w:szCs w:val="28"/>
        </w:rPr>
        <w:t xml:space="preserve">. </w:t>
      </w:r>
      <w:r w:rsidR="00B54D45">
        <w:rPr>
          <w:szCs w:val="28"/>
        </w:rPr>
        <w:t>Общему отделу (Ворошок</w:t>
      </w:r>
      <w:r w:rsidR="001F67B1">
        <w:rPr>
          <w:szCs w:val="28"/>
        </w:rPr>
        <w:t xml:space="preserve">) </w:t>
      </w:r>
      <w:proofErr w:type="gramStart"/>
      <w:r w:rsidR="001F67B1">
        <w:rPr>
          <w:szCs w:val="28"/>
        </w:rPr>
        <w:t>р</w:t>
      </w:r>
      <w:r w:rsidR="00806562">
        <w:rPr>
          <w:szCs w:val="28"/>
        </w:rPr>
        <w:t>азместить</w:t>
      </w:r>
      <w:proofErr w:type="gramEnd"/>
      <w:r w:rsidR="00806562">
        <w:rPr>
          <w:szCs w:val="28"/>
        </w:rPr>
        <w:t xml:space="preserve"> настоящее постановление на официальном сайте Старомышастовского сельского по</w:t>
      </w:r>
      <w:r w:rsidR="00635034">
        <w:rPr>
          <w:szCs w:val="28"/>
        </w:rPr>
        <w:t>селения в сети Интернет</w:t>
      </w:r>
      <w:r w:rsidR="00806562">
        <w:rPr>
          <w:szCs w:val="28"/>
        </w:rPr>
        <w:t>.</w:t>
      </w:r>
    </w:p>
    <w:p w:rsidR="00806562" w:rsidRDefault="00B17535" w:rsidP="00806562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806562">
        <w:rPr>
          <w:szCs w:val="28"/>
        </w:rPr>
        <w:t>. Контроль  исполнения настоящего постановления оставляю за собой.</w:t>
      </w:r>
    </w:p>
    <w:p w:rsidR="007F3084" w:rsidRDefault="00B17535" w:rsidP="00B17535">
      <w:pPr>
        <w:ind w:firstLine="708"/>
        <w:jc w:val="both"/>
        <w:rPr>
          <w:b/>
          <w:szCs w:val="28"/>
        </w:rPr>
      </w:pPr>
      <w:r>
        <w:rPr>
          <w:szCs w:val="28"/>
        </w:rPr>
        <w:t>4</w:t>
      </w:r>
      <w:r w:rsidR="00806562" w:rsidRPr="00C869F8">
        <w:rPr>
          <w:szCs w:val="28"/>
        </w:rPr>
        <w:t xml:space="preserve">. </w:t>
      </w:r>
      <w:r w:rsidR="00806562">
        <w:rPr>
          <w:szCs w:val="28"/>
        </w:rPr>
        <w:t xml:space="preserve">Постановление вступает в силу </w:t>
      </w:r>
      <w:r w:rsidR="00806562" w:rsidRPr="00C869F8">
        <w:rPr>
          <w:szCs w:val="28"/>
        </w:rPr>
        <w:t>с</w:t>
      </w:r>
      <w:r>
        <w:rPr>
          <w:szCs w:val="28"/>
        </w:rPr>
        <w:t>о дня его опубликования.</w:t>
      </w:r>
      <w:r w:rsidR="00806562" w:rsidRPr="00C869F8">
        <w:rPr>
          <w:szCs w:val="28"/>
        </w:rPr>
        <w:t xml:space="preserve"> </w:t>
      </w: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BE21AF" w:rsidRDefault="00BE21AF" w:rsidP="00CC3084">
      <w:pPr>
        <w:rPr>
          <w:szCs w:val="28"/>
        </w:rPr>
      </w:pPr>
    </w:p>
    <w:p w:rsidR="00BE21AF" w:rsidRDefault="00BE21AF" w:rsidP="00CC3084">
      <w:pPr>
        <w:rPr>
          <w:szCs w:val="28"/>
        </w:rPr>
      </w:pPr>
    </w:p>
    <w:p w:rsidR="00F224BE" w:rsidRDefault="0085570B" w:rsidP="00CC3084">
      <w:pPr>
        <w:rPr>
          <w:szCs w:val="28"/>
        </w:rPr>
      </w:pPr>
      <w:r>
        <w:rPr>
          <w:szCs w:val="28"/>
        </w:rPr>
        <w:t>Г</w:t>
      </w:r>
      <w:r w:rsidR="007F3084" w:rsidRPr="00F224BE">
        <w:rPr>
          <w:szCs w:val="28"/>
        </w:rPr>
        <w:t>лав</w:t>
      </w:r>
      <w:r>
        <w:rPr>
          <w:szCs w:val="28"/>
        </w:rPr>
        <w:t>а</w:t>
      </w:r>
      <w:r w:rsidR="007F3084" w:rsidRPr="00F224BE">
        <w:rPr>
          <w:szCs w:val="28"/>
        </w:rPr>
        <w:t xml:space="preserve"> </w:t>
      </w:r>
      <w:r w:rsidR="00F224BE">
        <w:rPr>
          <w:szCs w:val="28"/>
        </w:rPr>
        <w:t>Старомышастовского</w:t>
      </w:r>
    </w:p>
    <w:p w:rsidR="007F3084" w:rsidRPr="00F224BE" w:rsidRDefault="00F224BE" w:rsidP="00CC3084">
      <w:pPr>
        <w:rPr>
          <w:szCs w:val="28"/>
        </w:rPr>
      </w:pPr>
      <w:r>
        <w:rPr>
          <w:szCs w:val="28"/>
        </w:rPr>
        <w:t xml:space="preserve">сельского </w:t>
      </w:r>
      <w:r w:rsidR="007F3084" w:rsidRPr="00F224BE">
        <w:rPr>
          <w:szCs w:val="28"/>
        </w:rPr>
        <w:t xml:space="preserve">поселения         </w:t>
      </w:r>
      <w:r>
        <w:rPr>
          <w:szCs w:val="28"/>
        </w:rPr>
        <w:t xml:space="preserve">                                                  </w:t>
      </w:r>
      <w:r w:rsidR="00315835">
        <w:rPr>
          <w:szCs w:val="28"/>
        </w:rPr>
        <w:t xml:space="preserve">         </w:t>
      </w:r>
      <w:r w:rsidR="0085570B">
        <w:rPr>
          <w:szCs w:val="28"/>
        </w:rPr>
        <w:t>С.Н. Долженко</w:t>
      </w:r>
    </w:p>
    <w:p w:rsidR="007F3084" w:rsidRDefault="007F3084" w:rsidP="00CC3084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                      </w:t>
      </w:r>
    </w:p>
    <w:p w:rsidR="007F3084" w:rsidRDefault="007F3084" w:rsidP="00CC3084">
      <w:pPr>
        <w:shd w:val="clear" w:color="auto" w:fill="FFFFFF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tbl>
      <w:tblPr>
        <w:tblW w:w="9571" w:type="dxa"/>
        <w:tblLook w:val="01E0"/>
      </w:tblPr>
      <w:tblGrid>
        <w:gridCol w:w="4786"/>
        <w:gridCol w:w="4785"/>
      </w:tblGrid>
      <w:tr w:rsidR="007F3084" w:rsidRPr="005312DC" w:rsidTr="005312DC">
        <w:tc>
          <w:tcPr>
            <w:tcW w:w="4786" w:type="dxa"/>
            <w:shd w:val="clear" w:color="auto" w:fill="auto"/>
          </w:tcPr>
          <w:p w:rsidR="007F3084" w:rsidRPr="005312DC" w:rsidRDefault="007F3084" w:rsidP="00CC3084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szCs w:val="28"/>
              </w:rPr>
              <w:t>Утверждена</w:t>
            </w:r>
          </w:p>
          <w:p w:rsidR="007F3084" w:rsidRPr="005312DC" w:rsidRDefault="007F308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п</w:t>
            </w:r>
            <w:r w:rsidR="005E1104" w:rsidRPr="005312DC">
              <w:rPr>
                <w:szCs w:val="28"/>
              </w:rPr>
              <w:t>остановлением а</w:t>
            </w:r>
            <w:r w:rsidRPr="005312DC">
              <w:rPr>
                <w:szCs w:val="28"/>
              </w:rPr>
              <w:t xml:space="preserve">дминистрации </w:t>
            </w:r>
          </w:p>
          <w:p w:rsidR="007F3084" w:rsidRPr="005312DC" w:rsidRDefault="005E110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Старомышастовского</w:t>
            </w:r>
            <w:r w:rsidR="00F54BB7">
              <w:rPr>
                <w:szCs w:val="28"/>
              </w:rPr>
              <w:t xml:space="preserve"> </w:t>
            </w:r>
            <w:r w:rsidRPr="005312DC">
              <w:rPr>
                <w:szCs w:val="28"/>
              </w:rPr>
              <w:t>сельского</w:t>
            </w:r>
            <w:r w:rsidR="003C04F9">
              <w:rPr>
                <w:szCs w:val="28"/>
              </w:rPr>
              <w:t xml:space="preserve"> поселения </w:t>
            </w:r>
            <w:proofErr w:type="gramStart"/>
            <w:r w:rsidRPr="005312DC">
              <w:rPr>
                <w:szCs w:val="28"/>
              </w:rPr>
              <w:t>от</w:t>
            </w:r>
            <w:proofErr w:type="gramEnd"/>
            <w:r w:rsidR="000A57A3">
              <w:rPr>
                <w:szCs w:val="28"/>
              </w:rPr>
              <w:t>____________</w:t>
            </w:r>
            <w:r w:rsidRPr="005312DC">
              <w:rPr>
                <w:szCs w:val="28"/>
              </w:rPr>
              <w:t xml:space="preserve"> </w:t>
            </w:r>
            <w:r w:rsidR="003C04F9">
              <w:rPr>
                <w:szCs w:val="28"/>
              </w:rPr>
              <w:t xml:space="preserve">   </w:t>
            </w:r>
            <w:r w:rsidRPr="005312DC">
              <w:rPr>
                <w:szCs w:val="28"/>
              </w:rPr>
              <w:t>№</w:t>
            </w:r>
            <w:r w:rsidR="000A57A3">
              <w:rPr>
                <w:szCs w:val="28"/>
              </w:rPr>
              <w:t>____</w:t>
            </w:r>
            <w:r w:rsidRPr="005312DC">
              <w:rPr>
                <w:szCs w:val="28"/>
              </w:rPr>
              <w:t xml:space="preserve">     </w:t>
            </w: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b/>
              </w:rPr>
              <w:t xml:space="preserve"> </w:t>
            </w:r>
          </w:p>
        </w:tc>
      </w:tr>
    </w:tbl>
    <w:p w:rsidR="007F3084" w:rsidRPr="00AF4819" w:rsidRDefault="007F3084" w:rsidP="007F3084">
      <w:pPr>
        <w:widowControl w:val="0"/>
        <w:jc w:val="center"/>
        <w:rPr>
          <w:b/>
          <w:sz w:val="12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Муниципальная программа</w:t>
      </w:r>
    </w:p>
    <w:p w:rsidR="003B6225" w:rsidRDefault="007F3084" w:rsidP="007F3084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rPr>
          <w:b/>
          <w:szCs w:val="28"/>
        </w:rPr>
      </w:pPr>
      <w:r>
        <w:rPr>
          <w:b/>
          <w:szCs w:val="28"/>
        </w:rPr>
        <w:t xml:space="preserve">«Газификация  </w:t>
      </w:r>
      <w:r w:rsidR="003B6225">
        <w:rPr>
          <w:b/>
          <w:szCs w:val="28"/>
        </w:rPr>
        <w:t>Старомышастовского сельского</w:t>
      </w:r>
      <w:r w:rsidR="002A62A1">
        <w:rPr>
          <w:b/>
          <w:szCs w:val="28"/>
        </w:rPr>
        <w:t xml:space="preserve"> поселения </w:t>
      </w:r>
    </w:p>
    <w:p w:rsidR="007F3084" w:rsidRDefault="00F64652" w:rsidP="003B6225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jc w:val="center"/>
        <w:rPr>
          <w:b/>
        </w:rPr>
      </w:pPr>
      <w:r>
        <w:rPr>
          <w:b/>
          <w:szCs w:val="28"/>
        </w:rPr>
        <w:t xml:space="preserve">Динского района </w:t>
      </w:r>
      <w:r w:rsidR="007B4B03">
        <w:rPr>
          <w:b/>
          <w:szCs w:val="28"/>
        </w:rPr>
        <w:t>на</w:t>
      </w:r>
      <w:r w:rsidR="002A62A1">
        <w:rPr>
          <w:b/>
          <w:szCs w:val="28"/>
        </w:rPr>
        <w:t xml:space="preserve"> 201</w:t>
      </w:r>
      <w:r w:rsidR="00635034">
        <w:rPr>
          <w:b/>
          <w:szCs w:val="28"/>
        </w:rPr>
        <w:t>9</w:t>
      </w:r>
      <w:r w:rsidR="007B4B03">
        <w:rPr>
          <w:b/>
          <w:szCs w:val="28"/>
        </w:rPr>
        <w:t>-2021 годы</w:t>
      </w:r>
      <w:r w:rsidR="002A62A1">
        <w:rPr>
          <w:b/>
          <w:szCs w:val="28"/>
        </w:rPr>
        <w:t>»</w:t>
      </w:r>
    </w:p>
    <w:p w:rsidR="007F3084" w:rsidRPr="00AF4819" w:rsidRDefault="007F3084" w:rsidP="007F3084">
      <w:pPr>
        <w:widowControl w:val="0"/>
        <w:jc w:val="center"/>
        <w:rPr>
          <w:b/>
          <w:sz w:val="18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Паспорт</w:t>
      </w: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муниципальной программы </w:t>
      </w:r>
    </w:p>
    <w:p w:rsidR="007F3084" w:rsidRDefault="007F3084" w:rsidP="003B62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7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1. Наименование муниципальной программы:</w:t>
      </w:r>
    </w:p>
    <w:p w:rsidR="007F3084" w:rsidRDefault="007F3084" w:rsidP="003B6225">
      <w:pPr>
        <w:shd w:val="clear" w:color="auto" w:fill="FFFFFF"/>
        <w:tabs>
          <w:tab w:val="left" w:pos="1267"/>
        </w:tabs>
        <w:spacing w:line="324" w:lineRule="exact"/>
        <w:ind w:left="14" w:right="7" w:hanging="14"/>
        <w:jc w:val="both"/>
      </w:pPr>
      <w:r>
        <w:rPr>
          <w:szCs w:val="28"/>
        </w:rPr>
        <w:t xml:space="preserve">«Газификация  </w:t>
      </w:r>
      <w:r w:rsidR="003B6225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 </w:t>
      </w:r>
      <w:r w:rsidR="003B6225">
        <w:rPr>
          <w:szCs w:val="28"/>
        </w:rPr>
        <w:t xml:space="preserve">Динского района </w:t>
      </w:r>
      <w:r w:rsidR="007B4B03">
        <w:rPr>
          <w:szCs w:val="28"/>
        </w:rPr>
        <w:t>на</w:t>
      </w:r>
      <w:r>
        <w:rPr>
          <w:szCs w:val="28"/>
        </w:rPr>
        <w:t xml:space="preserve"> 201</w:t>
      </w:r>
      <w:r w:rsidR="007B4B03">
        <w:rPr>
          <w:szCs w:val="28"/>
        </w:rPr>
        <w:t>9-2021 годы</w:t>
      </w:r>
      <w:r>
        <w:rPr>
          <w:szCs w:val="28"/>
        </w:rPr>
        <w:t>» (далее – программа).</w:t>
      </w:r>
    </w:p>
    <w:p w:rsidR="007F3084" w:rsidRDefault="007F3084" w:rsidP="003B622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Ответственный исполнитель муниципальной программы: </w:t>
      </w:r>
      <w:r w:rsidR="00A900A8">
        <w:rPr>
          <w:rFonts w:ascii="Times New Roman" w:hAnsi="Times New Roman" w:cs="Times New Roman"/>
          <w:sz w:val="28"/>
          <w:szCs w:val="28"/>
        </w:rPr>
        <w:t xml:space="preserve"> </w:t>
      </w:r>
      <w:r w:rsidR="00F648F6">
        <w:rPr>
          <w:rFonts w:ascii="Times New Roman" w:hAnsi="Times New Roman" w:cs="Times New Roman"/>
          <w:sz w:val="28"/>
          <w:szCs w:val="28"/>
        </w:rPr>
        <w:t xml:space="preserve">отдел ЖКХ и ТЭК 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Соисполнители муниципальной программы:  нет</w:t>
      </w:r>
      <w:r w:rsidR="002A62A1">
        <w:rPr>
          <w:rFonts w:ascii="Times New Roman" w:hAnsi="Times New Roman" w:cs="Times New Roman"/>
          <w:sz w:val="28"/>
          <w:szCs w:val="28"/>
        </w:rPr>
        <w:t>.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Цели, задачи и целевые показатели  программы:</w:t>
      </w:r>
    </w:p>
    <w:p w:rsidR="007F3084" w:rsidRPr="00AF4819" w:rsidRDefault="007F3084" w:rsidP="007F3084">
      <w:pPr>
        <w:ind w:firstLine="540"/>
        <w:jc w:val="both"/>
        <w:rPr>
          <w:sz w:val="12"/>
          <w:szCs w:val="28"/>
        </w:rPr>
      </w:pPr>
      <w:r>
        <w:rPr>
          <w:szCs w:val="28"/>
        </w:rPr>
        <w:t xml:space="preserve">   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949"/>
        <w:gridCol w:w="5288"/>
        <w:gridCol w:w="993"/>
        <w:gridCol w:w="141"/>
        <w:gridCol w:w="851"/>
        <w:gridCol w:w="142"/>
        <w:gridCol w:w="992"/>
        <w:gridCol w:w="22"/>
      </w:tblGrid>
      <w:tr w:rsidR="007F3084" w:rsidTr="0018207B">
        <w:trPr>
          <w:gridAfter w:val="1"/>
          <w:wAfter w:w="22" w:type="dxa"/>
          <w:trHeight w:val="400"/>
        </w:trPr>
        <w:tc>
          <w:tcPr>
            <w:tcW w:w="949" w:type="dxa"/>
            <w:vMerge w:val="restart"/>
          </w:tcPr>
          <w:p w:rsidR="007F3084" w:rsidRPr="007F3084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F3084" w:rsidRPr="007F3084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5288" w:type="dxa"/>
            <w:vMerge w:val="restart"/>
          </w:tcPr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Цели, задачи муниципальной программы, наименование и  единица измерения целевого  показателя</w:t>
            </w:r>
          </w:p>
        </w:tc>
        <w:tc>
          <w:tcPr>
            <w:tcW w:w="3119" w:type="dxa"/>
            <w:gridSpan w:val="5"/>
          </w:tcPr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Значения целевого</w:t>
            </w:r>
          </w:p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</w:tr>
      <w:tr w:rsidR="003F42BD" w:rsidTr="0018207B">
        <w:trPr>
          <w:gridAfter w:val="1"/>
          <w:wAfter w:w="22" w:type="dxa"/>
          <w:trHeight w:val="303"/>
        </w:trPr>
        <w:tc>
          <w:tcPr>
            <w:tcW w:w="949" w:type="dxa"/>
            <w:vMerge/>
            <w:vAlign w:val="center"/>
          </w:tcPr>
          <w:p w:rsidR="003F42BD" w:rsidRDefault="003F42BD">
            <w:pPr>
              <w:overflowPunct/>
              <w:autoSpaceDE/>
              <w:autoSpaceDN/>
              <w:adjustRightInd/>
              <w:rPr>
                <w:szCs w:val="28"/>
              </w:rPr>
            </w:pPr>
          </w:p>
        </w:tc>
        <w:tc>
          <w:tcPr>
            <w:tcW w:w="5288" w:type="dxa"/>
            <w:vMerge/>
            <w:vAlign w:val="center"/>
          </w:tcPr>
          <w:p w:rsidR="003F42BD" w:rsidRDefault="003F42BD">
            <w:pPr>
              <w:overflowPunct/>
              <w:autoSpaceDE/>
              <w:autoSpaceDN/>
              <w:adjustRightInd/>
              <w:rPr>
                <w:szCs w:val="28"/>
              </w:rPr>
            </w:pPr>
          </w:p>
        </w:tc>
        <w:tc>
          <w:tcPr>
            <w:tcW w:w="993" w:type="dxa"/>
          </w:tcPr>
          <w:p w:rsidR="003F42BD" w:rsidRDefault="003F42BD" w:rsidP="00F6465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992" w:type="dxa"/>
            <w:gridSpan w:val="2"/>
          </w:tcPr>
          <w:p w:rsidR="003F42BD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:rsidR="00107F14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42BD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3F42BD" w:rsidTr="0018207B">
        <w:trPr>
          <w:gridAfter w:val="1"/>
          <w:wAfter w:w="22" w:type="dxa"/>
          <w:trHeight w:val="236"/>
        </w:trPr>
        <w:tc>
          <w:tcPr>
            <w:tcW w:w="949" w:type="dxa"/>
          </w:tcPr>
          <w:p w:rsidR="003F42BD" w:rsidRPr="007F3084" w:rsidRDefault="003F42BD" w:rsidP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8" w:type="dxa"/>
          </w:tcPr>
          <w:p w:rsidR="003F42BD" w:rsidRPr="007F3084" w:rsidRDefault="003F4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42BD" w:rsidRPr="007F3084" w:rsidRDefault="003F4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2"/>
          </w:tcPr>
          <w:p w:rsidR="003F42BD" w:rsidRPr="007F3084" w:rsidRDefault="00107F14" w:rsidP="003F4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</w:tcPr>
          <w:p w:rsidR="003F42BD" w:rsidRPr="007F3084" w:rsidRDefault="00107F14" w:rsidP="003F42B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3084" w:rsidTr="0018207B">
        <w:trPr>
          <w:gridAfter w:val="1"/>
          <w:wAfter w:w="22" w:type="dxa"/>
          <w:trHeight w:val="506"/>
        </w:trPr>
        <w:tc>
          <w:tcPr>
            <w:tcW w:w="949" w:type="dxa"/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7" w:type="dxa"/>
            <w:gridSpan w:val="6"/>
          </w:tcPr>
          <w:p w:rsidR="007F3084" w:rsidRPr="007F3084" w:rsidRDefault="007F3084" w:rsidP="00631E4A">
            <w:pPr>
              <w:shd w:val="clear" w:color="auto" w:fill="FFFFFF"/>
              <w:ind w:left="29"/>
              <w:rPr>
                <w:sz w:val="24"/>
                <w:szCs w:val="24"/>
              </w:rPr>
            </w:pPr>
            <w:r w:rsidRPr="007F3084">
              <w:rPr>
                <w:sz w:val="24"/>
                <w:szCs w:val="24"/>
              </w:rPr>
              <w:t>Цель 1. У</w:t>
            </w:r>
            <w:r w:rsidRPr="007F3084">
              <w:rPr>
                <w:spacing w:val="-1"/>
                <w:sz w:val="24"/>
                <w:szCs w:val="24"/>
              </w:rPr>
              <w:t>лучшение социально-экономических условий жизни населения за счет создания условий для</w:t>
            </w:r>
            <w:r w:rsidR="00631E4A">
              <w:rPr>
                <w:spacing w:val="-1"/>
                <w:sz w:val="24"/>
                <w:szCs w:val="24"/>
              </w:rPr>
              <w:t xml:space="preserve"> </w:t>
            </w:r>
            <w:r w:rsidRPr="007F3084">
              <w:rPr>
                <w:spacing w:val="-1"/>
                <w:sz w:val="24"/>
                <w:szCs w:val="24"/>
              </w:rPr>
              <w:t>газификации домовладений и котельных;</w:t>
            </w:r>
          </w:p>
          <w:p w:rsidR="007F3084" w:rsidRPr="007F3084" w:rsidRDefault="007F3084">
            <w:pPr>
              <w:shd w:val="clear" w:color="auto" w:fill="FFFFFF"/>
              <w:ind w:left="43"/>
              <w:rPr>
                <w:sz w:val="24"/>
                <w:szCs w:val="24"/>
              </w:rPr>
            </w:pPr>
            <w:r w:rsidRPr="007F3084">
              <w:rPr>
                <w:sz w:val="24"/>
                <w:szCs w:val="24"/>
              </w:rPr>
              <w:t xml:space="preserve">развитие газораспределительных сетей </w:t>
            </w:r>
            <w:r w:rsidR="00631E4A">
              <w:rPr>
                <w:sz w:val="24"/>
                <w:szCs w:val="24"/>
              </w:rPr>
              <w:t>поселения</w:t>
            </w:r>
            <w:r w:rsidRPr="007F3084">
              <w:rPr>
                <w:sz w:val="24"/>
                <w:szCs w:val="24"/>
              </w:rPr>
              <w:t>;</w:t>
            </w:r>
          </w:p>
          <w:p w:rsidR="007F3084" w:rsidRPr="007F3084" w:rsidRDefault="007F3084" w:rsidP="00631E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экономики поселения с учетом энергетической и экологической безопасности</w:t>
            </w:r>
          </w:p>
        </w:tc>
      </w:tr>
      <w:tr w:rsidR="007F3084" w:rsidTr="0018207B">
        <w:trPr>
          <w:gridAfter w:val="1"/>
          <w:wAfter w:w="22" w:type="dxa"/>
        </w:trPr>
        <w:tc>
          <w:tcPr>
            <w:tcW w:w="949" w:type="dxa"/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407" w:type="dxa"/>
            <w:gridSpan w:val="6"/>
          </w:tcPr>
          <w:p w:rsidR="007F3084" w:rsidRPr="007F3084" w:rsidRDefault="007F3084" w:rsidP="00AC7813">
            <w:pPr>
              <w:pStyle w:val="ConsPlusCel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  <w:r w:rsidR="00AC78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Газификация территории </w:t>
            </w:r>
            <w:r w:rsidR="00631E4A">
              <w:rPr>
                <w:rFonts w:ascii="Times New Roman" w:hAnsi="Times New Roman" w:cs="Times New Roman"/>
                <w:sz w:val="24"/>
                <w:szCs w:val="24"/>
              </w:rPr>
              <w:t xml:space="preserve">Старомышастовского сельского 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   </w:t>
            </w:r>
            <w:r w:rsidRPr="007F3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30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3F42BD" w:rsidTr="0018207B">
        <w:tc>
          <w:tcPr>
            <w:tcW w:w="949" w:type="dxa"/>
          </w:tcPr>
          <w:p w:rsidR="003F42BD" w:rsidRPr="007F3084" w:rsidRDefault="003F42B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  <w:r w:rsidR="00182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3F42BD" w:rsidRPr="007F3084" w:rsidRDefault="003F42BD" w:rsidP="00AC781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Показатель 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проектно-сметной документации</w:t>
            </w:r>
            <w:r w:rsidR="00F31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государственная экспертиза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строительства газопровода </w:t>
            </w:r>
          </w:p>
        </w:tc>
        <w:tc>
          <w:tcPr>
            <w:tcW w:w="1134" w:type="dxa"/>
            <w:gridSpan w:val="2"/>
          </w:tcPr>
          <w:p w:rsidR="003F42BD" w:rsidRPr="007F3084" w:rsidRDefault="002E44FF" w:rsidP="00F134E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2 779</w:t>
            </w:r>
            <w:r w:rsidR="0018207B">
              <w:rPr>
                <w:rFonts w:ascii="Times New Roman" w:hAnsi="Times New Roman" w:cs="Times New Roman"/>
                <w:sz w:val="24"/>
                <w:szCs w:val="24"/>
              </w:rPr>
              <w:t>,36</w:t>
            </w:r>
          </w:p>
        </w:tc>
        <w:tc>
          <w:tcPr>
            <w:tcW w:w="993" w:type="dxa"/>
            <w:gridSpan w:val="2"/>
          </w:tcPr>
          <w:p w:rsidR="003F42BD" w:rsidRPr="007F3084" w:rsidRDefault="00D55E03" w:rsidP="00107F14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2083</w:t>
            </w:r>
            <w:r w:rsidR="009C0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4" w:type="dxa"/>
            <w:gridSpan w:val="2"/>
          </w:tcPr>
          <w:p w:rsidR="003F42BD" w:rsidRPr="007F3084" w:rsidRDefault="00107F14" w:rsidP="00107F14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F42BD" w:rsidTr="0018207B">
        <w:tc>
          <w:tcPr>
            <w:tcW w:w="949" w:type="dxa"/>
          </w:tcPr>
          <w:p w:rsidR="003F42BD" w:rsidRPr="007F3084" w:rsidRDefault="003F42B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  <w:r w:rsidR="00182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3F42BD" w:rsidRPr="007F3084" w:rsidRDefault="003F42BD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2. Строительство газопровода среднего и низкого давления на условиях софинансирования.</w:t>
            </w:r>
          </w:p>
        </w:tc>
        <w:tc>
          <w:tcPr>
            <w:tcW w:w="1134" w:type="dxa"/>
            <w:gridSpan w:val="2"/>
          </w:tcPr>
          <w:p w:rsidR="003F42BD" w:rsidRPr="007F3084" w:rsidRDefault="003F42BD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1 153,6</w:t>
            </w:r>
          </w:p>
        </w:tc>
        <w:tc>
          <w:tcPr>
            <w:tcW w:w="993" w:type="dxa"/>
            <w:gridSpan w:val="2"/>
          </w:tcPr>
          <w:p w:rsidR="003F42BD" w:rsidRPr="007F3084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1 153</w:t>
            </w:r>
            <w:r w:rsidR="00107F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4" w:type="dxa"/>
            <w:gridSpan w:val="2"/>
          </w:tcPr>
          <w:p w:rsidR="003F42BD" w:rsidRPr="007F3084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</w:t>
            </w:r>
          </w:p>
        </w:tc>
      </w:tr>
      <w:tr w:rsidR="0018207B" w:rsidTr="0018207B">
        <w:tc>
          <w:tcPr>
            <w:tcW w:w="949" w:type="dxa"/>
          </w:tcPr>
          <w:p w:rsidR="0018207B" w:rsidRDefault="0018207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1.1.3.</w:t>
            </w:r>
          </w:p>
        </w:tc>
        <w:tc>
          <w:tcPr>
            <w:tcW w:w="5288" w:type="dxa"/>
          </w:tcPr>
          <w:p w:rsidR="0018207B" w:rsidRDefault="0018207B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113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993" w:type="dxa"/>
            <w:gridSpan w:val="2"/>
          </w:tcPr>
          <w:p w:rsidR="0018207B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01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07B" w:rsidTr="00346C48">
        <w:trPr>
          <w:trHeight w:val="555"/>
        </w:trPr>
        <w:tc>
          <w:tcPr>
            <w:tcW w:w="949" w:type="dxa"/>
          </w:tcPr>
          <w:p w:rsidR="0018207B" w:rsidRDefault="0018207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1.1.4.</w:t>
            </w:r>
          </w:p>
        </w:tc>
        <w:tc>
          <w:tcPr>
            <w:tcW w:w="5288" w:type="dxa"/>
          </w:tcPr>
          <w:p w:rsidR="0018207B" w:rsidRDefault="0018207B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объектов сети газоснабжения</w:t>
            </w:r>
            <w:r w:rsidR="00272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газопотребления</w:t>
            </w:r>
          </w:p>
        </w:tc>
        <w:tc>
          <w:tcPr>
            <w:tcW w:w="1134" w:type="dxa"/>
            <w:gridSpan w:val="2"/>
          </w:tcPr>
          <w:p w:rsidR="0018207B" w:rsidRDefault="0018207B" w:rsidP="001820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993" w:type="dxa"/>
            <w:gridSpan w:val="2"/>
          </w:tcPr>
          <w:p w:rsidR="0018207B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271,9</w:t>
            </w:r>
          </w:p>
        </w:tc>
        <w:tc>
          <w:tcPr>
            <w:tcW w:w="101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C48" w:rsidTr="00346C48">
        <w:trPr>
          <w:trHeight w:val="345"/>
        </w:trPr>
        <w:tc>
          <w:tcPr>
            <w:tcW w:w="949" w:type="dxa"/>
          </w:tcPr>
          <w:p w:rsidR="00346C48" w:rsidRDefault="00346C48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5288" w:type="dxa"/>
          </w:tcPr>
          <w:p w:rsidR="00346C48" w:rsidRDefault="00346C48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1134" w:type="dxa"/>
            <w:gridSpan w:val="2"/>
          </w:tcPr>
          <w:p w:rsidR="00346C48" w:rsidRDefault="00346C48" w:rsidP="001820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gridSpan w:val="2"/>
          </w:tcPr>
          <w:p w:rsidR="00346C48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gridSpan w:val="2"/>
          </w:tcPr>
          <w:p w:rsidR="00346C48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C48" w:rsidTr="00C26E0B">
        <w:trPr>
          <w:trHeight w:val="720"/>
        </w:trPr>
        <w:tc>
          <w:tcPr>
            <w:tcW w:w="949" w:type="dxa"/>
          </w:tcPr>
          <w:p w:rsidR="00346C48" w:rsidRDefault="00346C48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5288" w:type="dxa"/>
          </w:tcPr>
          <w:p w:rsidR="00346C48" w:rsidRDefault="00346C48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1134" w:type="dxa"/>
            <w:gridSpan w:val="2"/>
          </w:tcPr>
          <w:p w:rsidR="00346C48" w:rsidRDefault="00346C48" w:rsidP="001820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993" w:type="dxa"/>
            <w:gridSpan w:val="2"/>
          </w:tcPr>
          <w:p w:rsidR="00346C48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gridSpan w:val="2"/>
          </w:tcPr>
          <w:p w:rsidR="00346C48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E0B" w:rsidTr="00C26E0B">
        <w:trPr>
          <w:trHeight w:val="330"/>
        </w:trPr>
        <w:tc>
          <w:tcPr>
            <w:tcW w:w="949" w:type="dxa"/>
          </w:tcPr>
          <w:p w:rsidR="00C26E0B" w:rsidRDefault="00C26E0B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5288" w:type="dxa"/>
          </w:tcPr>
          <w:p w:rsidR="00C26E0B" w:rsidRDefault="00C26E0B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1134" w:type="dxa"/>
            <w:gridSpan w:val="2"/>
          </w:tcPr>
          <w:p w:rsidR="00C26E0B" w:rsidRDefault="00C26E0B" w:rsidP="001820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C26E0B" w:rsidRDefault="00C26E0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014" w:type="dxa"/>
            <w:gridSpan w:val="2"/>
          </w:tcPr>
          <w:p w:rsidR="00C26E0B" w:rsidRDefault="00C26E0B" w:rsidP="00107F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2BD" w:rsidRPr="00107F14" w:rsidTr="00EC1FC9">
        <w:trPr>
          <w:trHeight w:val="405"/>
        </w:trPr>
        <w:tc>
          <w:tcPr>
            <w:tcW w:w="949" w:type="dxa"/>
          </w:tcPr>
          <w:p w:rsidR="003F42BD" w:rsidRPr="00107F14" w:rsidRDefault="003F42BD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88" w:type="dxa"/>
          </w:tcPr>
          <w:p w:rsidR="0018207B" w:rsidRDefault="0018207B" w:rsidP="000871F8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F42BD" w:rsidRPr="00107F14" w:rsidRDefault="003F42BD" w:rsidP="000871F8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7F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2BD" w:rsidRPr="00107F14" w:rsidRDefault="002E44FF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4 138</w:t>
            </w:r>
            <w:r w:rsidR="003F42BD" w:rsidRPr="00107F14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  <w:tc>
          <w:tcPr>
            <w:tcW w:w="993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2BD" w:rsidRPr="00107F14" w:rsidRDefault="00D55E03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3 563</w:t>
            </w:r>
            <w:r w:rsidR="00107F1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14" w:type="dxa"/>
            <w:gridSpan w:val="2"/>
          </w:tcPr>
          <w:p w:rsidR="0018207B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42BD" w:rsidRPr="00107F14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1 000,0</w:t>
            </w:r>
          </w:p>
        </w:tc>
      </w:tr>
    </w:tbl>
    <w:p w:rsidR="007F3084" w:rsidRDefault="007F3084" w:rsidP="00EC1FC9">
      <w:pPr>
        <w:widowControl w:val="0"/>
        <w:jc w:val="both"/>
        <w:rPr>
          <w:szCs w:val="28"/>
        </w:rPr>
      </w:pPr>
      <w:r>
        <w:rPr>
          <w:szCs w:val="28"/>
        </w:rPr>
        <w:t xml:space="preserve">5. Сроки реализации муниципальной программы: </w:t>
      </w:r>
      <w:r w:rsidR="001F264A">
        <w:rPr>
          <w:szCs w:val="28"/>
        </w:rPr>
        <w:t>2019-2021годы.</w:t>
      </w:r>
    </w:p>
    <w:p w:rsidR="007F3084" w:rsidRDefault="007F3084" w:rsidP="00A351BA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6. Объемы и источники финансирования  программы в целом (тыс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уб.):</w:t>
      </w:r>
    </w:p>
    <w:tbl>
      <w:tblPr>
        <w:tblW w:w="9483" w:type="dxa"/>
        <w:jc w:val="center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20"/>
        <w:gridCol w:w="1680"/>
        <w:gridCol w:w="1825"/>
        <w:gridCol w:w="1477"/>
        <w:gridCol w:w="1560"/>
        <w:gridCol w:w="1621"/>
      </w:tblGrid>
      <w:tr w:rsidR="007F3084" w:rsidTr="00AF4819">
        <w:trPr>
          <w:trHeight w:val="400"/>
          <w:jc w:val="center"/>
        </w:trPr>
        <w:tc>
          <w:tcPr>
            <w:tcW w:w="1320" w:type="dxa"/>
            <w:vMerge w:val="restart"/>
          </w:tcPr>
          <w:p w:rsidR="007F3084" w:rsidRPr="00A351BA" w:rsidRDefault="007F3084" w:rsidP="007B4B0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Год   </w:t>
            </w:r>
          </w:p>
        </w:tc>
        <w:tc>
          <w:tcPr>
            <w:tcW w:w="8163" w:type="dxa"/>
            <w:gridSpan w:val="5"/>
          </w:tcPr>
          <w:p w:rsidR="007F3084" w:rsidRPr="00A351BA" w:rsidRDefault="007F3084" w:rsidP="007B4B0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Источник финансирования                    </w:t>
            </w:r>
          </w:p>
        </w:tc>
      </w:tr>
      <w:tr w:rsidR="003261DE" w:rsidTr="00AF4819">
        <w:trPr>
          <w:trHeight w:val="400"/>
          <w:jc w:val="center"/>
        </w:trPr>
        <w:tc>
          <w:tcPr>
            <w:tcW w:w="1320" w:type="dxa"/>
            <w:vMerge/>
            <w:vAlign w:val="center"/>
          </w:tcPr>
          <w:p w:rsidR="003261DE" w:rsidRPr="00A351BA" w:rsidRDefault="003261DE" w:rsidP="007B4B03">
            <w:pPr>
              <w:overflowPunct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680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федеральный  </w:t>
            </w: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 бюджет</w:t>
            </w:r>
          </w:p>
        </w:tc>
        <w:tc>
          <w:tcPr>
            <w:tcW w:w="1825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краевой  </w:t>
            </w: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</w:t>
            </w:r>
          </w:p>
        </w:tc>
        <w:tc>
          <w:tcPr>
            <w:tcW w:w="1477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внебюд</w:t>
            </w:r>
            <w:proofErr w:type="spellEnd"/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жетные</w:t>
            </w:r>
            <w:proofErr w:type="spellEnd"/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средства</w:t>
            </w:r>
          </w:p>
        </w:tc>
        <w:tc>
          <w:tcPr>
            <w:tcW w:w="1560" w:type="dxa"/>
          </w:tcPr>
          <w:p w:rsidR="003261DE" w:rsidRPr="00A351BA" w:rsidRDefault="003261DE" w:rsidP="007B4B03">
            <w:pPr>
              <w:jc w:val="center"/>
              <w:rPr>
                <w:b/>
                <w:sz w:val="24"/>
                <w:szCs w:val="24"/>
              </w:rPr>
            </w:pPr>
            <w:r w:rsidRPr="00A351BA">
              <w:rPr>
                <w:b/>
                <w:sz w:val="24"/>
                <w:szCs w:val="24"/>
              </w:rPr>
              <w:t>бюджет</w:t>
            </w:r>
          </w:p>
          <w:p w:rsidR="003261DE" w:rsidRPr="00A351BA" w:rsidRDefault="003261DE" w:rsidP="007B4B03">
            <w:pPr>
              <w:jc w:val="center"/>
              <w:rPr>
                <w:b/>
                <w:sz w:val="24"/>
                <w:szCs w:val="24"/>
              </w:rPr>
            </w:pPr>
            <w:r w:rsidRPr="00A351BA">
              <w:rPr>
                <w:b/>
                <w:sz w:val="24"/>
                <w:szCs w:val="24"/>
              </w:rPr>
              <w:t>поселения</w:t>
            </w:r>
          </w:p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1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350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261DE" w:rsidRPr="00A351BA" w:rsidRDefault="002E44F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4 138</w:t>
            </w:r>
            <w:r w:rsidR="00AE715D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621" w:type="dxa"/>
          </w:tcPr>
          <w:p w:rsidR="003261DE" w:rsidRPr="00A351BA" w:rsidRDefault="002E44F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4 138</w:t>
            </w:r>
            <w:r w:rsidR="00AE715D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8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F4819" w:rsidRDefault="005A5773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3 563</w:t>
            </w:r>
            <w:r w:rsidR="00AF48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1" w:type="dxa"/>
          </w:tcPr>
          <w:p w:rsidR="00AF4819" w:rsidRDefault="005A5773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3 563</w:t>
            </w:r>
            <w:r w:rsidR="00AF48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8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F4819" w:rsidRDefault="00F3784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621" w:type="dxa"/>
          </w:tcPr>
          <w:p w:rsidR="00AF4819" w:rsidRDefault="00F3784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C2191" w:rsidRPr="00A351BA" w:rsidRDefault="005A5773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8 702</w:t>
            </w:r>
            <w:r w:rsidR="00AE715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21" w:type="dxa"/>
          </w:tcPr>
          <w:p w:rsidR="004C2191" w:rsidRPr="00A351BA" w:rsidRDefault="005A5773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8 702</w:t>
            </w:r>
            <w:r w:rsidR="00AE715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7F3084" w:rsidRDefault="00EC1FC9" w:rsidP="00A351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F3084">
        <w:rPr>
          <w:rFonts w:ascii="Times New Roman" w:hAnsi="Times New Roman" w:cs="Times New Roman"/>
          <w:sz w:val="28"/>
          <w:szCs w:val="28"/>
        </w:rPr>
        <w:t>7. Ожидаемые конечные результаты реализации  программы: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pacing w:val="-1"/>
          <w:szCs w:val="28"/>
        </w:rPr>
      </w:pPr>
      <w:r>
        <w:rPr>
          <w:spacing w:val="-1"/>
          <w:szCs w:val="28"/>
        </w:rPr>
        <w:t xml:space="preserve">           </w:t>
      </w:r>
      <w:r w:rsidR="007F3084">
        <w:rPr>
          <w:spacing w:val="-1"/>
          <w:szCs w:val="28"/>
        </w:rPr>
        <w:t>повышение эффективности, качества жилищно-коммунального обслуживания;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zCs w:val="28"/>
        </w:rPr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комфортность и безопасность проживания; 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результаты улучшение </w:t>
      </w:r>
      <w:r>
        <w:rPr>
          <w:szCs w:val="28"/>
        </w:rPr>
        <w:t xml:space="preserve">экологической ситуации в </w:t>
      </w:r>
      <w:r w:rsidR="00AA2C4C">
        <w:rPr>
          <w:szCs w:val="28"/>
        </w:rPr>
        <w:t>поселении</w:t>
      </w:r>
      <w:r>
        <w:rPr>
          <w:szCs w:val="28"/>
        </w:rPr>
        <w:t>.</w:t>
      </w:r>
      <w:r w:rsidR="007F3084">
        <w:rPr>
          <w:szCs w:val="28"/>
        </w:rPr>
        <w:t xml:space="preserve"> </w:t>
      </w:r>
    </w:p>
    <w:p w:rsidR="00EC1FC9" w:rsidRDefault="007F3084" w:rsidP="00EC1FC9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</w:t>
      </w:r>
      <w:r w:rsidR="00EC1FC9">
        <w:rPr>
          <w:szCs w:val="28"/>
        </w:rPr>
        <w:t xml:space="preserve">      1. </w:t>
      </w:r>
      <w:r w:rsidRPr="00C71C75">
        <w:rPr>
          <w:szCs w:val="28"/>
        </w:rPr>
        <w:t>Общая характеристика текущего состояния</w:t>
      </w:r>
      <w:r w:rsidR="00A351BA" w:rsidRPr="00C71C75">
        <w:rPr>
          <w:szCs w:val="28"/>
        </w:rPr>
        <w:t xml:space="preserve"> </w:t>
      </w:r>
      <w:proofErr w:type="spellStart"/>
      <w:r w:rsidRPr="00C71C75">
        <w:rPr>
          <w:szCs w:val="28"/>
        </w:rPr>
        <w:t>жилищн</w:t>
      </w:r>
      <w:proofErr w:type="gramStart"/>
      <w:r w:rsidRPr="00C71C75">
        <w:rPr>
          <w:szCs w:val="28"/>
        </w:rPr>
        <w:t>о</w:t>
      </w:r>
      <w:proofErr w:type="spellEnd"/>
      <w:r w:rsidRPr="00C71C75">
        <w:rPr>
          <w:szCs w:val="28"/>
        </w:rPr>
        <w:t>-</w:t>
      </w:r>
      <w:proofErr w:type="gramEnd"/>
      <w:r w:rsidR="00A351BA" w:rsidRPr="00C71C75">
        <w:rPr>
          <w:szCs w:val="28"/>
        </w:rPr>
        <w:t xml:space="preserve">     </w:t>
      </w:r>
      <w:r w:rsidRPr="00C71C75">
        <w:rPr>
          <w:szCs w:val="28"/>
        </w:rPr>
        <w:t xml:space="preserve">коммунальной сферы </w:t>
      </w:r>
      <w:r w:rsidR="00C71C75" w:rsidRPr="00C71C75">
        <w:rPr>
          <w:szCs w:val="28"/>
        </w:rPr>
        <w:t xml:space="preserve">Старомышастовского сельского </w:t>
      </w:r>
      <w:r w:rsidR="00A351BA" w:rsidRPr="00C71C75">
        <w:rPr>
          <w:szCs w:val="28"/>
        </w:rPr>
        <w:t>поселения</w:t>
      </w:r>
    </w:p>
    <w:p w:rsidR="007F3084" w:rsidRDefault="00EC1FC9" w:rsidP="00EC1FC9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      </w:t>
      </w:r>
      <w:r w:rsidR="007F3084">
        <w:rPr>
          <w:szCs w:val="28"/>
        </w:rPr>
        <w:t xml:space="preserve">Жилищно-коммунальное хозяйство должно развиваться в целях обеспечения нормативного качества жилищно-коммунальных услуг, повышения надежности и </w:t>
      </w:r>
      <w:proofErr w:type="spellStart"/>
      <w:r w:rsidR="007F3084">
        <w:rPr>
          <w:szCs w:val="28"/>
        </w:rPr>
        <w:t>энергоэффективности</w:t>
      </w:r>
      <w:proofErr w:type="spellEnd"/>
      <w:r w:rsidR="007F3084">
        <w:rPr>
          <w:szCs w:val="28"/>
        </w:rPr>
        <w:t xml:space="preserve"> систем коммунальной инфраструктуры, оптимизации затрат на производство коммунальных ресурсов.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3084">
        <w:rPr>
          <w:rFonts w:ascii="Times New Roman" w:hAnsi="Times New Roman" w:cs="Times New Roman"/>
          <w:sz w:val="28"/>
          <w:szCs w:val="28"/>
        </w:rPr>
        <w:t xml:space="preserve">Деятельность организаций коммунального комплекса </w:t>
      </w:r>
      <w:r w:rsidR="00417CBC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7F3084">
        <w:rPr>
          <w:rFonts w:ascii="Times New Roman" w:hAnsi="Times New Roman" w:cs="Times New Roman"/>
          <w:sz w:val="28"/>
          <w:szCs w:val="28"/>
        </w:rPr>
        <w:t>поселения характеризуется частыми технологическими отказами, неэффективным использованием природных ресурсов, загрязнением окружающей среды.</w:t>
      </w:r>
    </w:p>
    <w:p w:rsidR="007F3084" w:rsidRDefault="00A351BA" w:rsidP="00A351BA">
      <w:pPr>
        <w:jc w:val="both"/>
      </w:pPr>
      <w:r>
        <w:t xml:space="preserve">          </w:t>
      </w:r>
      <w:r w:rsidR="007F3084">
        <w:t xml:space="preserve">У большинства индивидуальных жилых домов отсутствует возможность подключения к ближайшим магистральным сетям газоснабжения. </w:t>
      </w:r>
    </w:p>
    <w:p w:rsidR="007F3084" w:rsidRDefault="00EC1FC9" w:rsidP="00EC1FC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3084">
        <w:rPr>
          <w:rFonts w:ascii="Times New Roman" w:hAnsi="Times New Roman" w:cs="Times New Roman"/>
          <w:sz w:val="28"/>
          <w:szCs w:val="28"/>
        </w:rPr>
        <w:t xml:space="preserve">2. Перечень и анализ </w:t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>, финансово-экономических</w:t>
      </w:r>
    </w:p>
    <w:p w:rsidR="007F3084" w:rsidRDefault="00A351BA" w:rsidP="00417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F3084">
        <w:rPr>
          <w:rFonts w:ascii="Times New Roman" w:hAnsi="Times New Roman" w:cs="Times New Roman"/>
          <w:sz w:val="28"/>
          <w:szCs w:val="28"/>
        </w:rPr>
        <w:t>и прочих рисков реализации муниципальной программы</w:t>
      </w:r>
    </w:p>
    <w:p w:rsidR="007F3084" w:rsidRDefault="007F3084" w:rsidP="00417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3084" w:rsidRDefault="00A351BA" w:rsidP="00A351BA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К рискам реализации муниципальной программы, которыми могут управлять ответственный исполнитель муниципальной программы, уменьшая вероятность их возникновения, следует отнести операционные и финансовый.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В рамках группы операционных рисков можно выделить  организационный риск.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084">
        <w:rPr>
          <w:rFonts w:ascii="Times New Roman" w:hAnsi="Times New Roman" w:cs="Times New Roman"/>
          <w:sz w:val="28"/>
          <w:szCs w:val="28"/>
        </w:rPr>
        <w:t>Организационный риск связан с несоответствием организационной структуры реализации муниципальной программы ее задачам. Обеспечение реализации мероприятий муниципальной программы зависит от принятия организационных решений, что требует четкой координации деятельности исполнителей муниципальной программы и отлаженных административных процедур, отсутствие которых может привести к задержкам в реализации муниципальной программы, срыву сроков и результатов выполнения отдельных мероприятий.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Операционные риски могут быть оценены как умеренные.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Финансовый риск связан с возможным финансированием </w:t>
      </w:r>
      <w:r w:rsidR="007F3084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программы в неполном </w:t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 xml:space="preserve"> как за счет бюджетных средств,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успешной реализации от привлечения внебюджетных источников, возникновения необходимости выполнения дополнительных работ, при которых возможно возникновение непредвиденных расходов, удорожание стоимости материалов. Данный риск можно считать высоким.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Реализации муниципальной программы также угрожают риски, которыми невозможно управлять - ухудшение состояния экономики и форс-мажорные обстоятельства.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Ухудшение состояния экономики может привести к ухудшению основных макроэкономических показателей, в том числе повышению инфляции, снижению темпов экономического роста и бюджетных доходов. Риск для реализации муниципальной программы может быть оценен как высокий.</w:t>
      </w:r>
    </w:p>
    <w:p w:rsidR="007F3084" w:rsidRDefault="00287DD7" w:rsidP="00C95EF1">
      <w:pPr>
        <w:jc w:val="both"/>
        <w:rPr>
          <w:szCs w:val="28"/>
        </w:rPr>
      </w:pPr>
      <w:r>
        <w:rPr>
          <w:szCs w:val="28"/>
        </w:rPr>
        <w:tab/>
      </w:r>
      <w:r w:rsidR="007F3084">
        <w:rPr>
          <w:szCs w:val="28"/>
        </w:rPr>
        <w:t xml:space="preserve">Возникновение обстоятельств непреодолимой силы (природные и техногенные катастрофы и катаклизмы) могут привести к существенному ухудшению состояния коммунальной инфраструктуры </w:t>
      </w:r>
      <w:r w:rsidR="00C95EF1">
        <w:rPr>
          <w:szCs w:val="28"/>
        </w:rPr>
        <w:t>Старомышастовского сельского</w:t>
      </w:r>
      <w:r w:rsidR="007F3084">
        <w:rPr>
          <w:szCs w:val="28"/>
        </w:rPr>
        <w:t xml:space="preserve"> поселения и потребовать концентрации средств на преодоление последствий таких катастроф. Такой риск для муниципальной программы можно оценить как низкий</w:t>
      </w:r>
      <w:r w:rsidR="00C95EF1">
        <w:rPr>
          <w:szCs w:val="28"/>
        </w:rPr>
        <w:t>.</w:t>
      </w:r>
    </w:p>
    <w:p w:rsidR="007F3084" w:rsidRDefault="007F3084" w:rsidP="00C95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3084" w:rsidRDefault="007F3084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Механизм управления реализацией муниципальной программы</w:t>
      </w:r>
    </w:p>
    <w:p w:rsidR="007F3084" w:rsidRDefault="007F3084" w:rsidP="007F30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95EF1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поселения осуществляет: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 xml:space="preserve"> реализацией мероприятий муниципальной программы, координацию деятельности участников муниципальной программы в процессе ее реализации;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обеспечение эффективности реализации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подготовку при необходимости предложений по уточнению объемов финансирования, перечня и состава мероприятий, целевых показателей, соисполнителей и участников муниципальной программы;</w:t>
      </w:r>
    </w:p>
    <w:p w:rsidR="007F3084" w:rsidRDefault="007F3084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D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участвует в разработке и осуществляет реализацию мероприятий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в рамках своей компетенции предложения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 корректировке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отчет о ходе реализации мероприятий муниципальной программы;</w:t>
      </w:r>
    </w:p>
    <w:p w:rsidR="007F3084" w:rsidRDefault="00287DD7" w:rsidP="00C95E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информацию, необходимую для проведения оценки эффективности муниципальной программы и подготовки отчета о ходе реализации и оценке эффективности муниципальной программы.</w:t>
      </w:r>
    </w:p>
    <w:p w:rsidR="007F3084" w:rsidRDefault="007F3084" w:rsidP="00C95EF1">
      <w:pPr>
        <w:ind w:firstLine="540"/>
        <w:jc w:val="both"/>
        <w:rPr>
          <w:szCs w:val="28"/>
        </w:rPr>
      </w:pPr>
      <w:r>
        <w:rPr>
          <w:szCs w:val="28"/>
        </w:rPr>
        <w:t xml:space="preserve">Координация хода реализации муниципальной программы осуществляется </w:t>
      </w:r>
      <w:r w:rsidR="00C95EF1">
        <w:rPr>
          <w:szCs w:val="28"/>
        </w:rPr>
        <w:t>г</w:t>
      </w:r>
      <w:r>
        <w:rPr>
          <w:szCs w:val="28"/>
        </w:rPr>
        <w:t>лав</w:t>
      </w:r>
      <w:r w:rsidR="00C95EF1">
        <w:rPr>
          <w:szCs w:val="28"/>
        </w:rPr>
        <w:t>ой</w:t>
      </w:r>
      <w:r>
        <w:rPr>
          <w:szCs w:val="28"/>
        </w:rPr>
        <w:t xml:space="preserve"> администрации </w:t>
      </w:r>
      <w:r w:rsidR="00911934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поселения.</w:t>
      </w:r>
    </w:p>
    <w:p w:rsidR="007F3084" w:rsidRDefault="007F3084" w:rsidP="00C95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C3084" w:rsidRDefault="00EC1FC9" w:rsidP="00EC1FC9">
      <w:pPr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           </w:t>
      </w:r>
      <w:r w:rsidR="00CC3084" w:rsidRPr="00950DB9">
        <w:rPr>
          <w:b/>
          <w:szCs w:val="28"/>
        </w:rPr>
        <w:t>ЛИСТ СОГЛАСОВАНИЯ</w:t>
      </w:r>
    </w:p>
    <w:p w:rsidR="00CC3084" w:rsidRPr="00950DB9" w:rsidRDefault="00CC3084" w:rsidP="00CC3084">
      <w:pPr>
        <w:jc w:val="center"/>
        <w:outlineLvl w:val="0"/>
        <w:rPr>
          <w:b/>
          <w:szCs w:val="28"/>
        </w:rPr>
      </w:pPr>
    </w:p>
    <w:p w:rsidR="00051FDD" w:rsidRPr="00A37DA4" w:rsidRDefault="00051FDD" w:rsidP="00051FDD">
      <w:pPr>
        <w:contextualSpacing/>
        <w:jc w:val="center"/>
        <w:rPr>
          <w:szCs w:val="28"/>
        </w:rPr>
      </w:pPr>
      <w:r>
        <w:rPr>
          <w:szCs w:val="28"/>
        </w:rPr>
        <w:t>проекта постановления администрации Старомышастовского сельского поселения Динского рай</w:t>
      </w:r>
      <w:r w:rsidR="00F25AA2">
        <w:rPr>
          <w:szCs w:val="28"/>
        </w:rPr>
        <w:t>она</w:t>
      </w:r>
      <w:r w:rsidR="00363DC7">
        <w:rPr>
          <w:szCs w:val="28"/>
        </w:rPr>
        <w:t xml:space="preserve"> </w:t>
      </w:r>
      <w:proofErr w:type="gramStart"/>
      <w:r w:rsidR="00363DC7">
        <w:rPr>
          <w:szCs w:val="28"/>
        </w:rPr>
        <w:t>от</w:t>
      </w:r>
      <w:proofErr w:type="gramEnd"/>
      <w:r w:rsidR="00363DC7">
        <w:rPr>
          <w:szCs w:val="28"/>
        </w:rPr>
        <w:t xml:space="preserve"> </w:t>
      </w:r>
      <w:r w:rsidR="009736EB">
        <w:rPr>
          <w:szCs w:val="28"/>
        </w:rPr>
        <w:t xml:space="preserve">                         </w:t>
      </w:r>
      <w:r>
        <w:rPr>
          <w:szCs w:val="28"/>
        </w:rPr>
        <w:t>№</w:t>
      </w:r>
      <w:r w:rsidR="009736EB">
        <w:rPr>
          <w:szCs w:val="28"/>
        </w:rPr>
        <w:t xml:space="preserve">                         </w:t>
      </w: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F25AA2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 xml:space="preserve">Об утверждении муниципальной программы «Газификация Старомышастовского сельского поселения </w:t>
      </w:r>
    </w:p>
    <w:p w:rsidR="00051FDD" w:rsidRPr="00051FDD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>Динского района</w:t>
      </w:r>
      <w:r w:rsidR="00F25AA2">
        <w:rPr>
          <w:bCs/>
          <w:szCs w:val="28"/>
        </w:rPr>
        <w:t xml:space="preserve"> </w:t>
      </w:r>
      <w:r w:rsidR="00324071">
        <w:rPr>
          <w:bCs/>
          <w:szCs w:val="28"/>
        </w:rPr>
        <w:t>на</w:t>
      </w:r>
      <w:r w:rsidRPr="00051FDD">
        <w:rPr>
          <w:bCs/>
          <w:szCs w:val="28"/>
        </w:rPr>
        <w:t xml:space="preserve"> 201</w:t>
      </w:r>
      <w:r w:rsidR="00363DC7">
        <w:rPr>
          <w:bCs/>
          <w:szCs w:val="28"/>
        </w:rPr>
        <w:t>9</w:t>
      </w:r>
      <w:r w:rsidR="00324071">
        <w:rPr>
          <w:bCs/>
          <w:szCs w:val="28"/>
        </w:rPr>
        <w:t>-2021 годы</w:t>
      </w:r>
      <w:r w:rsidRPr="00051FDD">
        <w:rPr>
          <w:bCs/>
          <w:szCs w:val="28"/>
        </w:rPr>
        <w:t>»</w:t>
      </w:r>
    </w:p>
    <w:p w:rsidR="00051FDD" w:rsidRP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Составитель проекта</w:t>
      </w: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Начальник отдела ЖКХ и ТЭК</w:t>
      </w:r>
    </w:p>
    <w:p w:rsidR="00051FDD" w:rsidRDefault="00051FDD" w:rsidP="0085570B">
      <w:pPr>
        <w:contextualSpacing/>
        <w:rPr>
          <w:szCs w:val="28"/>
        </w:rPr>
      </w:pPr>
      <w:r>
        <w:rPr>
          <w:szCs w:val="28"/>
        </w:rPr>
        <w:t>Старомышастовского</w:t>
      </w:r>
    </w:p>
    <w:p w:rsidR="00051FDD" w:rsidRPr="00B45C33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Е.И.Копий</w:t>
      </w: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 xml:space="preserve"> «___» ____________ 201</w:t>
      </w:r>
      <w:r w:rsidR="009736EB">
        <w:rPr>
          <w:szCs w:val="28"/>
        </w:rPr>
        <w:t>9</w:t>
      </w:r>
      <w:r>
        <w:rPr>
          <w:szCs w:val="28"/>
        </w:rPr>
        <w:t xml:space="preserve">г.  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>Согласовано: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051FDD" w:rsidRPr="00D26A0E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051FDD" w:rsidRPr="00A13E2C" w:rsidRDefault="00051FDD" w:rsidP="00051FDD">
      <w:pPr>
        <w:contextualSpacing/>
        <w:rPr>
          <w:szCs w:val="28"/>
        </w:rPr>
      </w:pPr>
      <w:r>
        <w:rPr>
          <w:szCs w:val="28"/>
        </w:rPr>
        <w:t>«___»___________201</w:t>
      </w:r>
      <w:r w:rsidR="009736EB">
        <w:rPr>
          <w:szCs w:val="28"/>
        </w:rPr>
        <w:t>9</w:t>
      </w:r>
      <w:r>
        <w:rPr>
          <w:szCs w:val="28"/>
        </w:rPr>
        <w:t xml:space="preserve">г. </w:t>
      </w: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rPr>
          <w:szCs w:val="28"/>
        </w:rPr>
      </w:pPr>
    </w:p>
    <w:p w:rsidR="00051FDD" w:rsidRPr="00833CE1" w:rsidRDefault="00F64652" w:rsidP="00051FDD">
      <w:pPr>
        <w:rPr>
          <w:szCs w:val="28"/>
        </w:rPr>
      </w:pPr>
      <w:r>
        <w:rPr>
          <w:szCs w:val="28"/>
        </w:rPr>
        <w:t>Н</w:t>
      </w:r>
      <w:r w:rsidR="00051FDD">
        <w:rPr>
          <w:szCs w:val="28"/>
        </w:rPr>
        <w:t>ачальник</w:t>
      </w:r>
      <w:r w:rsidR="00051FDD" w:rsidRPr="00833CE1">
        <w:rPr>
          <w:szCs w:val="28"/>
        </w:rPr>
        <w:t xml:space="preserve"> общего отдела</w:t>
      </w:r>
    </w:p>
    <w:p w:rsidR="00051FDD" w:rsidRPr="00833CE1" w:rsidRDefault="00051FDD" w:rsidP="00051FDD">
      <w:pPr>
        <w:rPr>
          <w:szCs w:val="28"/>
        </w:rPr>
      </w:pPr>
      <w:r w:rsidRPr="00833CE1">
        <w:rPr>
          <w:szCs w:val="28"/>
        </w:rPr>
        <w:t xml:space="preserve">администрации </w:t>
      </w:r>
      <w:r>
        <w:rPr>
          <w:szCs w:val="28"/>
        </w:rPr>
        <w:t>Старомышастовского</w:t>
      </w:r>
    </w:p>
    <w:p w:rsidR="00051FDD" w:rsidRPr="004242E7" w:rsidRDefault="00051FDD" w:rsidP="00051FDD">
      <w:pPr>
        <w:jc w:val="both"/>
        <w:rPr>
          <w:szCs w:val="28"/>
        </w:rPr>
      </w:pPr>
      <w:r>
        <w:rPr>
          <w:szCs w:val="28"/>
        </w:rPr>
        <w:t>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C00D7">
        <w:rPr>
          <w:szCs w:val="28"/>
        </w:rPr>
        <w:t xml:space="preserve">А.А. </w:t>
      </w:r>
      <w:proofErr w:type="spellStart"/>
      <w:r w:rsidR="009C00D7">
        <w:rPr>
          <w:szCs w:val="28"/>
        </w:rPr>
        <w:t>Велигодская</w:t>
      </w:r>
      <w:proofErr w:type="spellEnd"/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 xml:space="preserve"> «___»___________201</w:t>
      </w:r>
      <w:r w:rsidR="009736EB">
        <w:rPr>
          <w:szCs w:val="28"/>
        </w:rPr>
        <w:t>9</w:t>
      </w:r>
      <w:r>
        <w:rPr>
          <w:szCs w:val="28"/>
        </w:rPr>
        <w:t xml:space="preserve"> г. </w:t>
      </w: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  <w:sectPr w:rsidR="00287DD7" w:rsidSect="005E1104">
          <w:pgSz w:w="11906" w:h="16838"/>
          <w:pgMar w:top="426" w:right="567" w:bottom="958" w:left="1985" w:header="0" w:footer="0" w:gutter="0"/>
          <w:cols w:space="720"/>
        </w:sect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20"/>
        <w:gridCol w:w="4245"/>
        <w:gridCol w:w="2539"/>
        <w:gridCol w:w="1261"/>
        <w:gridCol w:w="1400"/>
        <w:gridCol w:w="2104"/>
        <w:gridCol w:w="2899"/>
        <w:gridCol w:w="20"/>
      </w:tblGrid>
      <w:tr w:rsidR="00911934" w:rsidTr="000A57A3">
        <w:trPr>
          <w:trHeight w:val="6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E32E9C" w:rsidP="00290AA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6" type="#_x0000_t202" style="position:absolute;left:0;text-align:left;margin-left:16pt;margin-top:-51pt;width:741.85pt;height:4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NjtQIAALo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" filled="f" stroked="f">
                  <v:textbox style="mso-next-textbox:#Text Box 34">
                    <w:txbxContent>
                      <w:p w:rsidR="00911934" w:rsidRDefault="00911934" w:rsidP="000D67C4">
                        <w:pPr>
                          <w:jc w:val="center"/>
                        </w:pPr>
                        <w:r w:rsidRPr="00287DD7">
                          <w:rPr>
                            <w:szCs w:val="28"/>
                          </w:rPr>
                          <w:t>4. Перечень мероприятий муниципальной программы</w:t>
                        </w:r>
                        <w:r>
                          <w:rPr>
                            <w:szCs w:val="28"/>
                          </w:rPr>
                          <w:t xml:space="preserve"> «Газификация  Старомышастовского сельского поселения Динского района в 201</w:t>
                        </w:r>
                        <w:r w:rsidR="00363DC7">
                          <w:rPr>
                            <w:szCs w:val="28"/>
                          </w:rPr>
                          <w:t>9</w:t>
                        </w:r>
                        <w:r w:rsidR="00DC122B">
                          <w:rPr>
                            <w:szCs w:val="28"/>
                          </w:rPr>
                          <w:t>-2021 годы</w:t>
                        </w:r>
                        <w:r>
                          <w:rPr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</w:pict>
            </w:r>
            <w:r w:rsidR="00911934" w:rsidRPr="00287DD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11934" w:rsidRPr="00287DD7">
              <w:rPr>
                <w:sz w:val="24"/>
                <w:szCs w:val="24"/>
              </w:rPr>
              <w:t>п</w:t>
            </w:r>
            <w:proofErr w:type="spellEnd"/>
            <w:proofErr w:type="gramEnd"/>
            <w:r w:rsidR="00911934" w:rsidRPr="00287DD7">
              <w:rPr>
                <w:sz w:val="24"/>
                <w:szCs w:val="24"/>
              </w:rPr>
              <w:t>/</w:t>
            </w:r>
            <w:proofErr w:type="spellStart"/>
            <w:r w:rsidR="00911934" w:rsidRPr="00287DD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Исполнитель мероприятия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287DD7">
              <w:rPr>
                <w:b/>
                <w:sz w:val="24"/>
                <w:szCs w:val="24"/>
              </w:rPr>
              <w:t>реализа-ции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Целевой показатель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6F7C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Объем финансирования   </w:t>
            </w:r>
          </w:p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(тыс. рублей)</w:t>
            </w:r>
          </w:p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08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6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7</w:t>
            </w:r>
          </w:p>
        </w:tc>
      </w:tr>
      <w:tr w:rsidR="007F308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outlineLvl w:val="2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1.</w:t>
            </w:r>
          </w:p>
        </w:tc>
        <w:tc>
          <w:tcPr>
            <w:tcW w:w="14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both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Задача 1. Газификация территории </w:t>
            </w:r>
            <w:r w:rsidR="00911934"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   </w:t>
            </w:r>
            <w:r w:rsidRPr="00287DD7">
              <w:rPr>
                <w:b/>
                <w:sz w:val="24"/>
                <w:szCs w:val="24"/>
              </w:rPr>
              <w:t xml:space="preserve"> </w:t>
            </w:r>
            <w:r w:rsidRPr="00287DD7">
              <w:rPr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0A57A3" w:rsidTr="009A18DF">
        <w:trPr>
          <w:trHeight w:val="26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1.1.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96CE0" w:rsidRDefault="000A57A3" w:rsidP="00290AA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Изготовление проектно-сметной документации</w:t>
            </w:r>
            <w:r w:rsidR="005C4965">
              <w:rPr>
                <w:color w:val="000000"/>
                <w:sz w:val="24"/>
                <w:szCs w:val="24"/>
              </w:rPr>
              <w:t>, государственная экспертиза</w:t>
            </w:r>
            <w:r w:rsidR="00196CE0">
              <w:rPr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="00196CE0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="00196CE0">
              <w:rPr>
                <w:color w:val="000000"/>
                <w:sz w:val="24"/>
                <w:szCs w:val="24"/>
              </w:rPr>
              <w:t>:</w:t>
            </w:r>
          </w:p>
          <w:p w:rsidR="005C4965" w:rsidRDefault="00196CE0" w:rsidP="00290AA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>
              <w:rPr>
                <w:color w:val="000000"/>
                <w:sz w:val="24"/>
                <w:szCs w:val="24"/>
              </w:rPr>
              <w:t>район</w:t>
            </w:r>
            <w:proofErr w:type="gramStart"/>
            <w:r>
              <w:rPr>
                <w:color w:val="000000"/>
                <w:sz w:val="24"/>
                <w:szCs w:val="24"/>
              </w:rPr>
              <w:t>,с</w:t>
            </w:r>
            <w:proofErr w:type="gramEnd"/>
            <w:r>
              <w:rPr>
                <w:color w:val="000000"/>
                <w:sz w:val="24"/>
                <w:szCs w:val="24"/>
              </w:rPr>
              <w:t>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Старомышастовская </w:t>
            </w:r>
            <w:r w:rsidR="00450712">
              <w:rPr>
                <w:color w:val="000000"/>
                <w:sz w:val="24"/>
                <w:szCs w:val="24"/>
              </w:rPr>
              <w:t xml:space="preserve"> </w:t>
            </w:r>
          </w:p>
          <w:p w:rsidR="005C4965" w:rsidRDefault="00450712" w:rsidP="006106E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9A18DF">
              <w:rPr>
                <w:color w:val="000000"/>
                <w:sz w:val="24"/>
                <w:szCs w:val="24"/>
              </w:rPr>
              <w:t xml:space="preserve">- ул. Красной – </w:t>
            </w:r>
            <w:r w:rsidR="005C4965">
              <w:rPr>
                <w:color w:val="000000"/>
                <w:sz w:val="24"/>
                <w:szCs w:val="24"/>
              </w:rPr>
              <w:t>ул. Южной протяженностью 1230 м. до ШГРП-7,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="000A57A3">
              <w:rPr>
                <w:color w:val="000000"/>
                <w:sz w:val="24"/>
                <w:szCs w:val="24"/>
              </w:rPr>
              <w:t xml:space="preserve"> </w:t>
            </w:r>
          </w:p>
          <w:p w:rsidR="005C4965" w:rsidRDefault="005C4965" w:rsidP="005C496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ул. Октябрьская –  </w:t>
            </w:r>
            <w:r w:rsidR="002F5A8E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="002F5A8E">
              <w:rPr>
                <w:color w:val="000000"/>
                <w:sz w:val="24"/>
                <w:szCs w:val="24"/>
              </w:rPr>
              <w:t>.С</w:t>
            </w:r>
            <w:proofErr w:type="gramEnd"/>
            <w:r w:rsidR="002F5A8E">
              <w:rPr>
                <w:color w:val="000000"/>
                <w:sz w:val="24"/>
                <w:szCs w:val="24"/>
              </w:rPr>
              <w:t>адовая протяженностью 1400м. до ШГРП №18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196CE0" w:rsidRDefault="00196CE0" w:rsidP="005C4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 ул. </w:t>
            </w:r>
            <w:proofErr w:type="spellStart"/>
            <w:proofErr w:type="gramStart"/>
            <w:r>
              <w:rPr>
                <w:sz w:val="24"/>
                <w:szCs w:val="24"/>
              </w:rPr>
              <w:t>Шевченко-Садовая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ул. Степная, </w:t>
            </w:r>
          </w:p>
          <w:p w:rsidR="000A57A3" w:rsidRPr="005C4965" w:rsidRDefault="00196CE0" w:rsidP="005C4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gramStart"/>
            <w:r>
              <w:rPr>
                <w:sz w:val="24"/>
                <w:szCs w:val="24"/>
              </w:rPr>
              <w:t>Краснознаменная</w:t>
            </w:r>
            <w:proofErr w:type="gramEnd"/>
            <w:r>
              <w:rPr>
                <w:sz w:val="24"/>
                <w:szCs w:val="24"/>
              </w:rPr>
              <w:t>, ул. Мира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A900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7F3084" w:rsidRDefault="002E44FF" w:rsidP="007A5366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2 779</w:t>
            </w:r>
            <w:r w:rsidR="000A57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1CD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C4965">
              <w:rPr>
                <w:sz w:val="24"/>
                <w:szCs w:val="24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D02C97" w:rsidRDefault="000A57A3" w:rsidP="006106E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Строительство </w:t>
            </w:r>
            <w:r w:rsidR="000A00C5">
              <w:rPr>
                <w:color w:val="000000"/>
                <w:sz w:val="24"/>
                <w:szCs w:val="24"/>
              </w:rPr>
              <w:t xml:space="preserve">распределительного газопровода среднего, </w:t>
            </w:r>
            <w:r>
              <w:rPr>
                <w:color w:val="000000"/>
                <w:sz w:val="24"/>
                <w:szCs w:val="24"/>
              </w:rPr>
              <w:t xml:space="preserve"> низкого давления</w:t>
            </w:r>
            <w:r w:rsidR="000A00C5">
              <w:rPr>
                <w:color w:val="000000"/>
                <w:sz w:val="24"/>
                <w:szCs w:val="24"/>
              </w:rPr>
              <w:t xml:space="preserve"> и ПГР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A900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Default="000A57A3" w:rsidP="00290AA4">
            <w:pPr>
              <w:rPr>
                <w:sz w:val="24"/>
                <w:szCs w:val="24"/>
              </w:rPr>
            </w:pPr>
          </w:p>
          <w:p w:rsidR="000A57A3" w:rsidRPr="00290AA4" w:rsidRDefault="000A57A3" w:rsidP="0029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7F3084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1 153,6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5C4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Default="000A57A3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  <w:p w:rsidR="002729A0" w:rsidRPr="002729A0" w:rsidRDefault="002729A0" w:rsidP="002729A0">
            <w:pPr>
              <w:rPr>
                <w:sz w:val="24"/>
                <w:szCs w:val="24"/>
              </w:rPr>
            </w:pPr>
          </w:p>
          <w:p w:rsidR="002729A0" w:rsidRPr="002729A0" w:rsidRDefault="002729A0" w:rsidP="002729A0">
            <w:pPr>
              <w:rPr>
                <w:sz w:val="24"/>
                <w:szCs w:val="24"/>
              </w:rPr>
            </w:pPr>
          </w:p>
          <w:p w:rsidR="002729A0" w:rsidRDefault="002729A0" w:rsidP="002729A0">
            <w:pPr>
              <w:rPr>
                <w:sz w:val="24"/>
                <w:szCs w:val="24"/>
              </w:rPr>
            </w:pPr>
          </w:p>
          <w:p w:rsidR="000A57A3" w:rsidRPr="002729A0" w:rsidRDefault="002729A0" w:rsidP="00272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2020год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0A5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0A5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Pr="006D17FD" w:rsidRDefault="000A57A3" w:rsidP="00E06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  <w:p w:rsidR="002729A0" w:rsidRPr="002729A0" w:rsidRDefault="002729A0" w:rsidP="002729A0"/>
          <w:p w:rsidR="002729A0" w:rsidRDefault="002729A0" w:rsidP="002729A0"/>
          <w:p w:rsidR="000A57A3" w:rsidRPr="005D6096" w:rsidRDefault="002729A0" w:rsidP="002729A0">
            <w:pPr>
              <w:jc w:val="center"/>
              <w:rPr>
                <w:sz w:val="24"/>
                <w:szCs w:val="24"/>
              </w:rPr>
            </w:pPr>
            <w:r w:rsidRPr="005D6096">
              <w:rPr>
                <w:sz w:val="24"/>
                <w:szCs w:val="24"/>
              </w:rPr>
              <w:t>5,0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 w:rsidR="005C49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объектов сети газоснабжения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Default="000A57A3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  <w:p w:rsidR="002729A0" w:rsidRPr="002729A0" w:rsidRDefault="002729A0" w:rsidP="002729A0">
            <w:pPr>
              <w:rPr>
                <w:sz w:val="24"/>
                <w:szCs w:val="24"/>
              </w:rPr>
            </w:pPr>
          </w:p>
          <w:p w:rsidR="002729A0" w:rsidRDefault="002729A0" w:rsidP="002729A0">
            <w:pPr>
              <w:rPr>
                <w:sz w:val="24"/>
                <w:szCs w:val="24"/>
              </w:rPr>
            </w:pPr>
          </w:p>
          <w:p w:rsidR="002729A0" w:rsidRDefault="002729A0" w:rsidP="002729A0">
            <w:pPr>
              <w:rPr>
                <w:sz w:val="24"/>
                <w:szCs w:val="24"/>
              </w:rPr>
            </w:pPr>
          </w:p>
          <w:p w:rsidR="000A57A3" w:rsidRPr="002729A0" w:rsidRDefault="002729A0" w:rsidP="00272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2020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287DD7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Default="000A57A3" w:rsidP="000A5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0A5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Pr="006D17FD" w:rsidRDefault="000A57A3" w:rsidP="00E06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D6096" w:rsidRDefault="000A57A3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  <w:p w:rsidR="005D6096" w:rsidRPr="005D6096" w:rsidRDefault="005D6096" w:rsidP="005D6096"/>
          <w:p w:rsidR="005D6096" w:rsidRDefault="005D6096" w:rsidP="005D6096"/>
          <w:p w:rsidR="000A57A3" w:rsidRPr="005D6096" w:rsidRDefault="005D6096" w:rsidP="005D6096">
            <w:pPr>
              <w:jc w:val="center"/>
              <w:rPr>
                <w:sz w:val="24"/>
                <w:szCs w:val="24"/>
              </w:rPr>
            </w:pPr>
            <w:r w:rsidRPr="005D6096">
              <w:rPr>
                <w:sz w:val="24"/>
                <w:szCs w:val="24"/>
              </w:rPr>
              <w:t>271,9</w:t>
            </w:r>
          </w:p>
        </w:tc>
      </w:tr>
      <w:tr w:rsidR="00346C48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287DD7" w:rsidRDefault="00346C48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287DD7" w:rsidRDefault="00346C48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346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346C48" w:rsidRDefault="00346C48" w:rsidP="00346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46C48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D02C97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287DD7" w:rsidRDefault="00346C48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287DD7" w:rsidRDefault="00346C48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346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346C48" w:rsidRDefault="00346C48" w:rsidP="00346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Default="00346C48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D02C97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Default="00D02C97" w:rsidP="007A536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753F7" w:rsidRDefault="00D02C97" w:rsidP="007A5366">
            <w:pPr>
              <w:pStyle w:val="ConsPlusCell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</w:t>
            </w:r>
            <w:r w:rsidR="0019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объекту:  распределительный газопровод </w:t>
            </w:r>
            <w:r w:rsid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низкого давления</w:t>
            </w:r>
            <w:r w:rsidR="000753F7">
              <w:rPr>
                <w:color w:val="000000"/>
                <w:sz w:val="24"/>
                <w:szCs w:val="24"/>
              </w:rPr>
              <w:t xml:space="preserve"> </w:t>
            </w:r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проектируемый: Краснодарский край. Динской </w:t>
            </w:r>
            <w:proofErr w:type="spellStart"/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  <w:proofErr w:type="gramStart"/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gramEnd"/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="000753F7"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Старомышастовская</w:t>
            </w:r>
            <w:r w:rsidR="000753F7">
              <w:rPr>
                <w:color w:val="000000"/>
                <w:sz w:val="24"/>
                <w:szCs w:val="24"/>
              </w:rPr>
              <w:t xml:space="preserve">  </w:t>
            </w:r>
          </w:p>
          <w:p w:rsidR="00D02C97" w:rsidRPr="000753F7" w:rsidRDefault="000753F7" w:rsidP="007A5366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5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Советская, ул. Красная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287DD7" w:rsidRDefault="00D02C97" w:rsidP="007A5366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Default="00D02C97" w:rsidP="007A5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287DD7" w:rsidRDefault="00D02C97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Default="00D02C97" w:rsidP="00D02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D02C97" w:rsidRDefault="00D02C97" w:rsidP="00D02C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Default="005A5773" w:rsidP="007A536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2 083</w:t>
            </w:r>
            <w:r w:rsidR="005D60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57A3" w:rsidTr="009A1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670"/>
        </w:trPr>
        <w:tc>
          <w:tcPr>
            <w:tcW w:w="720" w:type="dxa"/>
          </w:tcPr>
          <w:p w:rsidR="000A57A3" w:rsidRDefault="000A57A3" w:rsidP="00290AA4">
            <w:pPr>
              <w:jc w:val="both"/>
            </w:pPr>
          </w:p>
          <w:p w:rsidR="000A57A3" w:rsidRDefault="00346C48" w:rsidP="00290AA4">
            <w:pPr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D02C97">
              <w:rPr>
                <w:szCs w:val="28"/>
              </w:rPr>
              <w:t>8</w:t>
            </w:r>
          </w:p>
          <w:p w:rsidR="000A57A3" w:rsidRDefault="000A57A3" w:rsidP="00290AA4">
            <w:pPr>
              <w:rPr>
                <w:szCs w:val="28"/>
              </w:rPr>
            </w:pPr>
          </w:p>
          <w:p w:rsidR="000A57A3" w:rsidRDefault="000A57A3" w:rsidP="00290AA4"/>
        </w:tc>
        <w:tc>
          <w:tcPr>
            <w:tcW w:w="4245" w:type="dxa"/>
          </w:tcPr>
          <w:p w:rsidR="0082646E" w:rsidRDefault="000A57A3" w:rsidP="00B01E4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Строительство газопровода среднего и низкого давления на условиях софинансирования.</w:t>
            </w:r>
          </w:p>
          <w:p w:rsidR="000A57A3" w:rsidRDefault="009A18DF" w:rsidP="009A18D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ул. </w:t>
            </w:r>
            <w:r w:rsidR="00D02C97">
              <w:rPr>
                <w:color w:val="000000"/>
                <w:sz w:val="24"/>
                <w:szCs w:val="24"/>
              </w:rPr>
              <w:t>Красная –</w:t>
            </w:r>
            <w:r w:rsidR="00C26E0B">
              <w:rPr>
                <w:color w:val="000000"/>
                <w:sz w:val="24"/>
                <w:szCs w:val="24"/>
              </w:rPr>
              <w:t xml:space="preserve"> </w:t>
            </w:r>
            <w:r w:rsidR="00D02C97">
              <w:rPr>
                <w:color w:val="000000"/>
                <w:sz w:val="24"/>
                <w:szCs w:val="24"/>
              </w:rPr>
              <w:t>ул. Южная</w:t>
            </w:r>
          </w:p>
          <w:p w:rsidR="00D02C97" w:rsidRPr="009A18DF" w:rsidRDefault="00D02C97" w:rsidP="009A18D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Октябрьская – ул. Садовая</w:t>
            </w:r>
          </w:p>
        </w:tc>
        <w:tc>
          <w:tcPr>
            <w:tcW w:w="2539" w:type="dxa"/>
          </w:tcPr>
          <w:p w:rsidR="000A57A3" w:rsidRDefault="000A57A3" w:rsidP="009A18DF">
            <w:pPr>
              <w:overflowPunct/>
              <w:autoSpaceDE/>
              <w:autoSpaceDN/>
              <w:adjustRightInd/>
              <w:textAlignment w:val="auto"/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261" w:type="dxa"/>
          </w:tcPr>
          <w:p w:rsidR="000A57A3" w:rsidRPr="00811EA4" w:rsidRDefault="000A57A3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1EA4">
              <w:rPr>
                <w:sz w:val="24"/>
                <w:szCs w:val="24"/>
              </w:rPr>
              <w:t>2020год</w:t>
            </w:r>
          </w:p>
          <w:p w:rsidR="000A57A3" w:rsidRPr="00811EA4" w:rsidRDefault="000A57A3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A57A3" w:rsidRPr="00811EA4" w:rsidRDefault="000A57A3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A57A3" w:rsidRPr="00811EA4" w:rsidRDefault="000A57A3" w:rsidP="00A9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Default="000A57A3" w:rsidP="00290AA4"/>
        </w:tc>
        <w:tc>
          <w:tcPr>
            <w:tcW w:w="2104" w:type="dxa"/>
          </w:tcPr>
          <w:p w:rsidR="000A57A3" w:rsidRDefault="000A57A3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Default="000A57A3" w:rsidP="009A18DF">
            <w:pPr>
              <w:overflowPunct/>
              <w:autoSpaceDE/>
              <w:autoSpaceDN/>
              <w:adjustRightInd/>
              <w:textAlignment w:val="auto"/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899" w:type="dxa"/>
          </w:tcPr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Pr="00324071" w:rsidRDefault="005D6096" w:rsidP="003240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57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153,6</w:t>
            </w: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</w:pPr>
          </w:p>
          <w:p w:rsidR="000A57A3" w:rsidRDefault="000A57A3" w:rsidP="00290AA4"/>
        </w:tc>
      </w:tr>
      <w:tr w:rsidR="000A57A3" w:rsidTr="00C26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500"/>
        </w:trPr>
        <w:tc>
          <w:tcPr>
            <w:tcW w:w="720" w:type="dxa"/>
          </w:tcPr>
          <w:p w:rsidR="000A57A3" w:rsidRDefault="000A57A3" w:rsidP="00290AA4">
            <w:pPr>
              <w:rPr>
                <w:szCs w:val="28"/>
              </w:rPr>
            </w:pPr>
          </w:p>
          <w:p w:rsidR="000A57A3" w:rsidRDefault="00346C48" w:rsidP="00290AA4">
            <w:pPr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D02C97">
              <w:rPr>
                <w:szCs w:val="28"/>
              </w:rPr>
              <w:t>9</w:t>
            </w:r>
          </w:p>
          <w:p w:rsidR="000A57A3" w:rsidRDefault="000A57A3" w:rsidP="00290AA4">
            <w:pPr>
              <w:rPr>
                <w:szCs w:val="28"/>
              </w:rPr>
            </w:pPr>
          </w:p>
        </w:tc>
        <w:tc>
          <w:tcPr>
            <w:tcW w:w="4245" w:type="dxa"/>
          </w:tcPr>
          <w:p w:rsidR="000A57A3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2539" w:type="dxa"/>
          </w:tcPr>
          <w:p w:rsidR="000A57A3" w:rsidRDefault="000A57A3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0A57A3" w:rsidRDefault="000A57A3" w:rsidP="00290AA4">
            <w:pPr>
              <w:rPr>
                <w:szCs w:val="28"/>
              </w:rPr>
            </w:pPr>
          </w:p>
        </w:tc>
        <w:tc>
          <w:tcPr>
            <w:tcW w:w="1261" w:type="dxa"/>
          </w:tcPr>
          <w:p w:rsidR="000A57A3" w:rsidRPr="00811EA4" w:rsidRDefault="00C26E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="000A57A3">
              <w:rPr>
                <w:sz w:val="24"/>
                <w:szCs w:val="24"/>
              </w:rPr>
              <w:t>год</w:t>
            </w:r>
          </w:p>
          <w:p w:rsidR="000A57A3" w:rsidRPr="00811EA4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811EA4" w:rsidRDefault="000A57A3" w:rsidP="00290AA4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0A57A3" w:rsidRDefault="000A57A3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0A57A3" w:rsidRDefault="000A57A3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0A57A3" w:rsidRDefault="000A57A3" w:rsidP="00290AA4">
            <w:pPr>
              <w:rPr>
                <w:szCs w:val="28"/>
              </w:rPr>
            </w:pPr>
          </w:p>
        </w:tc>
        <w:tc>
          <w:tcPr>
            <w:tcW w:w="2104" w:type="dxa"/>
          </w:tcPr>
          <w:p w:rsidR="000A57A3" w:rsidRDefault="000A57A3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Default="000A57A3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0A57A3" w:rsidRDefault="000A57A3" w:rsidP="00811E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bookmarkStart w:id="1" w:name="_GoBack"/>
            <w:bookmarkEnd w:id="1"/>
          </w:p>
          <w:p w:rsidR="000A57A3" w:rsidRDefault="000A57A3" w:rsidP="00290AA4">
            <w:pPr>
              <w:rPr>
                <w:szCs w:val="28"/>
              </w:rPr>
            </w:pPr>
          </w:p>
        </w:tc>
        <w:tc>
          <w:tcPr>
            <w:tcW w:w="2899" w:type="dxa"/>
          </w:tcPr>
          <w:p w:rsidR="000A57A3" w:rsidRPr="00324071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324071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324071" w:rsidRDefault="00C26E0B" w:rsidP="00324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A57A3">
              <w:rPr>
                <w:sz w:val="24"/>
                <w:szCs w:val="24"/>
              </w:rPr>
              <w:t>0,0</w:t>
            </w:r>
          </w:p>
        </w:tc>
      </w:tr>
      <w:tr w:rsidR="00C26E0B" w:rsidTr="00C26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266"/>
        </w:trPr>
        <w:tc>
          <w:tcPr>
            <w:tcW w:w="720" w:type="dxa"/>
          </w:tcPr>
          <w:p w:rsidR="00C26E0B" w:rsidRDefault="00C26E0B" w:rsidP="00290AA4">
            <w:pPr>
              <w:rPr>
                <w:szCs w:val="28"/>
              </w:rPr>
            </w:pPr>
            <w:r>
              <w:rPr>
                <w:szCs w:val="28"/>
              </w:rPr>
              <w:t>1.10</w:t>
            </w:r>
          </w:p>
        </w:tc>
        <w:tc>
          <w:tcPr>
            <w:tcW w:w="4245" w:type="dxa"/>
          </w:tcPr>
          <w:p w:rsidR="00C26E0B" w:rsidRDefault="00C26E0B" w:rsidP="00C26E0B">
            <w:pPr>
              <w:overflowPunct/>
              <w:autoSpaceDE/>
              <w:autoSpaceDN/>
              <w:adjustRightInd/>
              <w:textAlignment w:val="auto"/>
            </w:pPr>
            <w:r>
              <w:rPr>
                <w:color w:val="000000"/>
                <w:sz w:val="24"/>
                <w:szCs w:val="24"/>
              </w:rPr>
              <w:t xml:space="preserve">Строительство газопровода среднего и низкого давления на условиях софинансирования </w:t>
            </w:r>
          </w:p>
          <w:p w:rsidR="00C26E0B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C26E0B" w:rsidRDefault="00C26E0B" w:rsidP="00290AA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</w:tcPr>
          <w:p w:rsidR="00C26E0B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  <w:p w:rsidR="00C26E0B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C26E0B" w:rsidRPr="00287DD7" w:rsidRDefault="00C26E0B" w:rsidP="00290AA4">
            <w:pPr>
              <w:rPr>
                <w:sz w:val="24"/>
                <w:szCs w:val="24"/>
              </w:rPr>
            </w:pPr>
          </w:p>
        </w:tc>
        <w:tc>
          <w:tcPr>
            <w:tcW w:w="1261" w:type="dxa"/>
          </w:tcPr>
          <w:p w:rsidR="00C26E0B" w:rsidRDefault="00C26E0B" w:rsidP="0029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1400" w:type="dxa"/>
          </w:tcPr>
          <w:p w:rsidR="00C26E0B" w:rsidRDefault="00C26E0B" w:rsidP="00290AA4">
            <w:pPr>
              <w:rPr>
                <w:szCs w:val="28"/>
              </w:rPr>
            </w:pPr>
          </w:p>
        </w:tc>
        <w:tc>
          <w:tcPr>
            <w:tcW w:w="2104" w:type="dxa"/>
          </w:tcPr>
          <w:p w:rsidR="00C26E0B" w:rsidRDefault="00C26E0B" w:rsidP="00C26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proofErr w:type="spellStart"/>
            <w:r>
              <w:rPr>
                <w:sz w:val="24"/>
                <w:szCs w:val="24"/>
              </w:rPr>
              <w:t>Старомышастовс</w:t>
            </w:r>
            <w:proofErr w:type="spellEnd"/>
          </w:p>
          <w:p w:rsidR="00C26E0B" w:rsidRDefault="00C26E0B" w:rsidP="00C26E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</w:t>
            </w:r>
            <w:r w:rsidRPr="00287DD7">
              <w:rPr>
                <w:sz w:val="24"/>
                <w:szCs w:val="24"/>
              </w:rPr>
              <w:t>поселения</w:t>
            </w:r>
          </w:p>
        </w:tc>
        <w:tc>
          <w:tcPr>
            <w:tcW w:w="2899" w:type="dxa"/>
          </w:tcPr>
          <w:p w:rsidR="00C26E0B" w:rsidRPr="00324071" w:rsidRDefault="00C26E0B" w:rsidP="00324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1 000,0</w:t>
            </w:r>
          </w:p>
        </w:tc>
      </w:tr>
    </w:tbl>
    <w:p w:rsidR="00F3784F" w:rsidRDefault="00F3784F" w:rsidP="007F3084">
      <w:pPr>
        <w:rPr>
          <w:szCs w:val="28"/>
        </w:rPr>
      </w:pPr>
    </w:p>
    <w:p w:rsidR="000A57A3" w:rsidRDefault="000A57A3" w:rsidP="007F3084">
      <w:pPr>
        <w:rPr>
          <w:szCs w:val="28"/>
        </w:rPr>
      </w:pPr>
    </w:p>
    <w:p w:rsidR="00FC3E95" w:rsidRDefault="00FC3E95" w:rsidP="007F3084">
      <w:pPr>
        <w:rPr>
          <w:szCs w:val="28"/>
        </w:rPr>
      </w:pPr>
      <w:r>
        <w:rPr>
          <w:szCs w:val="28"/>
        </w:rPr>
        <w:t>Начальник отдела ЖКХ и ТЭК</w:t>
      </w:r>
    </w:p>
    <w:p w:rsidR="00FC3E95" w:rsidRDefault="00FC3E95" w:rsidP="007F3084">
      <w:pPr>
        <w:rPr>
          <w:szCs w:val="28"/>
        </w:rPr>
      </w:pPr>
      <w:r>
        <w:rPr>
          <w:szCs w:val="28"/>
        </w:rPr>
        <w:t>администрации Старомышастовского</w:t>
      </w:r>
      <w:r w:rsidR="00450712">
        <w:rPr>
          <w:szCs w:val="28"/>
        </w:rPr>
        <w:t xml:space="preserve"> сельского поселения                                                Е.И. Копий</w:t>
      </w:r>
    </w:p>
    <w:p w:rsidR="0066186A" w:rsidRDefault="00B948BD" w:rsidP="00B948BD">
      <w:pPr>
        <w:tabs>
          <w:tab w:val="left" w:pos="7860"/>
        </w:tabs>
        <w:jc w:val="center"/>
      </w:pPr>
      <w:r>
        <w:t xml:space="preserve">                                                </w:t>
      </w:r>
    </w:p>
    <w:p w:rsidR="0066186A" w:rsidRDefault="0066186A" w:rsidP="00B948BD">
      <w:pPr>
        <w:tabs>
          <w:tab w:val="left" w:pos="7860"/>
        </w:tabs>
        <w:jc w:val="center"/>
      </w:pPr>
    </w:p>
    <w:p w:rsidR="0066186A" w:rsidRDefault="0066186A" w:rsidP="00B948BD">
      <w:pPr>
        <w:tabs>
          <w:tab w:val="left" w:pos="7860"/>
        </w:tabs>
        <w:jc w:val="center"/>
      </w:pPr>
    </w:p>
    <w:sectPr w:rsidR="0066186A" w:rsidSect="00287DD7">
      <w:headerReference w:type="even" r:id="rId9"/>
      <w:headerReference w:type="default" r:id="rId10"/>
      <w:pgSz w:w="16838" w:h="11906" w:orient="landscape"/>
      <w:pgMar w:top="1985" w:right="567" w:bottom="567" w:left="958" w:header="0" w:footer="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D46" w:rsidRDefault="00AB3D46">
      <w:r>
        <w:separator/>
      </w:r>
    </w:p>
  </w:endnote>
  <w:endnote w:type="continuationSeparator" w:id="0">
    <w:p w:rsidR="00AB3D46" w:rsidRDefault="00AB3D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5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D46" w:rsidRDefault="00AB3D46">
      <w:r>
        <w:separator/>
      </w:r>
    </w:p>
  </w:footnote>
  <w:footnote w:type="continuationSeparator" w:id="0">
    <w:p w:rsidR="00AB3D46" w:rsidRDefault="00AB3D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02" w:rsidRDefault="00E32E9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524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2402" w:rsidRDefault="0085240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02" w:rsidRDefault="00E32E9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524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53F7">
      <w:rPr>
        <w:rStyle w:val="a5"/>
        <w:noProof/>
      </w:rPr>
      <w:t>7</w:t>
    </w:r>
    <w:r>
      <w:rPr>
        <w:rStyle w:val="a5"/>
      </w:rPr>
      <w:fldChar w:fldCharType="end"/>
    </w:r>
  </w:p>
  <w:p w:rsidR="00852402" w:rsidRDefault="0085240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4188C"/>
    <w:multiLevelType w:val="hybridMultilevel"/>
    <w:tmpl w:val="50AA1E82"/>
    <w:lvl w:ilvl="0" w:tplc="2E5836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84B2816"/>
    <w:multiLevelType w:val="multilevel"/>
    <w:tmpl w:val="8A22AFF4"/>
    <w:lvl w:ilvl="0">
      <w:start w:val="1"/>
      <w:numFmt w:val="decimal"/>
      <w:pStyle w:val="1"/>
      <w:lvlText w:val="%1."/>
      <w:lvlJc w:val="left"/>
      <w:pPr>
        <w:tabs>
          <w:tab w:val="num" w:pos="2275"/>
        </w:tabs>
        <w:ind w:left="2275" w:hanging="72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pStyle w:val="3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867"/>
        </w:tabs>
        <w:ind w:left="3198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507"/>
        </w:tabs>
        <w:ind w:left="321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867"/>
        </w:tabs>
        <w:ind w:left="372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587"/>
        </w:tabs>
        <w:ind w:left="422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947"/>
        </w:tabs>
        <w:ind w:left="473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67"/>
        </w:tabs>
        <w:ind w:left="5307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4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10B0"/>
    <w:rsid w:val="00005008"/>
    <w:rsid w:val="00006C77"/>
    <w:rsid w:val="00007182"/>
    <w:rsid w:val="00011A0D"/>
    <w:rsid w:val="00016166"/>
    <w:rsid w:val="00017A5C"/>
    <w:rsid w:val="00026EE3"/>
    <w:rsid w:val="00030F4C"/>
    <w:rsid w:val="0003593D"/>
    <w:rsid w:val="000508D1"/>
    <w:rsid w:val="0005101D"/>
    <w:rsid w:val="00051FDD"/>
    <w:rsid w:val="00054CDB"/>
    <w:rsid w:val="00056CD2"/>
    <w:rsid w:val="000570FD"/>
    <w:rsid w:val="000605F8"/>
    <w:rsid w:val="000753F7"/>
    <w:rsid w:val="00081802"/>
    <w:rsid w:val="000871F8"/>
    <w:rsid w:val="000915E8"/>
    <w:rsid w:val="000967CB"/>
    <w:rsid w:val="00096DA0"/>
    <w:rsid w:val="000A00C5"/>
    <w:rsid w:val="000A57A3"/>
    <w:rsid w:val="000C5AFB"/>
    <w:rsid w:val="000D55CF"/>
    <w:rsid w:val="000D67C4"/>
    <w:rsid w:val="000E5F19"/>
    <w:rsid w:val="0010705F"/>
    <w:rsid w:val="00107F14"/>
    <w:rsid w:val="00117B3D"/>
    <w:rsid w:val="0012006F"/>
    <w:rsid w:val="0012061B"/>
    <w:rsid w:val="00126891"/>
    <w:rsid w:val="0013356F"/>
    <w:rsid w:val="001340ED"/>
    <w:rsid w:val="00137CD7"/>
    <w:rsid w:val="001557E9"/>
    <w:rsid w:val="001645F0"/>
    <w:rsid w:val="00171627"/>
    <w:rsid w:val="00173B65"/>
    <w:rsid w:val="0018207B"/>
    <w:rsid w:val="00186422"/>
    <w:rsid w:val="00190AA5"/>
    <w:rsid w:val="00190C4F"/>
    <w:rsid w:val="00193F78"/>
    <w:rsid w:val="0019685C"/>
    <w:rsid w:val="00196CE0"/>
    <w:rsid w:val="001A1711"/>
    <w:rsid w:val="001A1EB7"/>
    <w:rsid w:val="001A35A3"/>
    <w:rsid w:val="001C2563"/>
    <w:rsid w:val="001C5EDD"/>
    <w:rsid w:val="001D3346"/>
    <w:rsid w:val="001E2B8D"/>
    <w:rsid w:val="001F264A"/>
    <w:rsid w:val="001F67B1"/>
    <w:rsid w:val="0020440D"/>
    <w:rsid w:val="00212B98"/>
    <w:rsid w:val="0021640F"/>
    <w:rsid w:val="0021742C"/>
    <w:rsid w:val="00217E56"/>
    <w:rsid w:val="002411B6"/>
    <w:rsid w:val="0024369F"/>
    <w:rsid w:val="002558B9"/>
    <w:rsid w:val="002651C1"/>
    <w:rsid w:val="002657E7"/>
    <w:rsid w:val="002729A0"/>
    <w:rsid w:val="00272C55"/>
    <w:rsid w:val="002806DE"/>
    <w:rsid w:val="00280DCA"/>
    <w:rsid w:val="00283130"/>
    <w:rsid w:val="00287DD7"/>
    <w:rsid w:val="00290AA4"/>
    <w:rsid w:val="002A62A1"/>
    <w:rsid w:val="002C4D94"/>
    <w:rsid w:val="002C5CD8"/>
    <w:rsid w:val="002D6F48"/>
    <w:rsid w:val="002D7CAA"/>
    <w:rsid w:val="002E44FF"/>
    <w:rsid w:val="002E7D46"/>
    <w:rsid w:val="002F5A8E"/>
    <w:rsid w:val="00310D0C"/>
    <w:rsid w:val="00315835"/>
    <w:rsid w:val="00324071"/>
    <w:rsid w:val="003261DE"/>
    <w:rsid w:val="00332F09"/>
    <w:rsid w:val="003332F0"/>
    <w:rsid w:val="003468CE"/>
    <w:rsid w:val="00346C48"/>
    <w:rsid w:val="00354AA1"/>
    <w:rsid w:val="00355327"/>
    <w:rsid w:val="00355AB6"/>
    <w:rsid w:val="00356A55"/>
    <w:rsid w:val="003602AF"/>
    <w:rsid w:val="00363DC7"/>
    <w:rsid w:val="00364057"/>
    <w:rsid w:val="00375559"/>
    <w:rsid w:val="003802AB"/>
    <w:rsid w:val="0038784C"/>
    <w:rsid w:val="00390791"/>
    <w:rsid w:val="0039315E"/>
    <w:rsid w:val="003A28AC"/>
    <w:rsid w:val="003B6225"/>
    <w:rsid w:val="003C04F9"/>
    <w:rsid w:val="003C3194"/>
    <w:rsid w:val="003E19A6"/>
    <w:rsid w:val="003E2FDC"/>
    <w:rsid w:val="003E6930"/>
    <w:rsid w:val="003F385A"/>
    <w:rsid w:val="003F42BD"/>
    <w:rsid w:val="00417B59"/>
    <w:rsid w:val="00417CBC"/>
    <w:rsid w:val="0042274F"/>
    <w:rsid w:val="00427286"/>
    <w:rsid w:val="00450712"/>
    <w:rsid w:val="00457A6F"/>
    <w:rsid w:val="00460F79"/>
    <w:rsid w:val="00474CE5"/>
    <w:rsid w:val="0047581D"/>
    <w:rsid w:val="004777C3"/>
    <w:rsid w:val="00480B0A"/>
    <w:rsid w:val="004A4D96"/>
    <w:rsid w:val="004B5A7D"/>
    <w:rsid w:val="004C10E1"/>
    <w:rsid w:val="004C2191"/>
    <w:rsid w:val="004C723C"/>
    <w:rsid w:val="004E1F4A"/>
    <w:rsid w:val="004E4F0A"/>
    <w:rsid w:val="004E5D34"/>
    <w:rsid w:val="004F186D"/>
    <w:rsid w:val="004F3B01"/>
    <w:rsid w:val="00502AEB"/>
    <w:rsid w:val="00522951"/>
    <w:rsid w:val="005238F3"/>
    <w:rsid w:val="00524E35"/>
    <w:rsid w:val="00530363"/>
    <w:rsid w:val="005312DC"/>
    <w:rsid w:val="00542B44"/>
    <w:rsid w:val="00550724"/>
    <w:rsid w:val="00553AA9"/>
    <w:rsid w:val="00564C60"/>
    <w:rsid w:val="00574F79"/>
    <w:rsid w:val="0059325E"/>
    <w:rsid w:val="005A5773"/>
    <w:rsid w:val="005A7B50"/>
    <w:rsid w:val="005B33A7"/>
    <w:rsid w:val="005B3E89"/>
    <w:rsid w:val="005B5F26"/>
    <w:rsid w:val="005C01C8"/>
    <w:rsid w:val="005C4965"/>
    <w:rsid w:val="005C7F24"/>
    <w:rsid w:val="005D6096"/>
    <w:rsid w:val="005E1104"/>
    <w:rsid w:val="005F3370"/>
    <w:rsid w:val="005F513C"/>
    <w:rsid w:val="005F7870"/>
    <w:rsid w:val="006007A5"/>
    <w:rsid w:val="006106E2"/>
    <w:rsid w:val="00626AF8"/>
    <w:rsid w:val="00631E4A"/>
    <w:rsid w:val="00635034"/>
    <w:rsid w:val="00653B52"/>
    <w:rsid w:val="0066186A"/>
    <w:rsid w:val="00662515"/>
    <w:rsid w:val="00663FD3"/>
    <w:rsid w:val="00674B71"/>
    <w:rsid w:val="00686F0F"/>
    <w:rsid w:val="006957F7"/>
    <w:rsid w:val="006A0D1A"/>
    <w:rsid w:val="006A2A85"/>
    <w:rsid w:val="006B06D7"/>
    <w:rsid w:val="006C0DBA"/>
    <w:rsid w:val="006C5190"/>
    <w:rsid w:val="006E155C"/>
    <w:rsid w:val="00711950"/>
    <w:rsid w:val="0073529C"/>
    <w:rsid w:val="00737995"/>
    <w:rsid w:val="00767F36"/>
    <w:rsid w:val="007744EA"/>
    <w:rsid w:val="007833D2"/>
    <w:rsid w:val="007855FC"/>
    <w:rsid w:val="007A0541"/>
    <w:rsid w:val="007A1775"/>
    <w:rsid w:val="007A6E73"/>
    <w:rsid w:val="007B11DF"/>
    <w:rsid w:val="007B1DA4"/>
    <w:rsid w:val="007B4B03"/>
    <w:rsid w:val="007C7CC9"/>
    <w:rsid w:val="007D1446"/>
    <w:rsid w:val="007D364A"/>
    <w:rsid w:val="007F3084"/>
    <w:rsid w:val="0080351B"/>
    <w:rsid w:val="00806220"/>
    <w:rsid w:val="00806562"/>
    <w:rsid w:val="008104DF"/>
    <w:rsid w:val="00811EA4"/>
    <w:rsid w:val="00815E56"/>
    <w:rsid w:val="00820EF1"/>
    <w:rsid w:val="0082646E"/>
    <w:rsid w:val="00833881"/>
    <w:rsid w:val="00840071"/>
    <w:rsid w:val="00852402"/>
    <w:rsid w:val="0085570B"/>
    <w:rsid w:val="008720CD"/>
    <w:rsid w:val="008737D4"/>
    <w:rsid w:val="00875BA2"/>
    <w:rsid w:val="00884197"/>
    <w:rsid w:val="008A084C"/>
    <w:rsid w:val="008A4219"/>
    <w:rsid w:val="008B7F82"/>
    <w:rsid w:val="008D6A30"/>
    <w:rsid w:val="008D6CC1"/>
    <w:rsid w:val="008E0983"/>
    <w:rsid w:val="008E6440"/>
    <w:rsid w:val="008F6DE7"/>
    <w:rsid w:val="00905BF5"/>
    <w:rsid w:val="00907452"/>
    <w:rsid w:val="00911934"/>
    <w:rsid w:val="00920786"/>
    <w:rsid w:val="0092242A"/>
    <w:rsid w:val="009273D8"/>
    <w:rsid w:val="00927878"/>
    <w:rsid w:val="0094583E"/>
    <w:rsid w:val="00956B14"/>
    <w:rsid w:val="009736EB"/>
    <w:rsid w:val="009A18DF"/>
    <w:rsid w:val="009B11F7"/>
    <w:rsid w:val="009B5BEA"/>
    <w:rsid w:val="009B5EF7"/>
    <w:rsid w:val="009C00D7"/>
    <w:rsid w:val="009C2960"/>
    <w:rsid w:val="009F329E"/>
    <w:rsid w:val="00A24854"/>
    <w:rsid w:val="00A323C6"/>
    <w:rsid w:val="00A351BA"/>
    <w:rsid w:val="00A439FE"/>
    <w:rsid w:val="00A557E2"/>
    <w:rsid w:val="00A56AD9"/>
    <w:rsid w:val="00A701B5"/>
    <w:rsid w:val="00A72778"/>
    <w:rsid w:val="00A75C37"/>
    <w:rsid w:val="00A87C8A"/>
    <w:rsid w:val="00A900A8"/>
    <w:rsid w:val="00A94D4C"/>
    <w:rsid w:val="00AA2C4C"/>
    <w:rsid w:val="00AB17C4"/>
    <w:rsid w:val="00AB3D46"/>
    <w:rsid w:val="00AC3CD2"/>
    <w:rsid w:val="00AC4226"/>
    <w:rsid w:val="00AC650A"/>
    <w:rsid w:val="00AC7813"/>
    <w:rsid w:val="00AD42BA"/>
    <w:rsid w:val="00AE715D"/>
    <w:rsid w:val="00AF4819"/>
    <w:rsid w:val="00B17535"/>
    <w:rsid w:val="00B231E1"/>
    <w:rsid w:val="00B2594D"/>
    <w:rsid w:val="00B43BF8"/>
    <w:rsid w:val="00B45255"/>
    <w:rsid w:val="00B479B0"/>
    <w:rsid w:val="00B54D45"/>
    <w:rsid w:val="00B6608A"/>
    <w:rsid w:val="00B73550"/>
    <w:rsid w:val="00B73A4A"/>
    <w:rsid w:val="00B740A9"/>
    <w:rsid w:val="00B74523"/>
    <w:rsid w:val="00B84320"/>
    <w:rsid w:val="00B948BD"/>
    <w:rsid w:val="00B969B2"/>
    <w:rsid w:val="00BA0D4E"/>
    <w:rsid w:val="00BA4E10"/>
    <w:rsid w:val="00BC2387"/>
    <w:rsid w:val="00BD11EB"/>
    <w:rsid w:val="00BE21AF"/>
    <w:rsid w:val="00BE56F0"/>
    <w:rsid w:val="00BF04F6"/>
    <w:rsid w:val="00BF396A"/>
    <w:rsid w:val="00BF6F7C"/>
    <w:rsid w:val="00C010B0"/>
    <w:rsid w:val="00C01808"/>
    <w:rsid w:val="00C1265C"/>
    <w:rsid w:val="00C23EAC"/>
    <w:rsid w:val="00C26E0B"/>
    <w:rsid w:val="00C34C99"/>
    <w:rsid w:val="00C506D2"/>
    <w:rsid w:val="00C508B2"/>
    <w:rsid w:val="00C551AF"/>
    <w:rsid w:val="00C710AF"/>
    <w:rsid w:val="00C71C75"/>
    <w:rsid w:val="00C72357"/>
    <w:rsid w:val="00C84074"/>
    <w:rsid w:val="00C85420"/>
    <w:rsid w:val="00C85F22"/>
    <w:rsid w:val="00C95EF1"/>
    <w:rsid w:val="00C96CC1"/>
    <w:rsid w:val="00CA0344"/>
    <w:rsid w:val="00CA2639"/>
    <w:rsid w:val="00CA6E3E"/>
    <w:rsid w:val="00CB77E6"/>
    <w:rsid w:val="00CC3084"/>
    <w:rsid w:val="00CC52C9"/>
    <w:rsid w:val="00CD69F4"/>
    <w:rsid w:val="00CE1A91"/>
    <w:rsid w:val="00CE5B06"/>
    <w:rsid w:val="00D02C97"/>
    <w:rsid w:val="00D0769D"/>
    <w:rsid w:val="00D149CC"/>
    <w:rsid w:val="00D2469C"/>
    <w:rsid w:val="00D36B8F"/>
    <w:rsid w:val="00D53EF1"/>
    <w:rsid w:val="00D55E03"/>
    <w:rsid w:val="00D565D6"/>
    <w:rsid w:val="00D62C27"/>
    <w:rsid w:val="00D84AD8"/>
    <w:rsid w:val="00D87FBE"/>
    <w:rsid w:val="00D90592"/>
    <w:rsid w:val="00D9222B"/>
    <w:rsid w:val="00DB0B57"/>
    <w:rsid w:val="00DB2B6A"/>
    <w:rsid w:val="00DC122B"/>
    <w:rsid w:val="00DD2569"/>
    <w:rsid w:val="00DE78A3"/>
    <w:rsid w:val="00DF331E"/>
    <w:rsid w:val="00DF3F5A"/>
    <w:rsid w:val="00DF4057"/>
    <w:rsid w:val="00E07CEA"/>
    <w:rsid w:val="00E11F73"/>
    <w:rsid w:val="00E32E9C"/>
    <w:rsid w:val="00E45FD5"/>
    <w:rsid w:val="00E46F8E"/>
    <w:rsid w:val="00E4738C"/>
    <w:rsid w:val="00E63FAC"/>
    <w:rsid w:val="00E82DB7"/>
    <w:rsid w:val="00E97D56"/>
    <w:rsid w:val="00EA734E"/>
    <w:rsid w:val="00EB4196"/>
    <w:rsid w:val="00EB5519"/>
    <w:rsid w:val="00EB7477"/>
    <w:rsid w:val="00EC0360"/>
    <w:rsid w:val="00EC1FC9"/>
    <w:rsid w:val="00EC2362"/>
    <w:rsid w:val="00EF3A78"/>
    <w:rsid w:val="00F0492B"/>
    <w:rsid w:val="00F10B27"/>
    <w:rsid w:val="00F11BE2"/>
    <w:rsid w:val="00F134EF"/>
    <w:rsid w:val="00F224BE"/>
    <w:rsid w:val="00F2412D"/>
    <w:rsid w:val="00F25AA2"/>
    <w:rsid w:val="00F31CD7"/>
    <w:rsid w:val="00F3784F"/>
    <w:rsid w:val="00F42F53"/>
    <w:rsid w:val="00F47A1D"/>
    <w:rsid w:val="00F53070"/>
    <w:rsid w:val="00F53207"/>
    <w:rsid w:val="00F54BB7"/>
    <w:rsid w:val="00F64652"/>
    <w:rsid w:val="00F648F6"/>
    <w:rsid w:val="00F85E71"/>
    <w:rsid w:val="00F90F1C"/>
    <w:rsid w:val="00F9129D"/>
    <w:rsid w:val="00FA70A6"/>
    <w:rsid w:val="00FB53C4"/>
    <w:rsid w:val="00FC3321"/>
    <w:rsid w:val="00FC3E95"/>
    <w:rsid w:val="00FD4C0D"/>
    <w:rsid w:val="00FE10B0"/>
    <w:rsid w:val="00FE3518"/>
    <w:rsid w:val="00FF7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265C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rsid w:val="00C1265C"/>
    <w:pPr>
      <w:keepNext/>
      <w:jc w:val="center"/>
      <w:outlineLvl w:val="0"/>
    </w:pPr>
  </w:style>
  <w:style w:type="paragraph" w:styleId="20">
    <w:name w:val="heading 2"/>
    <w:basedOn w:val="a"/>
    <w:next w:val="a"/>
    <w:qFormat/>
    <w:rsid w:val="00C1265C"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rsid w:val="00C1265C"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rsid w:val="00C1265C"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rsid w:val="00C1265C"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1265C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sid w:val="00C1265C"/>
    <w:rPr>
      <w:sz w:val="24"/>
    </w:rPr>
  </w:style>
  <w:style w:type="paragraph" w:styleId="21">
    <w:name w:val="Body Text 2"/>
    <w:basedOn w:val="a"/>
    <w:rsid w:val="00C1265C"/>
    <w:pPr>
      <w:jc w:val="both"/>
    </w:pPr>
  </w:style>
  <w:style w:type="character" w:styleId="a5">
    <w:name w:val="page number"/>
    <w:basedOn w:val="a0"/>
    <w:rsid w:val="00C1265C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pPr>
      <w:keepNext/>
      <w:jc w:val="center"/>
      <w:outlineLvl w:val="0"/>
    </w:pPr>
  </w:style>
  <w:style w:type="paragraph" w:styleId="20">
    <w:name w:val="heading 2"/>
    <w:basedOn w:val="a"/>
    <w:next w:val="a"/>
    <w:qFormat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Pr>
      <w:sz w:val="24"/>
    </w:rPr>
  </w:style>
  <w:style w:type="paragraph" w:styleId="21">
    <w:name w:val="Body Text 2"/>
    <w:basedOn w:val="a"/>
    <w:pPr>
      <w:jc w:val="both"/>
    </w:pPr>
  </w:style>
  <w:style w:type="character" w:styleId="a5">
    <w:name w:val="page number"/>
    <w:basedOn w:val="a0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2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7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28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67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0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78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753543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637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7165B-6706-4D85-A226-E97ECC475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8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Justice Department</Company>
  <LinksUpToDate>false</LinksUpToDate>
  <CharactersWithSpaces>11970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Мелехина</dc:creator>
  <cp:lastModifiedBy>ssp</cp:lastModifiedBy>
  <cp:revision>51</cp:revision>
  <cp:lastPrinted>2020-02-25T12:11:00Z</cp:lastPrinted>
  <dcterms:created xsi:type="dcterms:W3CDTF">2018-11-02T04:07:00Z</dcterms:created>
  <dcterms:modified xsi:type="dcterms:W3CDTF">2020-02-25T13:07:00Z</dcterms:modified>
</cp:coreProperties>
</file>