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F3E03">
        <w:rPr>
          <w:rFonts w:ascii="Arial" w:eastAsia="Times New Roman" w:hAnsi="Arial" w:cs="Arial"/>
          <w:sz w:val="24"/>
          <w:szCs w:val="24"/>
          <w:lang w:eastAsia="ar-SA"/>
        </w:rPr>
        <w:t>КРАСНОАДАРСКИЙ КРАЙ</w:t>
      </w: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F3E03">
        <w:rPr>
          <w:rFonts w:ascii="Arial" w:eastAsia="Times New Roman" w:hAnsi="Arial" w:cs="Arial"/>
          <w:sz w:val="24"/>
          <w:szCs w:val="24"/>
          <w:lang w:eastAsia="ar-SA"/>
        </w:rPr>
        <w:t>ДИНСКОЙ РАЙОН</w:t>
      </w: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F3E03">
        <w:rPr>
          <w:rFonts w:ascii="Arial" w:eastAsia="Times New Roman" w:hAnsi="Arial" w:cs="Arial"/>
          <w:sz w:val="24"/>
          <w:szCs w:val="24"/>
          <w:lang w:eastAsia="ar-SA"/>
        </w:rPr>
        <w:t>АДМИНИСТРАЦИЯ СТАРОМЫШАСТОВСКОГО СЕЛЬСКОГО ПОСЕЛЕНИЯ ДИНСКОЙ РАЙОНА</w:t>
      </w: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F3E03">
        <w:rPr>
          <w:rFonts w:ascii="Arial" w:eastAsia="Times New Roman" w:hAnsi="Arial" w:cs="Arial"/>
          <w:sz w:val="24"/>
          <w:szCs w:val="24"/>
          <w:lang w:eastAsia="ar-SA"/>
        </w:rPr>
        <w:t>ПОСТАНОВЛЕНИЕ</w:t>
      </w:r>
    </w:p>
    <w:p w:rsidR="00BF3E03" w:rsidRPr="00BF3E03" w:rsidRDefault="00BF3E03" w:rsidP="00BF3E0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F3E03" w:rsidRPr="00BF3E03" w:rsidRDefault="00BF3E03" w:rsidP="00BF3E03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BF3E03">
        <w:rPr>
          <w:rFonts w:ascii="Arial" w:eastAsia="Times New Roman" w:hAnsi="Arial" w:cs="Arial"/>
          <w:sz w:val="24"/>
          <w:szCs w:val="24"/>
          <w:lang w:eastAsia="ar-SA"/>
        </w:rPr>
        <w:t>0</w:t>
      </w:r>
      <w:r w:rsidR="00E924B1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Pr="00BF3E03">
        <w:rPr>
          <w:rFonts w:ascii="Arial" w:eastAsia="Times New Roman" w:hAnsi="Arial" w:cs="Arial"/>
          <w:sz w:val="24"/>
          <w:szCs w:val="24"/>
          <w:lang w:eastAsia="ar-SA"/>
        </w:rPr>
        <w:t xml:space="preserve"> февраля 2016 года                              №-</w:t>
      </w:r>
      <w:r w:rsidR="00E924B1">
        <w:rPr>
          <w:rFonts w:ascii="Arial" w:eastAsia="Times New Roman" w:hAnsi="Arial" w:cs="Arial"/>
          <w:sz w:val="24"/>
          <w:szCs w:val="24"/>
          <w:lang w:eastAsia="ar-SA"/>
        </w:rPr>
        <w:t>46</w:t>
      </w:r>
      <w:r w:rsidRPr="00BF3E03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ст. </w:t>
      </w:r>
      <w:proofErr w:type="spellStart"/>
      <w:r w:rsidRPr="00BF3E03">
        <w:rPr>
          <w:rFonts w:ascii="Arial" w:eastAsia="Times New Roman" w:hAnsi="Arial" w:cs="Arial"/>
          <w:sz w:val="24"/>
          <w:szCs w:val="24"/>
          <w:lang w:eastAsia="ar-SA"/>
        </w:rPr>
        <w:t>Старомышастовская</w:t>
      </w:r>
      <w:proofErr w:type="spellEnd"/>
    </w:p>
    <w:p w:rsidR="00526641" w:rsidRPr="000C1439" w:rsidRDefault="00526641">
      <w:pPr>
        <w:rPr>
          <w:rFonts w:ascii="Arial" w:hAnsi="Arial" w:cs="Arial"/>
          <w:sz w:val="24"/>
          <w:szCs w:val="24"/>
        </w:rPr>
      </w:pPr>
    </w:p>
    <w:p w:rsidR="00526641" w:rsidRPr="000C1439" w:rsidRDefault="00A97A39" w:rsidP="00526641">
      <w:pPr>
        <w:jc w:val="center"/>
        <w:rPr>
          <w:rFonts w:ascii="Arial" w:hAnsi="Arial" w:cs="Arial"/>
          <w:b/>
          <w:sz w:val="24"/>
          <w:szCs w:val="24"/>
        </w:rPr>
      </w:pPr>
      <w:r w:rsidRPr="000C1439">
        <w:rPr>
          <w:rFonts w:ascii="Arial" w:hAnsi="Arial" w:cs="Arial"/>
          <w:b/>
          <w:sz w:val="24"/>
          <w:szCs w:val="24"/>
        </w:rPr>
        <w:t xml:space="preserve">Об утверждении Положения о порядке установления особого противопожарного режима на территории </w:t>
      </w:r>
      <w:r w:rsidR="00526641" w:rsidRPr="000C1439">
        <w:rPr>
          <w:rFonts w:ascii="Arial" w:hAnsi="Arial" w:cs="Arial"/>
          <w:b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0D0118" w:rsidRPr="000C1439" w:rsidRDefault="000D0118" w:rsidP="00526641">
      <w:pPr>
        <w:jc w:val="center"/>
        <w:rPr>
          <w:rFonts w:ascii="Arial" w:hAnsi="Arial" w:cs="Arial"/>
          <w:b/>
          <w:sz w:val="24"/>
          <w:szCs w:val="24"/>
        </w:rPr>
      </w:pPr>
    </w:p>
    <w:p w:rsidR="00526641" w:rsidRPr="000C1439" w:rsidRDefault="00526641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            В</w:t>
      </w:r>
      <w:r w:rsidR="00A97A39" w:rsidRPr="000C1439">
        <w:rPr>
          <w:rFonts w:ascii="Arial" w:hAnsi="Arial" w:cs="Arial"/>
          <w:sz w:val="24"/>
          <w:szCs w:val="24"/>
        </w:rPr>
        <w:t xml:space="preserve"> соответствии с Федеральным законом от 21 декабря 1994 года N69-ФЗ "О пожарной безопасности", в целях укрепления пожарной безопасности при введении особого противопожарного режима на территории </w:t>
      </w:r>
      <w:r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="00A97A39" w:rsidRPr="000C1439">
        <w:rPr>
          <w:rFonts w:ascii="Arial" w:hAnsi="Arial" w:cs="Arial"/>
          <w:sz w:val="24"/>
          <w:szCs w:val="24"/>
        </w:rPr>
        <w:t>сельского поселения</w:t>
      </w:r>
      <w:r w:rsidRPr="000C1439">
        <w:rPr>
          <w:rFonts w:ascii="Arial" w:hAnsi="Arial" w:cs="Arial"/>
          <w:sz w:val="24"/>
          <w:szCs w:val="24"/>
        </w:rPr>
        <w:t xml:space="preserve">, </w:t>
      </w:r>
    </w:p>
    <w:p w:rsidR="00526641" w:rsidRPr="000C1439" w:rsidRDefault="00526641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0C1439">
        <w:rPr>
          <w:rFonts w:ascii="Arial" w:hAnsi="Arial" w:cs="Arial"/>
          <w:sz w:val="24"/>
          <w:szCs w:val="24"/>
        </w:rPr>
        <w:t>п</w:t>
      </w:r>
      <w:proofErr w:type="gramEnd"/>
      <w:r w:rsidRPr="000C1439">
        <w:rPr>
          <w:rFonts w:ascii="Arial" w:hAnsi="Arial" w:cs="Arial"/>
          <w:sz w:val="24"/>
          <w:szCs w:val="24"/>
        </w:rPr>
        <w:t xml:space="preserve"> о с т а н о в л я ю </w:t>
      </w:r>
      <w:r w:rsidR="00A97A39" w:rsidRPr="000C1439">
        <w:rPr>
          <w:rFonts w:ascii="Arial" w:hAnsi="Arial" w:cs="Arial"/>
          <w:sz w:val="24"/>
          <w:szCs w:val="24"/>
        </w:rPr>
        <w:t xml:space="preserve">: </w:t>
      </w:r>
    </w:p>
    <w:p w:rsidR="00526641" w:rsidRPr="000C1439" w:rsidRDefault="00526641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              </w:t>
      </w:r>
      <w:r w:rsidR="00A97A39" w:rsidRPr="000C1439">
        <w:rPr>
          <w:rFonts w:ascii="Arial" w:hAnsi="Arial" w:cs="Arial"/>
          <w:sz w:val="24"/>
          <w:szCs w:val="24"/>
        </w:rPr>
        <w:t xml:space="preserve">1. Утвердить прилагаемое Положение о порядке установления особого противопожарного режима на территории </w:t>
      </w:r>
      <w:r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="00A97A39" w:rsidRPr="000C1439">
        <w:rPr>
          <w:rFonts w:ascii="Arial" w:hAnsi="Arial" w:cs="Arial"/>
          <w:sz w:val="24"/>
          <w:szCs w:val="24"/>
        </w:rPr>
        <w:t xml:space="preserve">сельского поселения </w:t>
      </w:r>
      <w:r w:rsidR="000D0118" w:rsidRPr="000C1439">
        <w:rPr>
          <w:rFonts w:ascii="Arial" w:hAnsi="Arial" w:cs="Arial"/>
          <w:sz w:val="24"/>
          <w:szCs w:val="24"/>
        </w:rPr>
        <w:t>Динского  района</w:t>
      </w:r>
      <w:r w:rsidR="00A97A39" w:rsidRPr="000C1439">
        <w:rPr>
          <w:rFonts w:ascii="Arial" w:hAnsi="Arial" w:cs="Arial"/>
          <w:sz w:val="24"/>
          <w:szCs w:val="24"/>
        </w:rPr>
        <w:t xml:space="preserve">. </w:t>
      </w:r>
    </w:p>
    <w:p w:rsidR="00526641" w:rsidRPr="000C1439" w:rsidRDefault="000D0118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            </w:t>
      </w:r>
      <w:r w:rsidR="00526641" w:rsidRPr="000C1439">
        <w:rPr>
          <w:rFonts w:ascii="Arial" w:hAnsi="Arial" w:cs="Arial"/>
          <w:sz w:val="24"/>
          <w:szCs w:val="24"/>
        </w:rPr>
        <w:t xml:space="preserve"> </w:t>
      </w:r>
      <w:r w:rsidR="00A97A39" w:rsidRPr="000C1439">
        <w:rPr>
          <w:rFonts w:ascii="Arial" w:hAnsi="Arial" w:cs="Arial"/>
          <w:sz w:val="24"/>
          <w:szCs w:val="24"/>
        </w:rPr>
        <w:t>2.</w:t>
      </w:r>
      <w:r w:rsidR="00526641" w:rsidRPr="000C1439">
        <w:rPr>
          <w:rFonts w:ascii="Arial" w:hAnsi="Arial" w:cs="Arial"/>
          <w:sz w:val="24"/>
          <w:szCs w:val="24"/>
        </w:rPr>
        <w:t xml:space="preserve">Начальнику общего отдела  О.А. Левдиной </w:t>
      </w:r>
      <w:proofErr w:type="gramStart"/>
      <w:r w:rsidR="00526641" w:rsidRPr="000C1439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526641" w:rsidRPr="000C1439">
        <w:rPr>
          <w:rFonts w:ascii="Arial" w:hAnsi="Arial" w:cs="Arial"/>
          <w:sz w:val="24"/>
          <w:szCs w:val="24"/>
        </w:rPr>
        <w:t xml:space="preserve"> на официальном сайте администрации сельского поселения.</w:t>
      </w:r>
    </w:p>
    <w:p w:rsidR="00526641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</w:t>
      </w:r>
      <w:r w:rsidR="00526641" w:rsidRPr="000C1439">
        <w:rPr>
          <w:rFonts w:ascii="Arial" w:hAnsi="Arial" w:cs="Arial"/>
          <w:sz w:val="24"/>
          <w:szCs w:val="24"/>
        </w:rPr>
        <w:t xml:space="preserve">              3. </w:t>
      </w:r>
      <w:proofErr w:type="gramStart"/>
      <w:r w:rsidRPr="000C1439">
        <w:rPr>
          <w:rFonts w:ascii="Arial" w:hAnsi="Arial" w:cs="Arial"/>
          <w:sz w:val="24"/>
          <w:szCs w:val="24"/>
        </w:rPr>
        <w:t>Контроль за</w:t>
      </w:r>
      <w:proofErr w:type="gramEnd"/>
      <w:r w:rsidRPr="000C1439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 </w:t>
      </w:r>
    </w:p>
    <w:p w:rsidR="000D0118" w:rsidRPr="000C1439" w:rsidRDefault="000D0118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             4. Постановление вступает в силу со дня его подписания.</w:t>
      </w:r>
    </w:p>
    <w:p w:rsidR="00526641" w:rsidRPr="000C1439" w:rsidRDefault="00526641" w:rsidP="000D01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26641" w:rsidRPr="000C1439" w:rsidRDefault="00526641" w:rsidP="000D011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26641" w:rsidRPr="000C1439" w:rsidRDefault="00526641" w:rsidP="00526641">
      <w:pPr>
        <w:spacing w:after="0"/>
        <w:rPr>
          <w:rFonts w:ascii="Arial" w:hAnsi="Arial" w:cs="Arial"/>
          <w:sz w:val="24"/>
          <w:szCs w:val="24"/>
        </w:rPr>
      </w:pPr>
    </w:p>
    <w:p w:rsidR="00E924B1" w:rsidRPr="00E924B1" w:rsidRDefault="00E924B1" w:rsidP="00E924B1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24B1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E924B1" w:rsidRPr="00E924B1" w:rsidRDefault="00E924B1" w:rsidP="00E924B1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924B1">
        <w:rPr>
          <w:rFonts w:ascii="Arial" w:eastAsia="Times New Roman" w:hAnsi="Arial" w:cs="Arial"/>
          <w:sz w:val="24"/>
          <w:szCs w:val="24"/>
          <w:lang w:eastAsia="ru-RU"/>
        </w:rPr>
        <w:t>Старомышастовского</w:t>
      </w:r>
      <w:proofErr w:type="spellEnd"/>
      <w:r w:rsidRPr="00E924B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E924B1" w:rsidRPr="00E924B1" w:rsidRDefault="00E924B1" w:rsidP="00E924B1">
      <w:pPr>
        <w:tabs>
          <w:tab w:val="left" w:pos="96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24B1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E924B1" w:rsidRPr="00E924B1" w:rsidRDefault="00E924B1" w:rsidP="00E924B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E924B1">
        <w:rPr>
          <w:rFonts w:ascii="Arial" w:eastAsia="Times New Roman" w:hAnsi="Arial" w:cs="Arial"/>
          <w:sz w:val="24"/>
          <w:szCs w:val="24"/>
          <w:lang w:eastAsia="ar-SA"/>
        </w:rPr>
        <w:t>С.Н.Гриценко</w:t>
      </w:r>
      <w:proofErr w:type="spellEnd"/>
    </w:p>
    <w:p w:rsidR="00E924B1" w:rsidRPr="00E924B1" w:rsidRDefault="00E924B1" w:rsidP="00E924B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24B1" w:rsidRPr="00E924B1" w:rsidRDefault="00E924B1" w:rsidP="00E924B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24B1" w:rsidRPr="00E924B1" w:rsidRDefault="00E924B1" w:rsidP="00E924B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24B1" w:rsidRPr="00E924B1" w:rsidRDefault="00E924B1" w:rsidP="00E924B1">
      <w:pPr>
        <w:spacing w:after="0" w:line="240" w:lineRule="auto"/>
        <w:ind w:left="567" w:right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53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</w:tblGrid>
      <w:tr w:rsidR="00E924B1" w:rsidRPr="00E924B1" w:rsidTr="00B25363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924B1" w:rsidRPr="00E924B1" w:rsidRDefault="00E924B1" w:rsidP="00E9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</w:t>
            </w:r>
          </w:p>
          <w:p w:rsidR="00E924B1" w:rsidRPr="00E924B1" w:rsidRDefault="00E924B1" w:rsidP="00E9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УТВЕРЖДЕНЫ</w:t>
            </w:r>
          </w:p>
          <w:p w:rsidR="00E924B1" w:rsidRPr="00E924B1" w:rsidRDefault="00E924B1" w:rsidP="00E9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E924B1" w:rsidRPr="00E924B1" w:rsidRDefault="00E924B1" w:rsidP="00E9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E924B1" w:rsidRPr="00E924B1" w:rsidRDefault="00E924B1" w:rsidP="00E9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78" w:firstLine="5778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  <w:r w:rsidRPr="00E924B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.02.2016г.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</w:t>
            </w:r>
          </w:p>
        </w:tc>
      </w:tr>
    </w:tbl>
    <w:p w:rsidR="00526641" w:rsidRPr="000C1439" w:rsidRDefault="00526641" w:rsidP="00E0784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07B6F" w:rsidRPr="000C1439" w:rsidRDefault="00A97A39" w:rsidP="00E078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ПОЛОЖЕНИЕ</w:t>
      </w:r>
    </w:p>
    <w:p w:rsidR="006842A7" w:rsidRPr="000C1439" w:rsidRDefault="006842A7" w:rsidP="006842A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07B6F" w:rsidRPr="000C1439" w:rsidRDefault="00A97A39" w:rsidP="006842A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о порядке установления особого противопожарного режима на территории </w:t>
      </w:r>
      <w:r w:rsidR="006842A7"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sz w:val="24"/>
          <w:szCs w:val="24"/>
        </w:rPr>
        <w:t>сельского поселения</w:t>
      </w:r>
    </w:p>
    <w:p w:rsidR="00507B6F" w:rsidRPr="000C1439" w:rsidRDefault="00507B6F" w:rsidP="00507B6F">
      <w:pPr>
        <w:spacing w:after="0"/>
        <w:rPr>
          <w:rFonts w:ascii="Arial" w:hAnsi="Arial" w:cs="Arial"/>
          <w:sz w:val="24"/>
          <w:szCs w:val="24"/>
        </w:rPr>
      </w:pPr>
    </w:p>
    <w:p w:rsidR="00507B6F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1.</w:t>
      </w:r>
      <w:r w:rsidR="00E07842" w:rsidRPr="000C1439">
        <w:rPr>
          <w:rFonts w:ascii="Arial" w:hAnsi="Arial" w:cs="Arial"/>
          <w:sz w:val="24"/>
          <w:szCs w:val="24"/>
        </w:rPr>
        <w:t xml:space="preserve">      </w:t>
      </w:r>
      <w:r w:rsidRPr="000C1439">
        <w:rPr>
          <w:rFonts w:ascii="Arial" w:hAnsi="Arial" w:cs="Arial"/>
          <w:sz w:val="24"/>
          <w:szCs w:val="24"/>
        </w:rPr>
        <w:t xml:space="preserve"> Настоящее Положение разработано в соответствии с Федеральным законом от 21 декабря 1994 года N 69-ФЗ "О пожарной безопасности", Правил пожарной безопасности в РФ ППБ 01-03 и регулирует вопросы установления особого противопожарного режима на территории </w:t>
      </w:r>
      <w:r w:rsidR="006842A7"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sz w:val="24"/>
          <w:szCs w:val="24"/>
        </w:rPr>
        <w:t>сельского поселения.</w:t>
      </w:r>
    </w:p>
    <w:p w:rsidR="00507B6F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2. </w:t>
      </w:r>
      <w:r w:rsidR="00E07842" w:rsidRPr="000C1439">
        <w:rPr>
          <w:rFonts w:ascii="Arial" w:hAnsi="Arial" w:cs="Arial"/>
          <w:sz w:val="24"/>
          <w:szCs w:val="24"/>
        </w:rPr>
        <w:t xml:space="preserve">      </w:t>
      </w:r>
      <w:r w:rsidRPr="000C1439">
        <w:rPr>
          <w:rFonts w:ascii="Arial" w:hAnsi="Arial" w:cs="Arial"/>
          <w:sz w:val="24"/>
          <w:szCs w:val="24"/>
        </w:rPr>
        <w:t>Противопожарный режим –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возникновение пожаров.</w:t>
      </w:r>
    </w:p>
    <w:p w:rsidR="006842A7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3. </w:t>
      </w:r>
      <w:r w:rsidR="00E07842" w:rsidRPr="000C1439">
        <w:rPr>
          <w:rFonts w:ascii="Arial" w:hAnsi="Arial" w:cs="Arial"/>
          <w:sz w:val="24"/>
          <w:szCs w:val="24"/>
        </w:rPr>
        <w:t xml:space="preserve">      </w:t>
      </w:r>
      <w:r w:rsidRPr="000C1439">
        <w:rPr>
          <w:rFonts w:ascii="Arial" w:hAnsi="Arial" w:cs="Arial"/>
          <w:sz w:val="24"/>
          <w:szCs w:val="24"/>
        </w:rPr>
        <w:t xml:space="preserve">Основаниями для установления особого противопожарного режима являются: </w:t>
      </w:r>
    </w:p>
    <w:p w:rsidR="006842A7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1) крушения, аварии на транспорте, перевозящем легковоспламеняющиеся и горючие жидкости или горючие газы, с аварийным выбросом в объеме 20 тонн и более;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2) прорыв магистрального газопровода;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3) аварийное отключение коммунальной системы жизнеобеспечения или электроэнергетической системы в населенных пунктах на 2 суток и более; </w:t>
      </w:r>
    </w:p>
    <w:p w:rsidR="00E07842" w:rsidRPr="000C1439" w:rsidRDefault="00E07842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4</w:t>
      </w:r>
      <w:r w:rsidR="00A97A39" w:rsidRPr="000C1439">
        <w:rPr>
          <w:rFonts w:ascii="Arial" w:hAnsi="Arial" w:cs="Arial"/>
          <w:sz w:val="24"/>
          <w:szCs w:val="24"/>
        </w:rPr>
        <w:t xml:space="preserve">) штормовое предупреждение; </w:t>
      </w:r>
    </w:p>
    <w:p w:rsidR="00E07842" w:rsidRPr="000C1439" w:rsidRDefault="00E07842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5</w:t>
      </w:r>
      <w:r w:rsidR="00A97A39" w:rsidRPr="000C1439">
        <w:rPr>
          <w:rFonts w:ascii="Arial" w:hAnsi="Arial" w:cs="Arial"/>
          <w:sz w:val="24"/>
          <w:szCs w:val="24"/>
        </w:rPr>
        <w:t xml:space="preserve">) в летний период - устойчивая сухая, жаркая и ветреная погода; </w:t>
      </w:r>
    </w:p>
    <w:p w:rsidR="00E07842" w:rsidRPr="000C1439" w:rsidRDefault="00E07842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6</w:t>
      </w:r>
      <w:r w:rsidR="00A97A39" w:rsidRPr="000C1439">
        <w:rPr>
          <w:rFonts w:ascii="Arial" w:hAnsi="Arial" w:cs="Arial"/>
          <w:sz w:val="24"/>
          <w:szCs w:val="24"/>
        </w:rPr>
        <w:t xml:space="preserve">) пожары. </w:t>
      </w:r>
    </w:p>
    <w:p w:rsidR="00507B6F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В случае наступления вышеуказанных оснований комиссией по предупреждению и ликвидации чрезвычайных ситуаций и обеспечению пожарной безопасности </w:t>
      </w:r>
      <w:r w:rsidR="00E07842"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sz w:val="24"/>
          <w:szCs w:val="24"/>
        </w:rPr>
        <w:t xml:space="preserve">сельского поселения принимается решение о введении особого противопожарного режима. В соответствии с указанным решением издается соответствующий нормативный правовой акт, регламентирующий проведение необходимых мероприятий по укреплению или стабилизации пожарной безопасности на территории </w:t>
      </w:r>
      <w:r w:rsidR="00E07842"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sz w:val="24"/>
          <w:szCs w:val="24"/>
        </w:rPr>
        <w:t xml:space="preserve">сельского поселения, который является обязательным для исполнения предприятиями, организациями, учреждениями и гражданами на территории сельского поселения. </w:t>
      </w:r>
    </w:p>
    <w:p w:rsidR="00507B6F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4. </w:t>
      </w:r>
      <w:r w:rsidR="00E07842" w:rsidRPr="000C1439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0C1439">
        <w:rPr>
          <w:rFonts w:ascii="Arial" w:hAnsi="Arial" w:cs="Arial"/>
          <w:sz w:val="24"/>
          <w:szCs w:val="24"/>
        </w:rPr>
        <w:t xml:space="preserve">На период действия особого противопожарного режима на территории </w:t>
      </w:r>
      <w:r w:rsidR="00E07842" w:rsidRPr="000C1439">
        <w:rPr>
          <w:rFonts w:ascii="Arial" w:hAnsi="Arial" w:cs="Arial"/>
          <w:sz w:val="24"/>
          <w:szCs w:val="24"/>
        </w:rPr>
        <w:t xml:space="preserve">Старомышастовского </w:t>
      </w:r>
      <w:r w:rsidRPr="000C1439">
        <w:rPr>
          <w:rFonts w:ascii="Arial" w:hAnsi="Arial" w:cs="Arial"/>
          <w:sz w:val="24"/>
          <w:szCs w:val="24"/>
        </w:rPr>
        <w:t xml:space="preserve">сельского поселения устанавливаются дополнительные требования пожарной безопасности, предусмотренные техническими регламентами и стандартами, нормами пожарной безопасности, правилами пожарной безопасности, инструкциями и иными документами, содержащими соответственно обязательные и рекомендательные требования пожарной безопасности. </w:t>
      </w:r>
      <w:proofErr w:type="gramEnd"/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5. </w:t>
      </w:r>
      <w:r w:rsidR="00E07842" w:rsidRPr="000C1439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0C1439">
        <w:rPr>
          <w:rFonts w:ascii="Arial" w:hAnsi="Arial" w:cs="Arial"/>
          <w:sz w:val="24"/>
          <w:szCs w:val="24"/>
        </w:rPr>
        <w:t>В зависимости от складывающейся обстановки при установлении особого противопожарного режима целесообразно вносить предложения о введении следующих дополнительных требований пожарной безопасности: осуществление передач информационных сообщений о введении особого противопожарного режима через средства оповещения гражданской обороны; организация дежурства граждан и работников предприятий, расположенных в населенном пункте; подготовка для возможного использования имеющейся водовозной и землеройной техники;</w:t>
      </w:r>
      <w:proofErr w:type="gramEnd"/>
      <w:r w:rsidRPr="000C1439">
        <w:rPr>
          <w:rFonts w:ascii="Arial" w:hAnsi="Arial" w:cs="Arial"/>
          <w:sz w:val="24"/>
          <w:szCs w:val="24"/>
        </w:rPr>
        <w:t xml:space="preserve"> организация патрулирования территорий </w:t>
      </w:r>
      <w:r w:rsidRPr="000C1439">
        <w:rPr>
          <w:rFonts w:ascii="Arial" w:hAnsi="Arial" w:cs="Arial"/>
          <w:sz w:val="24"/>
          <w:szCs w:val="24"/>
        </w:rPr>
        <w:lastRenderedPageBreak/>
        <w:t xml:space="preserve">населенных пунктов силами местного населения и членов добровольных пожарных формирований с первичными средствами пожаротушения; установка в сельских населенных пунктах у каждого жилого строения емкости (бочки) с водой; проведение разъяснительной работы о мерах пожарной безопасности и действиях в случае пожара через средства массовой информации на безвозмездной основе; в условиях устойчивой сухой, жаркой и ветреной погоды или при получении штормового предупреждения в сельских населенных пунктах, на предприятиях и </w:t>
      </w:r>
      <w:r w:rsidR="00E07842" w:rsidRPr="000C1439">
        <w:rPr>
          <w:rFonts w:ascii="Arial" w:hAnsi="Arial" w:cs="Arial"/>
          <w:sz w:val="24"/>
          <w:szCs w:val="24"/>
        </w:rPr>
        <w:t xml:space="preserve">организациях </w:t>
      </w:r>
      <w:r w:rsidRPr="000C1439">
        <w:rPr>
          <w:rFonts w:ascii="Arial" w:hAnsi="Arial" w:cs="Arial"/>
          <w:sz w:val="24"/>
          <w:szCs w:val="24"/>
        </w:rPr>
        <w:t>осуществление временной приостановки проведения пожароопасных работ на определенн</w:t>
      </w:r>
      <w:r w:rsidR="00E07842" w:rsidRPr="000C1439">
        <w:rPr>
          <w:rFonts w:ascii="Arial" w:hAnsi="Arial" w:cs="Arial"/>
          <w:sz w:val="24"/>
          <w:szCs w:val="24"/>
        </w:rPr>
        <w:t>ых участках, топки печей</w:t>
      </w:r>
      <w:r w:rsidRPr="000C1439">
        <w:rPr>
          <w:rFonts w:ascii="Arial" w:hAnsi="Arial" w:cs="Arial"/>
          <w:sz w:val="24"/>
          <w:szCs w:val="24"/>
        </w:rPr>
        <w:t xml:space="preserve">, и запрещения разведения костров; в условиях устойчивой сухой, жаркой и ветреной погоды, а также при пожарах на землях сельскохозяйственного назначения </w:t>
      </w:r>
      <w:r w:rsidR="00E07842" w:rsidRPr="000C1439">
        <w:rPr>
          <w:rFonts w:ascii="Arial" w:hAnsi="Arial" w:cs="Arial"/>
          <w:sz w:val="24"/>
          <w:szCs w:val="24"/>
        </w:rPr>
        <w:t xml:space="preserve">перехода огня </w:t>
      </w:r>
      <w:r w:rsidRPr="000C1439">
        <w:rPr>
          <w:rFonts w:ascii="Arial" w:hAnsi="Arial" w:cs="Arial"/>
          <w:sz w:val="24"/>
          <w:szCs w:val="24"/>
        </w:rPr>
        <w:t xml:space="preserve">на здания и сооружения населенных пунктов, расположенных в непосредственной близости от земель сельскохозяйственного назначения, устройство защитных противопожарных полос шириной не менее 10 метров со стороны преобладающего направления ветра, удаление сухой растительности; 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6. </w:t>
      </w:r>
      <w:r w:rsidR="00E07842" w:rsidRPr="000C1439">
        <w:rPr>
          <w:rFonts w:ascii="Arial" w:hAnsi="Arial" w:cs="Arial"/>
          <w:sz w:val="24"/>
          <w:szCs w:val="24"/>
        </w:rPr>
        <w:t xml:space="preserve">         </w:t>
      </w:r>
      <w:r w:rsidRPr="000C1439">
        <w:rPr>
          <w:rFonts w:ascii="Arial" w:hAnsi="Arial" w:cs="Arial"/>
          <w:sz w:val="24"/>
          <w:szCs w:val="24"/>
        </w:rPr>
        <w:t xml:space="preserve">Руководители организаций всех форм собственности при установлении особого противопожарного режима: 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1) организуют круглосуточное дежурство имеющихся подразделений добровольной пожарной охраны и пожарной (приспособленной для целей пожаротушения) техники;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2) предусматривает использование для целей пожаротушения имеющейся водовозной, поливочной и землеройной техники (в том числе обеспечение ее водительским составом и горюче-смазочными материалами); </w:t>
      </w:r>
    </w:p>
    <w:p w:rsidR="00E07842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3) обеспечивают запасы воды для целей пожаротушения; </w:t>
      </w:r>
    </w:p>
    <w:p w:rsidR="00E07842" w:rsidRPr="000C1439" w:rsidRDefault="00E07842" w:rsidP="000D0118">
      <w:pPr>
        <w:spacing w:after="0"/>
        <w:ind w:right="-395" w:hanging="1701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 xml:space="preserve">                        </w:t>
      </w:r>
      <w:r w:rsidR="00A97A39" w:rsidRPr="000C1439">
        <w:rPr>
          <w:rFonts w:ascii="Arial" w:hAnsi="Arial" w:cs="Arial"/>
          <w:sz w:val="24"/>
          <w:szCs w:val="24"/>
        </w:rPr>
        <w:t xml:space="preserve">4) принимают меры по скашиванию сухой травы, иного горючего мусора с территорий, прилегающих к границам предприятий, организаций; </w:t>
      </w:r>
    </w:p>
    <w:p w:rsidR="00EA3F14" w:rsidRPr="000C1439" w:rsidRDefault="00A97A39" w:rsidP="000D01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1439">
        <w:rPr>
          <w:rFonts w:ascii="Arial" w:hAnsi="Arial" w:cs="Arial"/>
          <w:sz w:val="24"/>
          <w:szCs w:val="24"/>
        </w:rPr>
        <w:t>5) осуществляют иные мероприятия, связанные с решением вопросов содействия пожарной охране при тушении пожаров.</w:t>
      </w:r>
    </w:p>
    <w:p w:rsidR="000C1439" w:rsidRPr="000C1439" w:rsidRDefault="000C1439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0C1439" w:rsidRPr="000C1439" w:rsidSect="000D0118">
      <w:pgSz w:w="11907" w:h="16839" w:code="9"/>
      <w:pgMar w:top="567" w:right="992" w:bottom="1701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97A39"/>
    <w:rsid w:val="0000404B"/>
    <w:rsid w:val="00015D68"/>
    <w:rsid w:val="0001678A"/>
    <w:rsid w:val="00017010"/>
    <w:rsid w:val="0003065E"/>
    <w:rsid w:val="00034C6C"/>
    <w:rsid w:val="00040805"/>
    <w:rsid w:val="00041F6F"/>
    <w:rsid w:val="000432CB"/>
    <w:rsid w:val="00045E0D"/>
    <w:rsid w:val="0004771F"/>
    <w:rsid w:val="000566D2"/>
    <w:rsid w:val="000600CB"/>
    <w:rsid w:val="000603E6"/>
    <w:rsid w:val="00060473"/>
    <w:rsid w:val="00060B03"/>
    <w:rsid w:val="00062090"/>
    <w:rsid w:val="00065730"/>
    <w:rsid w:val="00065DC2"/>
    <w:rsid w:val="00065FFE"/>
    <w:rsid w:val="000673C1"/>
    <w:rsid w:val="00073BA1"/>
    <w:rsid w:val="0007496E"/>
    <w:rsid w:val="000827EF"/>
    <w:rsid w:val="00082EFF"/>
    <w:rsid w:val="0008311E"/>
    <w:rsid w:val="0008353A"/>
    <w:rsid w:val="00083E6D"/>
    <w:rsid w:val="00091BC2"/>
    <w:rsid w:val="000944FD"/>
    <w:rsid w:val="00095E76"/>
    <w:rsid w:val="00097966"/>
    <w:rsid w:val="00097DA5"/>
    <w:rsid w:val="000A1633"/>
    <w:rsid w:val="000A4679"/>
    <w:rsid w:val="000B2955"/>
    <w:rsid w:val="000B39C4"/>
    <w:rsid w:val="000B4094"/>
    <w:rsid w:val="000B69CB"/>
    <w:rsid w:val="000C1439"/>
    <w:rsid w:val="000C385E"/>
    <w:rsid w:val="000C3F7B"/>
    <w:rsid w:val="000C473B"/>
    <w:rsid w:val="000C6D73"/>
    <w:rsid w:val="000D0118"/>
    <w:rsid w:val="000D23C9"/>
    <w:rsid w:val="000D4C54"/>
    <w:rsid w:val="000D6CF9"/>
    <w:rsid w:val="000E100E"/>
    <w:rsid w:val="000E1D79"/>
    <w:rsid w:val="000E3770"/>
    <w:rsid w:val="000E5272"/>
    <w:rsid w:val="000E75E8"/>
    <w:rsid w:val="000E7EF9"/>
    <w:rsid w:val="000F184E"/>
    <w:rsid w:val="000F59F8"/>
    <w:rsid w:val="000F73E5"/>
    <w:rsid w:val="001017D6"/>
    <w:rsid w:val="00111A59"/>
    <w:rsid w:val="00112F73"/>
    <w:rsid w:val="0011497A"/>
    <w:rsid w:val="00120E41"/>
    <w:rsid w:val="00124493"/>
    <w:rsid w:val="00132F9C"/>
    <w:rsid w:val="00133762"/>
    <w:rsid w:val="0013479E"/>
    <w:rsid w:val="00137CC7"/>
    <w:rsid w:val="00137FA6"/>
    <w:rsid w:val="00146B93"/>
    <w:rsid w:val="00152221"/>
    <w:rsid w:val="00156C48"/>
    <w:rsid w:val="00157602"/>
    <w:rsid w:val="00157C98"/>
    <w:rsid w:val="00157CDF"/>
    <w:rsid w:val="00161F0E"/>
    <w:rsid w:val="00163F71"/>
    <w:rsid w:val="00164EF7"/>
    <w:rsid w:val="001704A3"/>
    <w:rsid w:val="0017084A"/>
    <w:rsid w:val="00175CCE"/>
    <w:rsid w:val="00175D87"/>
    <w:rsid w:val="00177129"/>
    <w:rsid w:val="0017791B"/>
    <w:rsid w:val="00177FFE"/>
    <w:rsid w:val="001818F2"/>
    <w:rsid w:val="001822E7"/>
    <w:rsid w:val="00185481"/>
    <w:rsid w:val="00187B89"/>
    <w:rsid w:val="00197E11"/>
    <w:rsid w:val="001A1433"/>
    <w:rsid w:val="001A3A50"/>
    <w:rsid w:val="001A46B6"/>
    <w:rsid w:val="001B0389"/>
    <w:rsid w:val="001B25E7"/>
    <w:rsid w:val="001B3251"/>
    <w:rsid w:val="001B361B"/>
    <w:rsid w:val="001B4BEB"/>
    <w:rsid w:val="001B4C17"/>
    <w:rsid w:val="001C1E01"/>
    <w:rsid w:val="001C1F5A"/>
    <w:rsid w:val="001C2FB6"/>
    <w:rsid w:val="001D211C"/>
    <w:rsid w:val="001E1594"/>
    <w:rsid w:val="001E4E74"/>
    <w:rsid w:val="001E62F5"/>
    <w:rsid w:val="001E76D6"/>
    <w:rsid w:val="001F2A2A"/>
    <w:rsid w:val="001F2A50"/>
    <w:rsid w:val="001F7CF2"/>
    <w:rsid w:val="00202354"/>
    <w:rsid w:val="002033D1"/>
    <w:rsid w:val="00203E25"/>
    <w:rsid w:val="0021119E"/>
    <w:rsid w:val="00214A09"/>
    <w:rsid w:val="002159DA"/>
    <w:rsid w:val="002218CF"/>
    <w:rsid w:val="00223A39"/>
    <w:rsid w:val="00223DB6"/>
    <w:rsid w:val="00225163"/>
    <w:rsid w:val="0022603E"/>
    <w:rsid w:val="00236C7F"/>
    <w:rsid w:val="00237C34"/>
    <w:rsid w:val="00240FAC"/>
    <w:rsid w:val="002459DE"/>
    <w:rsid w:val="00252C31"/>
    <w:rsid w:val="00253B84"/>
    <w:rsid w:val="00253F54"/>
    <w:rsid w:val="0025433E"/>
    <w:rsid w:val="00255161"/>
    <w:rsid w:val="00255F9B"/>
    <w:rsid w:val="00262E77"/>
    <w:rsid w:val="00263DEA"/>
    <w:rsid w:val="00267865"/>
    <w:rsid w:val="0027258D"/>
    <w:rsid w:val="00274267"/>
    <w:rsid w:val="00275DFE"/>
    <w:rsid w:val="0028226C"/>
    <w:rsid w:val="00284C3C"/>
    <w:rsid w:val="00285911"/>
    <w:rsid w:val="00287CF1"/>
    <w:rsid w:val="002902ED"/>
    <w:rsid w:val="002944EC"/>
    <w:rsid w:val="002945DC"/>
    <w:rsid w:val="002954EB"/>
    <w:rsid w:val="002A1589"/>
    <w:rsid w:val="002B1D7F"/>
    <w:rsid w:val="002B3952"/>
    <w:rsid w:val="002B709B"/>
    <w:rsid w:val="002C5FC1"/>
    <w:rsid w:val="002D2B61"/>
    <w:rsid w:val="002D2E2A"/>
    <w:rsid w:val="002D55B9"/>
    <w:rsid w:val="002D6B0B"/>
    <w:rsid w:val="002D7E50"/>
    <w:rsid w:val="002E0FD1"/>
    <w:rsid w:val="002E1F01"/>
    <w:rsid w:val="002E3ED7"/>
    <w:rsid w:val="002E4342"/>
    <w:rsid w:val="002E5BF4"/>
    <w:rsid w:val="002E745F"/>
    <w:rsid w:val="002F3A90"/>
    <w:rsid w:val="002F4285"/>
    <w:rsid w:val="002F4ACA"/>
    <w:rsid w:val="002F4D13"/>
    <w:rsid w:val="002F5011"/>
    <w:rsid w:val="002F6A77"/>
    <w:rsid w:val="00303A90"/>
    <w:rsid w:val="00305DE5"/>
    <w:rsid w:val="00311ABB"/>
    <w:rsid w:val="00313BE8"/>
    <w:rsid w:val="00315CA4"/>
    <w:rsid w:val="00320708"/>
    <w:rsid w:val="00323080"/>
    <w:rsid w:val="00324812"/>
    <w:rsid w:val="00325EF2"/>
    <w:rsid w:val="00331A87"/>
    <w:rsid w:val="00333EC2"/>
    <w:rsid w:val="003351AA"/>
    <w:rsid w:val="00335A6E"/>
    <w:rsid w:val="003365BD"/>
    <w:rsid w:val="00336FC4"/>
    <w:rsid w:val="00337209"/>
    <w:rsid w:val="0034062F"/>
    <w:rsid w:val="00344D4E"/>
    <w:rsid w:val="00351D8F"/>
    <w:rsid w:val="00351EB9"/>
    <w:rsid w:val="00352256"/>
    <w:rsid w:val="003539A9"/>
    <w:rsid w:val="00354D17"/>
    <w:rsid w:val="0035531E"/>
    <w:rsid w:val="00360B3E"/>
    <w:rsid w:val="00363B6F"/>
    <w:rsid w:val="003645B4"/>
    <w:rsid w:val="00365841"/>
    <w:rsid w:val="003671D9"/>
    <w:rsid w:val="00367997"/>
    <w:rsid w:val="00371621"/>
    <w:rsid w:val="00376F88"/>
    <w:rsid w:val="00377BB9"/>
    <w:rsid w:val="003806D1"/>
    <w:rsid w:val="0038571D"/>
    <w:rsid w:val="003873EE"/>
    <w:rsid w:val="003905F1"/>
    <w:rsid w:val="00390C66"/>
    <w:rsid w:val="00394C81"/>
    <w:rsid w:val="003A219A"/>
    <w:rsid w:val="003A41A7"/>
    <w:rsid w:val="003A4ACB"/>
    <w:rsid w:val="003A7560"/>
    <w:rsid w:val="003B0450"/>
    <w:rsid w:val="003B0D52"/>
    <w:rsid w:val="003B2DF9"/>
    <w:rsid w:val="003B5FAF"/>
    <w:rsid w:val="003C08A2"/>
    <w:rsid w:val="003C0AAA"/>
    <w:rsid w:val="003C155A"/>
    <w:rsid w:val="003C2B25"/>
    <w:rsid w:val="003C3D7D"/>
    <w:rsid w:val="003C4186"/>
    <w:rsid w:val="003C6FA4"/>
    <w:rsid w:val="003C7713"/>
    <w:rsid w:val="003D115A"/>
    <w:rsid w:val="003D155E"/>
    <w:rsid w:val="003D1F6F"/>
    <w:rsid w:val="003D24A7"/>
    <w:rsid w:val="003D474C"/>
    <w:rsid w:val="003D489A"/>
    <w:rsid w:val="003D75B5"/>
    <w:rsid w:val="003E0517"/>
    <w:rsid w:val="003E1270"/>
    <w:rsid w:val="003E246A"/>
    <w:rsid w:val="003E2A62"/>
    <w:rsid w:val="003E3CF6"/>
    <w:rsid w:val="003E68C3"/>
    <w:rsid w:val="003F0B8A"/>
    <w:rsid w:val="003F40B6"/>
    <w:rsid w:val="00402207"/>
    <w:rsid w:val="0040295D"/>
    <w:rsid w:val="00402DBD"/>
    <w:rsid w:val="00403DC5"/>
    <w:rsid w:val="00406556"/>
    <w:rsid w:val="00407118"/>
    <w:rsid w:val="00411EF4"/>
    <w:rsid w:val="00414CFF"/>
    <w:rsid w:val="00416FD9"/>
    <w:rsid w:val="0042530E"/>
    <w:rsid w:val="004309A3"/>
    <w:rsid w:val="00434604"/>
    <w:rsid w:val="00437A95"/>
    <w:rsid w:val="00443DEF"/>
    <w:rsid w:val="00452262"/>
    <w:rsid w:val="00453A57"/>
    <w:rsid w:val="00455562"/>
    <w:rsid w:val="004566E5"/>
    <w:rsid w:val="00456E73"/>
    <w:rsid w:val="00456EAB"/>
    <w:rsid w:val="0045777B"/>
    <w:rsid w:val="00461421"/>
    <w:rsid w:val="00463744"/>
    <w:rsid w:val="0046733A"/>
    <w:rsid w:val="00470CBA"/>
    <w:rsid w:val="0047133E"/>
    <w:rsid w:val="004715B8"/>
    <w:rsid w:val="00473EE8"/>
    <w:rsid w:val="00474A20"/>
    <w:rsid w:val="0047549D"/>
    <w:rsid w:val="0048179F"/>
    <w:rsid w:val="0048421C"/>
    <w:rsid w:val="0048609C"/>
    <w:rsid w:val="0049520F"/>
    <w:rsid w:val="004A1F2D"/>
    <w:rsid w:val="004A4387"/>
    <w:rsid w:val="004C0099"/>
    <w:rsid w:val="004C2002"/>
    <w:rsid w:val="004C3722"/>
    <w:rsid w:val="004C53D6"/>
    <w:rsid w:val="004C55E8"/>
    <w:rsid w:val="004C7728"/>
    <w:rsid w:val="004D0D7D"/>
    <w:rsid w:val="004D594A"/>
    <w:rsid w:val="004D714C"/>
    <w:rsid w:val="004E004B"/>
    <w:rsid w:val="004E15A2"/>
    <w:rsid w:val="004E1AAB"/>
    <w:rsid w:val="004E4CA3"/>
    <w:rsid w:val="004E7ECF"/>
    <w:rsid w:val="004F0B8A"/>
    <w:rsid w:val="004F4305"/>
    <w:rsid w:val="004F44E3"/>
    <w:rsid w:val="004F4736"/>
    <w:rsid w:val="004F5EC7"/>
    <w:rsid w:val="005009E7"/>
    <w:rsid w:val="0050105D"/>
    <w:rsid w:val="0050265E"/>
    <w:rsid w:val="00503FAC"/>
    <w:rsid w:val="005045AB"/>
    <w:rsid w:val="00505F86"/>
    <w:rsid w:val="005075A5"/>
    <w:rsid w:val="00507B6F"/>
    <w:rsid w:val="00511529"/>
    <w:rsid w:val="00513B83"/>
    <w:rsid w:val="00515FD0"/>
    <w:rsid w:val="00516B1C"/>
    <w:rsid w:val="00520886"/>
    <w:rsid w:val="005223DC"/>
    <w:rsid w:val="00526641"/>
    <w:rsid w:val="005277ED"/>
    <w:rsid w:val="0053066F"/>
    <w:rsid w:val="0053148E"/>
    <w:rsid w:val="00531610"/>
    <w:rsid w:val="005437F6"/>
    <w:rsid w:val="00547545"/>
    <w:rsid w:val="00547F48"/>
    <w:rsid w:val="00550207"/>
    <w:rsid w:val="00550937"/>
    <w:rsid w:val="00554D74"/>
    <w:rsid w:val="00557888"/>
    <w:rsid w:val="00561ECC"/>
    <w:rsid w:val="005620C0"/>
    <w:rsid w:val="00565028"/>
    <w:rsid w:val="005664B2"/>
    <w:rsid w:val="00570B30"/>
    <w:rsid w:val="00572521"/>
    <w:rsid w:val="00574349"/>
    <w:rsid w:val="00574CFE"/>
    <w:rsid w:val="00575C30"/>
    <w:rsid w:val="00576184"/>
    <w:rsid w:val="00576F98"/>
    <w:rsid w:val="00581CC4"/>
    <w:rsid w:val="0058502F"/>
    <w:rsid w:val="0058701F"/>
    <w:rsid w:val="0058728E"/>
    <w:rsid w:val="00587DE2"/>
    <w:rsid w:val="0059195A"/>
    <w:rsid w:val="00594837"/>
    <w:rsid w:val="005951D1"/>
    <w:rsid w:val="00596CC2"/>
    <w:rsid w:val="005971D1"/>
    <w:rsid w:val="005973CB"/>
    <w:rsid w:val="005A3A06"/>
    <w:rsid w:val="005A57E4"/>
    <w:rsid w:val="005B0965"/>
    <w:rsid w:val="005C0047"/>
    <w:rsid w:val="005C25F6"/>
    <w:rsid w:val="005C5CA7"/>
    <w:rsid w:val="005C69B1"/>
    <w:rsid w:val="005D0DB0"/>
    <w:rsid w:val="005D2B6D"/>
    <w:rsid w:val="005D597D"/>
    <w:rsid w:val="005D5E7C"/>
    <w:rsid w:val="005D6D6F"/>
    <w:rsid w:val="005D6DDD"/>
    <w:rsid w:val="005E0793"/>
    <w:rsid w:val="005E0EA5"/>
    <w:rsid w:val="005E4A68"/>
    <w:rsid w:val="005E7145"/>
    <w:rsid w:val="005F23D0"/>
    <w:rsid w:val="005F555F"/>
    <w:rsid w:val="005F6274"/>
    <w:rsid w:val="00600860"/>
    <w:rsid w:val="00604E7B"/>
    <w:rsid w:val="00605B17"/>
    <w:rsid w:val="006060B9"/>
    <w:rsid w:val="00607AC2"/>
    <w:rsid w:val="00612347"/>
    <w:rsid w:val="00612814"/>
    <w:rsid w:val="00615057"/>
    <w:rsid w:val="00622EA4"/>
    <w:rsid w:val="00623A5E"/>
    <w:rsid w:val="00624CB0"/>
    <w:rsid w:val="00624D86"/>
    <w:rsid w:val="00627FBE"/>
    <w:rsid w:val="006326C6"/>
    <w:rsid w:val="0064361E"/>
    <w:rsid w:val="006466CE"/>
    <w:rsid w:val="0065069E"/>
    <w:rsid w:val="00652A82"/>
    <w:rsid w:val="00656B25"/>
    <w:rsid w:val="00657429"/>
    <w:rsid w:val="00662DC9"/>
    <w:rsid w:val="0066429E"/>
    <w:rsid w:val="00665229"/>
    <w:rsid w:val="00672073"/>
    <w:rsid w:val="006723B8"/>
    <w:rsid w:val="00672543"/>
    <w:rsid w:val="006725A2"/>
    <w:rsid w:val="00673CEC"/>
    <w:rsid w:val="00675D14"/>
    <w:rsid w:val="00677D81"/>
    <w:rsid w:val="006810E4"/>
    <w:rsid w:val="00681B0C"/>
    <w:rsid w:val="00681BB7"/>
    <w:rsid w:val="006826A5"/>
    <w:rsid w:val="006826BF"/>
    <w:rsid w:val="00682AFF"/>
    <w:rsid w:val="006842A7"/>
    <w:rsid w:val="006851D9"/>
    <w:rsid w:val="006852B4"/>
    <w:rsid w:val="00686133"/>
    <w:rsid w:val="00686811"/>
    <w:rsid w:val="00687201"/>
    <w:rsid w:val="0069015C"/>
    <w:rsid w:val="006905E8"/>
    <w:rsid w:val="00690B78"/>
    <w:rsid w:val="00690FC2"/>
    <w:rsid w:val="00693CA4"/>
    <w:rsid w:val="00696A5E"/>
    <w:rsid w:val="006975E3"/>
    <w:rsid w:val="00697764"/>
    <w:rsid w:val="006A069C"/>
    <w:rsid w:val="006A295C"/>
    <w:rsid w:val="006A3647"/>
    <w:rsid w:val="006A6DAB"/>
    <w:rsid w:val="006A7C7B"/>
    <w:rsid w:val="006B1048"/>
    <w:rsid w:val="006B2A20"/>
    <w:rsid w:val="006B6BE2"/>
    <w:rsid w:val="006C6ED1"/>
    <w:rsid w:val="006D0079"/>
    <w:rsid w:val="006D180B"/>
    <w:rsid w:val="006D4051"/>
    <w:rsid w:val="006D46BF"/>
    <w:rsid w:val="006D4F74"/>
    <w:rsid w:val="006E6C1E"/>
    <w:rsid w:val="006E6D8D"/>
    <w:rsid w:val="006F15AD"/>
    <w:rsid w:val="006F19FC"/>
    <w:rsid w:val="006F1B4F"/>
    <w:rsid w:val="006F3219"/>
    <w:rsid w:val="006F37B7"/>
    <w:rsid w:val="006F4B6B"/>
    <w:rsid w:val="006F7F17"/>
    <w:rsid w:val="00700034"/>
    <w:rsid w:val="00703475"/>
    <w:rsid w:val="0070384E"/>
    <w:rsid w:val="00704E5A"/>
    <w:rsid w:val="00705C22"/>
    <w:rsid w:val="0071492B"/>
    <w:rsid w:val="00715CB6"/>
    <w:rsid w:val="00716825"/>
    <w:rsid w:val="00716AE9"/>
    <w:rsid w:val="00717CBE"/>
    <w:rsid w:val="00720842"/>
    <w:rsid w:val="00721BA8"/>
    <w:rsid w:val="00722E79"/>
    <w:rsid w:val="007231C1"/>
    <w:rsid w:val="00724F4E"/>
    <w:rsid w:val="00730F4F"/>
    <w:rsid w:val="00731589"/>
    <w:rsid w:val="00732DEB"/>
    <w:rsid w:val="00740314"/>
    <w:rsid w:val="007503F0"/>
    <w:rsid w:val="007511FE"/>
    <w:rsid w:val="00751E29"/>
    <w:rsid w:val="00754137"/>
    <w:rsid w:val="00754417"/>
    <w:rsid w:val="007559F5"/>
    <w:rsid w:val="00760929"/>
    <w:rsid w:val="00762A01"/>
    <w:rsid w:val="00763959"/>
    <w:rsid w:val="00766642"/>
    <w:rsid w:val="00767F47"/>
    <w:rsid w:val="00772C90"/>
    <w:rsid w:val="00774462"/>
    <w:rsid w:val="00774BF3"/>
    <w:rsid w:val="007754B1"/>
    <w:rsid w:val="00783278"/>
    <w:rsid w:val="00785C13"/>
    <w:rsid w:val="00786242"/>
    <w:rsid w:val="007911B9"/>
    <w:rsid w:val="00791AED"/>
    <w:rsid w:val="007941E2"/>
    <w:rsid w:val="007951B8"/>
    <w:rsid w:val="007959D1"/>
    <w:rsid w:val="007A0276"/>
    <w:rsid w:val="007A0B12"/>
    <w:rsid w:val="007A0C25"/>
    <w:rsid w:val="007A1636"/>
    <w:rsid w:val="007A301A"/>
    <w:rsid w:val="007A6263"/>
    <w:rsid w:val="007A7D99"/>
    <w:rsid w:val="007B1DE0"/>
    <w:rsid w:val="007B3F9B"/>
    <w:rsid w:val="007B731B"/>
    <w:rsid w:val="007C1545"/>
    <w:rsid w:val="007C2D9D"/>
    <w:rsid w:val="007C41E1"/>
    <w:rsid w:val="007C502B"/>
    <w:rsid w:val="007D0B32"/>
    <w:rsid w:val="007D139F"/>
    <w:rsid w:val="007D5CBD"/>
    <w:rsid w:val="007D77D0"/>
    <w:rsid w:val="007E1153"/>
    <w:rsid w:val="007E3713"/>
    <w:rsid w:val="007E446E"/>
    <w:rsid w:val="007E5EFE"/>
    <w:rsid w:val="007F2A2D"/>
    <w:rsid w:val="007F36C1"/>
    <w:rsid w:val="007F4099"/>
    <w:rsid w:val="007F47A3"/>
    <w:rsid w:val="007F47BB"/>
    <w:rsid w:val="007F77B0"/>
    <w:rsid w:val="008020E5"/>
    <w:rsid w:val="00802E4D"/>
    <w:rsid w:val="00803BD3"/>
    <w:rsid w:val="008108F5"/>
    <w:rsid w:val="00810CC4"/>
    <w:rsid w:val="00811E63"/>
    <w:rsid w:val="008150A6"/>
    <w:rsid w:val="008153C7"/>
    <w:rsid w:val="0082311C"/>
    <w:rsid w:val="00824246"/>
    <w:rsid w:val="0082731F"/>
    <w:rsid w:val="00830257"/>
    <w:rsid w:val="008312C3"/>
    <w:rsid w:val="008325FB"/>
    <w:rsid w:val="00834425"/>
    <w:rsid w:val="00836267"/>
    <w:rsid w:val="00842797"/>
    <w:rsid w:val="00852EA4"/>
    <w:rsid w:val="00853633"/>
    <w:rsid w:val="00853691"/>
    <w:rsid w:val="00853B5B"/>
    <w:rsid w:val="008547EC"/>
    <w:rsid w:val="008615B8"/>
    <w:rsid w:val="00863B17"/>
    <w:rsid w:val="00864441"/>
    <w:rsid w:val="008653BA"/>
    <w:rsid w:val="00866322"/>
    <w:rsid w:val="008701ED"/>
    <w:rsid w:val="00870A03"/>
    <w:rsid w:val="00872BCE"/>
    <w:rsid w:val="00874B90"/>
    <w:rsid w:val="00880AC2"/>
    <w:rsid w:val="00883836"/>
    <w:rsid w:val="008859BB"/>
    <w:rsid w:val="00886557"/>
    <w:rsid w:val="008866AC"/>
    <w:rsid w:val="008913EF"/>
    <w:rsid w:val="00891F39"/>
    <w:rsid w:val="00892EA2"/>
    <w:rsid w:val="0089387C"/>
    <w:rsid w:val="008A007E"/>
    <w:rsid w:val="008A1DDF"/>
    <w:rsid w:val="008A32B9"/>
    <w:rsid w:val="008A6C45"/>
    <w:rsid w:val="008B0466"/>
    <w:rsid w:val="008B22B7"/>
    <w:rsid w:val="008B25AC"/>
    <w:rsid w:val="008B3FC1"/>
    <w:rsid w:val="008B5A04"/>
    <w:rsid w:val="008B7B57"/>
    <w:rsid w:val="008C053D"/>
    <w:rsid w:val="008C1E85"/>
    <w:rsid w:val="008C344F"/>
    <w:rsid w:val="008C5489"/>
    <w:rsid w:val="008C595A"/>
    <w:rsid w:val="008D038F"/>
    <w:rsid w:val="008D2936"/>
    <w:rsid w:val="008D2F46"/>
    <w:rsid w:val="008D3040"/>
    <w:rsid w:val="008D4A28"/>
    <w:rsid w:val="008D4ADF"/>
    <w:rsid w:val="008D6305"/>
    <w:rsid w:val="008E29C7"/>
    <w:rsid w:val="008E35A7"/>
    <w:rsid w:val="008F138F"/>
    <w:rsid w:val="008F22B2"/>
    <w:rsid w:val="008F522F"/>
    <w:rsid w:val="008F64F1"/>
    <w:rsid w:val="008F73A7"/>
    <w:rsid w:val="00902DE5"/>
    <w:rsid w:val="009031E7"/>
    <w:rsid w:val="00903C08"/>
    <w:rsid w:val="00904453"/>
    <w:rsid w:val="00906757"/>
    <w:rsid w:val="0091079A"/>
    <w:rsid w:val="00910D94"/>
    <w:rsid w:val="0091282C"/>
    <w:rsid w:val="00915919"/>
    <w:rsid w:val="00920E71"/>
    <w:rsid w:val="00921DB2"/>
    <w:rsid w:val="009230E6"/>
    <w:rsid w:val="00927CCF"/>
    <w:rsid w:val="00930358"/>
    <w:rsid w:val="00931294"/>
    <w:rsid w:val="009357AB"/>
    <w:rsid w:val="00935C36"/>
    <w:rsid w:val="00946CED"/>
    <w:rsid w:val="00950465"/>
    <w:rsid w:val="00953393"/>
    <w:rsid w:val="00954091"/>
    <w:rsid w:val="00954C64"/>
    <w:rsid w:val="00955E6F"/>
    <w:rsid w:val="00962B0D"/>
    <w:rsid w:val="009635A4"/>
    <w:rsid w:val="009648D9"/>
    <w:rsid w:val="009672E6"/>
    <w:rsid w:val="00967DFB"/>
    <w:rsid w:val="00971CEB"/>
    <w:rsid w:val="00972DC4"/>
    <w:rsid w:val="00976651"/>
    <w:rsid w:val="00977760"/>
    <w:rsid w:val="009804E4"/>
    <w:rsid w:val="00980A0F"/>
    <w:rsid w:val="00982E1E"/>
    <w:rsid w:val="00983367"/>
    <w:rsid w:val="00985817"/>
    <w:rsid w:val="00986165"/>
    <w:rsid w:val="0098656C"/>
    <w:rsid w:val="00990AAB"/>
    <w:rsid w:val="009916D0"/>
    <w:rsid w:val="00992101"/>
    <w:rsid w:val="009930A6"/>
    <w:rsid w:val="00996319"/>
    <w:rsid w:val="00997100"/>
    <w:rsid w:val="00997455"/>
    <w:rsid w:val="009A1FAE"/>
    <w:rsid w:val="009A36A0"/>
    <w:rsid w:val="009A7B17"/>
    <w:rsid w:val="009A7B41"/>
    <w:rsid w:val="009A7F14"/>
    <w:rsid w:val="009B151F"/>
    <w:rsid w:val="009B20F9"/>
    <w:rsid w:val="009B58A0"/>
    <w:rsid w:val="009B59D9"/>
    <w:rsid w:val="009B61EB"/>
    <w:rsid w:val="009B622C"/>
    <w:rsid w:val="009B68F7"/>
    <w:rsid w:val="009B7C3C"/>
    <w:rsid w:val="009C0338"/>
    <w:rsid w:val="009C05F2"/>
    <w:rsid w:val="009C0ACA"/>
    <w:rsid w:val="009C13ED"/>
    <w:rsid w:val="009C1C76"/>
    <w:rsid w:val="009C581A"/>
    <w:rsid w:val="009C58E1"/>
    <w:rsid w:val="009D1ACE"/>
    <w:rsid w:val="009D312A"/>
    <w:rsid w:val="009D32BF"/>
    <w:rsid w:val="009D4A3D"/>
    <w:rsid w:val="009D7481"/>
    <w:rsid w:val="009D75FB"/>
    <w:rsid w:val="009E406B"/>
    <w:rsid w:val="009F0C50"/>
    <w:rsid w:val="009F16A2"/>
    <w:rsid w:val="009F1C84"/>
    <w:rsid w:val="00A03095"/>
    <w:rsid w:val="00A0612F"/>
    <w:rsid w:val="00A06452"/>
    <w:rsid w:val="00A0740C"/>
    <w:rsid w:val="00A115C6"/>
    <w:rsid w:val="00A15DFF"/>
    <w:rsid w:val="00A167D7"/>
    <w:rsid w:val="00A17D61"/>
    <w:rsid w:val="00A2329A"/>
    <w:rsid w:val="00A2337D"/>
    <w:rsid w:val="00A2533C"/>
    <w:rsid w:val="00A2588E"/>
    <w:rsid w:val="00A27080"/>
    <w:rsid w:val="00A277AA"/>
    <w:rsid w:val="00A27B21"/>
    <w:rsid w:val="00A30830"/>
    <w:rsid w:val="00A337BC"/>
    <w:rsid w:val="00A356AA"/>
    <w:rsid w:val="00A35E61"/>
    <w:rsid w:val="00A37563"/>
    <w:rsid w:val="00A3777B"/>
    <w:rsid w:val="00A448D3"/>
    <w:rsid w:val="00A46072"/>
    <w:rsid w:val="00A4793B"/>
    <w:rsid w:val="00A515FE"/>
    <w:rsid w:val="00A53764"/>
    <w:rsid w:val="00A541F1"/>
    <w:rsid w:val="00A5424F"/>
    <w:rsid w:val="00A61016"/>
    <w:rsid w:val="00A6542D"/>
    <w:rsid w:val="00A70494"/>
    <w:rsid w:val="00A7594E"/>
    <w:rsid w:val="00A76827"/>
    <w:rsid w:val="00A81E8E"/>
    <w:rsid w:val="00A91097"/>
    <w:rsid w:val="00A9146A"/>
    <w:rsid w:val="00A91ED1"/>
    <w:rsid w:val="00A945BD"/>
    <w:rsid w:val="00A94C8E"/>
    <w:rsid w:val="00A97A39"/>
    <w:rsid w:val="00AA0C5F"/>
    <w:rsid w:val="00AA19DE"/>
    <w:rsid w:val="00AA1D18"/>
    <w:rsid w:val="00AA2AEC"/>
    <w:rsid w:val="00AA324D"/>
    <w:rsid w:val="00AA38DD"/>
    <w:rsid w:val="00AA457F"/>
    <w:rsid w:val="00AA5229"/>
    <w:rsid w:val="00AA6AD2"/>
    <w:rsid w:val="00AB25B2"/>
    <w:rsid w:val="00AB392F"/>
    <w:rsid w:val="00AB4633"/>
    <w:rsid w:val="00AB75C7"/>
    <w:rsid w:val="00AB77FF"/>
    <w:rsid w:val="00AC2AB9"/>
    <w:rsid w:val="00AC7A2B"/>
    <w:rsid w:val="00AD142E"/>
    <w:rsid w:val="00AD19D4"/>
    <w:rsid w:val="00AD31B3"/>
    <w:rsid w:val="00AD3FAD"/>
    <w:rsid w:val="00AD5090"/>
    <w:rsid w:val="00AD5502"/>
    <w:rsid w:val="00AD7DDA"/>
    <w:rsid w:val="00AE0273"/>
    <w:rsid w:val="00AE59FE"/>
    <w:rsid w:val="00AE74B3"/>
    <w:rsid w:val="00AE74BB"/>
    <w:rsid w:val="00AF17FA"/>
    <w:rsid w:val="00AF3E35"/>
    <w:rsid w:val="00AF485A"/>
    <w:rsid w:val="00AF6642"/>
    <w:rsid w:val="00AF72D8"/>
    <w:rsid w:val="00AF796C"/>
    <w:rsid w:val="00B01336"/>
    <w:rsid w:val="00B04DDE"/>
    <w:rsid w:val="00B052F3"/>
    <w:rsid w:val="00B0629D"/>
    <w:rsid w:val="00B10FC8"/>
    <w:rsid w:val="00B11DBA"/>
    <w:rsid w:val="00B17D4C"/>
    <w:rsid w:val="00B17F6E"/>
    <w:rsid w:val="00B210CB"/>
    <w:rsid w:val="00B21663"/>
    <w:rsid w:val="00B22CA3"/>
    <w:rsid w:val="00B238B6"/>
    <w:rsid w:val="00B24ECE"/>
    <w:rsid w:val="00B273ED"/>
    <w:rsid w:val="00B318B4"/>
    <w:rsid w:val="00B32839"/>
    <w:rsid w:val="00B33AC1"/>
    <w:rsid w:val="00B357C3"/>
    <w:rsid w:val="00B36C4B"/>
    <w:rsid w:val="00B406B0"/>
    <w:rsid w:val="00B42DBB"/>
    <w:rsid w:val="00B51794"/>
    <w:rsid w:val="00B53069"/>
    <w:rsid w:val="00B539FA"/>
    <w:rsid w:val="00B55410"/>
    <w:rsid w:val="00B55A88"/>
    <w:rsid w:val="00B5783F"/>
    <w:rsid w:val="00B60833"/>
    <w:rsid w:val="00B6336C"/>
    <w:rsid w:val="00B63910"/>
    <w:rsid w:val="00B74175"/>
    <w:rsid w:val="00B76B9F"/>
    <w:rsid w:val="00B778A0"/>
    <w:rsid w:val="00B80326"/>
    <w:rsid w:val="00B82E92"/>
    <w:rsid w:val="00B8367B"/>
    <w:rsid w:val="00B847B6"/>
    <w:rsid w:val="00B8504C"/>
    <w:rsid w:val="00B87349"/>
    <w:rsid w:val="00B927D8"/>
    <w:rsid w:val="00B97CC2"/>
    <w:rsid w:val="00BA0AE2"/>
    <w:rsid w:val="00BA0C3E"/>
    <w:rsid w:val="00BA5FC7"/>
    <w:rsid w:val="00BA6125"/>
    <w:rsid w:val="00BA6594"/>
    <w:rsid w:val="00BB226A"/>
    <w:rsid w:val="00BB2D60"/>
    <w:rsid w:val="00BB36CE"/>
    <w:rsid w:val="00BB48D0"/>
    <w:rsid w:val="00BB4AE4"/>
    <w:rsid w:val="00BB501E"/>
    <w:rsid w:val="00BC05B2"/>
    <w:rsid w:val="00BC2DEB"/>
    <w:rsid w:val="00BC2E5E"/>
    <w:rsid w:val="00BC4251"/>
    <w:rsid w:val="00BC5CF4"/>
    <w:rsid w:val="00BD03A8"/>
    <w:rsid w:val="00BD10B7"/>
    <w:rsid w:val="00BD1A41"/>
    <w:rsid w:val="00BD2C2B"/>
    <w:rsid w:val="00BD399F"/>
    <w:rsid w:val="00BD4D85"/>
    <w:rsid w:val="00BD70FC"/>
    <w:rsid w:val="00BE0B39"/>
    <w:rsid w:val="00BE418A"/>
    <w:rsid w:val="00BE7191"/>
    <w:rsid w:val="00BF3E03"/>
    <w:rsid w:val="00BF46FD"/>
    <w:rsid w:val="00BF4844"/>
    <w:rsid w:val="00BF645C"/>
    <w:rsid w:val="00C033E4"/>
    <w:rsid w:val="00C04413"/>
    <w:rsid w:val="00C05F44"/>
    <w:rsid w:val="00C07A3A"/>
    <w:rsid w:val="00C10045"/>
    <w:rsid w:val="00C109A7"/>
    <w:rsid w:val="00C1243A"/>
    <w:rsid w:val="00C1249D"/>
    <w:rsid w:val="00C20CAC"/>
    <w:rsid w:val="00C218FA"/>
    <w:rsid w:val="00C24BDC"/>
    <w:rsid w:val="00C24C68"/>
    <w:rsid w:val="00C30F39"/>
    <w:rsid w:val="00C4113C"/>
    <w:rsid w:val="00C42965"/>
    <w:rsid w:val="00C42E11"/>
    <w:rsid w:val="00C42FA1"/>
    <w:rsid w:val="00C4719D"/>
    <w:rsid w:val="00C56F21"/>
    <w:rsid w:val="00C571BD"/>
    <w:rsid w:val="00C60777"/>
    <w:rsid w:val="00C62D0E"/>
    <w:rsid w:val="00C661B5"/>
    <w:rsid w:val="00C665B2"/>
    <w:rsid w:val="00C76BFB"/>
    <w:rsid w:val="00C76FCE"/>
    <w:rsid w:val="00C777FA"/>
    <w:rsid w:val="00C80211"/>
    <w:rsid w:val="00C81712"/>
    <w:rsid w:val="00C8348B"/>
    <w:rsid w:val="00C84CEE"/>
    <w:rsid w:val="00C8552C"/>
    <w:rsid w:val="00C90616"/>
    <w:rsid w:val="00C93309"/>
    <w:rsid w:val="00C93CAA"/>
    <w:rsid w:val="00C9673B"/>
    <w:rsid w:val="00C96EE4"/>
    <w:rsid w:val="00CA03AE"/>
    <w:rsid w:val="00CA4E01"/>
    <w:rsid w:val="00CA50CE"/>
    <w:rsid w:val="00CA7CE2"/>
    <w:rsid w:val="00CA7E79"/>
    <w:rsid w:val="00CB25CF"/>
    <w:rsid w:val="00CB2AF6"/>
    <w:rsid w:val="00CB2F73"/>
    <w:rsid w:val="00CC366C"/>
    <w:rsid w:val="00CC3BBF"/>
    <w:rsid w:val="00CC5BF3"/>
    <w:rsid w:val="00CC63B1"/>
    <w:rsid w:val="00CD718A"/>
    <w:rsid w:val="00CE037F"/>
    <w:rsid w:val="00CE4DC3"/>
    <w:rsid w:val="00CE5118"/>
    <w:rsid w:val="00CE5E5E"/>
    <w:rsid w:val="00CF1AEF"/>
    <w:rsid w:val="00CF1F8F"/>
    <w:rsid w:val="00CF2980"/>
    <w:rsid w:val="00D00CAE"/>
    <w:rsid w:val="00D00DAD"/>
    <w:rsid w:val="00D00F5C"/>
    <w:rsid w:val="00D011E3"/>
    <w:rsid w:val="00D047BB"/>
    <w:rsid w:val="00D0569C"/>
    <w:rsid w:val="00D07C3E"/>
    <w:rsid w:val="00D10B45"/>
    <w:rsid w:val="00D11231"/>
    <w:rsid w:val="00D1190B"/>
    <w:rsid w:val="00D17130"/>
    <w:rsid w:val="00D176E7"/>
    <w:rsid w:val="00D178BA"/>
    <w:rsid w:val="00D206CC"/>
    <w:rsid w:val="00D25246"/>
    <w:rsid w:val="00D2723D"/>
    <w:rsid w:val="00D27CED"/>
    <w:rsid w:val="00D3052B"/>
    <w:rsid w:val="00D32CA6"/>
    <w:rsid w:val="00D3323C"/>
    <w:rsid w:val="00D34158"/>
    <w:rsid w:val="00D34F0E"/>
    <w:rsid w:val="00D44C71"/>
    <w:rsid w:val="00D45BAF"/>
    <w:rsid w:val="00D47601"/>
    <w:rsid w:val="00D47D6B"/>
    <w:rsid w:val="00D47ED4"/>
    <w:rsid w:val="00D53270"/>
    <w:rsid w:val="00D535E3"/>
    <w:rsid w:val="00D550EA"/>
    <w:rsid w:val="00D60B3E"/>
    <w:rsid w:val="00D627C7"/>
    <w:rsid w:val="00D62CD2"/>
    <w:rsid w:val="00D64C98"/>
    <w:rsid w:val="00D70CCD"/>
    <w:rsid w:val="00D75499"/>
    <w:rsid w:val="00D808DB"/>
    <w:rsid w:val="00D821F1"/>
    <w:rsid w:val="00D82782"/>
    <w:rsid w:val="00D83FD1"/>
    <w:rsid w:val="00D85096"/>
    <w:rsid w:val="00D859F7"/>
    <w:rsid w:val="00D90C72"/>
    <w:rsid w:val="00D920D3"/>
    <w:rsid w:val="00D92D4E"/>
    <w:rsid w:val="00D94508"/>
    <w:rsid w:val="00D9619C"/>
    <w:rsid w:val="00D9760A"/>
    <w:rsid w:val="00DA3270"/>
    <w:rsid w:val="00DA32F2"/>
    <w:rsid w:val="00DA3F49"/>
    <w:rsid w:val="00DA68B8"/>
    <w:rsid w:val="00DA6BD7"/>
    <w:rsid w:val="00DA7131"/>
    <w:rsid w:val="00DA7321"/>
    <w:rsid w:val="00DA7DF1"/>
    <w:rsid w:val="00DB035E"/>
    <w:rsid w:val="00DB1389"/>
    <w:rsid w:val="00DB178F"/>
    <w:rsid w:val="00DB2550"/>
    <w:rsid w:val="00DB4336"/>
    <w:rsid w:val="00DB4855"/>
    <w:rsid w:val="00DC6438"/>
    <w:rsid w:val="00DC6DB4"/>
    <w:rsid w:val="00DC7427"/>
    <w:rsid w:val="00DC7D34"/>
    <w:rsid w:val="00DD06C9"/>
    <w:rsid w:val="00DD3671"/>
    <w:rsid w:val="00DF37A5"/>
    <w:rsid w:val="00DF4AED"/>
    <w:rsid w:val="00DF6B63"/>
    <w:rsid w:val="00DF771A"/>
    <w:rsid w:val="00E002A4"/>
    <w:rsid w:val="00E02C04"/>
    <w:rsid w:val="00E056D6"/>
    <w:rsid w:val="00E0676D"/>
    <w:rsid w:val="00E06AC0"/>
    <w:rsid w:val="00E07842"/>
    <w:rsid w:val="00E16CD2"/>
    <w:rsid w:val="00E272A4"/>
    <w:rsid w:val="00E3008E"/>
    <w:rsid w:val="00E30287"/>
    <w:rsid w:val="00E30AD2"/>
    <w:rsid w:val="00E310B4"/>
    <w:rsid w:val="00E32873"/>
    <w:rsid w:val="00E331FD"/>
    <w:rsid w:val="00E34B3D"/>
    <w:rsid w:val="00E40E33"/>
    <w:rsid w:val="00E45444"/>
    <w:rsid w:val="00E45578"/>
    <w:rsid w:val="00E45C98"/>
    <w:rsid w:val="00E54C45"/>
    <w:rsid w:val="00E61F51"/>
    <w:rsid w:val="00E661C8"/>
    <w:rsid w:val="00E661F2"/>
    <w:rsid w:val="00E66F8A"/>
    <w:rsid w:val="00E73EC7"/>
    <w:rsid w:val="00E75791"/>
    <w:rsid w:val="00E81D52"/>
    <w:rsid w:val="00E82D30"/>
    <w:rsid w:val="00E9161E"/>
    <w:rsid w:val="00E924B1"/>
    <w:rsid w:val="00E92DEC"/>
    <w:rsid w:val="00E933EC"/>
    <w:rsid w:val="00E96718"/>
    <w:rsid w:val="00EA0DC1"/>
    <w:rsid w:val="00EA1409"/>
    <w:rsid w:val="00EA3D93"/>
    <w:rsid w:val="00EA3F14"/>
    <w:rsid w:val="00EA582A"/>
    <w:rsid w:val="00EA59FE"/>
    <w:rsid w:val="00EB1B89"/>
    <w:rsid w:val="00EB3E31"/>
    <w:rsid w:val="00EB4769"/>
    <w:rsid w:val="00EB4AF4"/>
    <w:rsid w:val="00EB4FD5"/>
    <w:rsid w:val="00EB6D0A"/>
    <w:rsid w:val="00EC1167"/>
    <w:rsid w:val="00EC1744"/>
    <w:rsid w:val="00EC266A"/>
    <w:rsid w:val="00EC2AF8"/>
    <w:rsid w:val="00EC2D81"/>
    <w:rsid w:val="00EC5BEE"/>
    <w:rsid w:val="00EC6F22"/>
    <w:rsid w:val="00ED6498"/>
    <w:rsid w:val="00ED68E3"/>
    <w:rsid w:val="00ED7A21"/>
    <w:rsid w:val="00EE0F7A"/>
    <w:rsid w:val="00EE1B72"/>
    <w:rsid w:val="00EE294C"/>
    <w:rsid w:val="00EE59D9"/>
    <w:rsid w:val="00EF101E"/>
    <w:rsid w:val="00EF332B"/>
    <w:rsid w:val="00F00256"/>
    <w:rsid w:val="00F0098C"/>
    <w:rsid w:val="00F013E6"/>
    <w:rsid w:val="00F0557F"/>
    <w:rsid w:val="00F1064A"/>
    <w:rsid w:val="00F13AEE"/>
    <w:rsid w:val="00F13EF0"/>
    <w:rsid w:val="00F14593"/>
    <w:rsid w:val="00F15D8F"/>
    <w:rsid w:val="00F17F1A"/>
    <w:rsid w:val="00F23D73"/>
    <w:rsid w:val="00F254D6"/>
    <w:rsid w:val="00F26CA2"/>
    <w:rsid w:val="00F32382"/>
    <w:rsid w:val="00F32847"/>
    <w:rsid w:val="00F330D8"/>
    <w:rsid w:val="00F334DE"/>
    <w:rsid w:val="00F33C34"/>
    <w:rsid w:val="00F42104"/>
    <w:rsid w:val="00F44796"/>
    <w:rsid w:val="00F447E7"/>
    <w:rsid w:val="00F44EED"/>
    <w:rsid w:val="00F50B34"/>
    <w:rsid w:val="00F53AF2"/>
    <w:rsid w:val="00F60896"/>
    <w:rsid w:val="00F60C18"/>
    <w:rsid w:val="00F63003"/>
    <w:rsid w:val="00F71A47"/>
    <w:rsid w:val="00F71FB2"/>
    <w:rsid w:val="00F72ABB"/>
    <w:rsid w:val="00F74759"/>
    <w:rsid w:val="00F836B6"/>
    <w:rsid w:val="00F84020"/>
    <w:rsid w:val="00F8663F"/>
    <w:rsid w:val="00F90706"/>
    <w:rsid w:val="00F95934"/>
    <w:rsid w:val="00FA1424"/>
    <w:rsid w:val="00FA2123"/>
    <w:rsid w:val="00FA53B9"/>
    <w:rsid w:val="00FA644D"/>
    <w:rsid w:val="00FB04BD"/>
    <w:rsid w:val="00FB0EB2"/>
    <w:rsid w:val="00FB4C04"/>
    <w:rsid w:val="00FB77C0"/>
    <w:rsid w:val="00FC1EDB"/>
    <w:rsid w:val="00FC543D"/>
    <w:rsid w:val="00FC5F8A"/>
    <w:rsid w:val="00FD239A"/>
    <w:rsid w:val="00FD3391"/>
    <w:rsid w:val="00FD5D24"/>
    <w:rsid w:val="00FD7339"/>
    <w:rsid w:val="00FE383D"/>
    <w:rsid w:val="00FE3F07"/>
    <w:rsid w:val="00FE436F"/>
    <w:rsid w:val="00FE4C9D"/>
    <w:rsid w:val="00FE4CAF"/>
    <w:rsid w:val="00FE579C"/>
    <w:rsid w:val="00FF1D0D"/>
    <w:rsid w:val="00FF6C6B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6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2016-02-10T06:24:00Z</cp:lastPrinted>
  <dcterms:created xsi:type="dcterms:W3CDTF">2016-02-10T05:34:00Z</dcterms:created>
  <dcterms:modified xsi:type="dcterms:W3CDTF">2016-03-03T11:49:00Z</dcterms:modified>
</cp:coreProperties>
</file>