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5812" w:rsidRPr="00155812" w:rsidRDefault="00155812" w:rsidP="00155812">
      <w:pPr>
        <w:suppressAutoHyphens/>
        <w:jc w:val="center"/>
        <w:rPr>
          <w:rFonts w:ascii="Arial" w:hAnsi="Arial" w:cs="Arial"/>
          <w:lang w:eastAsia="ar-SA"/>
        </w:rPr>
      </w:pPr>
      <w:bookmarkStart w:id="0" w:name="_GoBack"/>
      <w:r w:rsidRPr="00155812">
        <w:rPr>
          <w:rFonts w:ascii="Arial" w:hAnsi="Arial" w:cs="Arial"/>
          <w:lang w:eastAsia="ar-SA"/>
        </w:rPr>
        <w:t>КРАСНОАДАРСКИЙ КРАЙ</w:t>
      </w:r>
    </w:p>
    <w:p w:rsidR="00155812" w:rsidRPr="00155812" w:rsidRDefault="00155812" w:rsidP="00155812">
      <w:pPr>
        <w:suppressAutoHyphens/>
        <w:jc w:val="center"/>
        <w:rPr>
          <w:rFonts w:ascii="Arial" w:hAnsi="Arial" w:cs="Arial"/>
          <w:lang w:eastAsia="ar-SA"/>
        </w:rPr>
      </w:pPr>
      <w:r w:rsidRPr="00155812">
        <w:rPr>
          <w:rFonts w:ascii="Arial" w:hAnsi="Arial" w:cs="Arial"/>
          <w:lang w:eastAsia="ar-SA"/>
        </w:rPr>
        <w:t>ДИНСКОЙ РАЙОН</w:t>
      </w:r>
    </w:p>
    <w:p w:rsidR="00155812" w:rsidRPr="00155812" w:rsidRDefault="00155812" w:rsidP="00155812">
      <w:pPr>
        <w:suppressAutoHyphens/>
        <w:jc w:val="center"/>
        <w:rPr>
          <w:rFonts w:ascii="Arial" w:hAnsi="Arial" w:cs="Arial"/>
          <w:lang w:eastAsia="ar-SA"/>
        </w:rPr>
      </w:pPr>
      <w:r w:rsidRPr="00155812">
        <w:rPr>
          <w:rFonts w:ascii="Arial" w:hAnsi="Arial" w:cs="Arial"/>
          <w:lang w:eastAsia="ar-SA"/>
        </w:rPr>
        <w:t>АДМИНИСТРАЦИЯ СТАРОМЫШАСТОВСКОГО СЕЛЬСКОГО ПОСЕЛЕНИЯ ДИНСКОЙ РАЙОНА</w:t>
      </w:r>
    </w:p>
    <w:p w:rsidR="00155812" w:rsidRPr="00155812" w:rsidRDefault="00155812" w:rsidP="00155812">
      <w:pPr>
        <w:suppressAutoHyphens/>
        <w:jc w:val="center"/>
        <w:rPr>
          <w:rFonts w:ascii="Arial" w:hAnsi="Arial" w:cs="Arial"/>
          <w:lang w:eastAsia="ar-SA"/>
        </w:rPr>
      </w:pPr>
    </w:p>
    <w:p w:rsidR="00155812" w:rsidRPr="00155812" w:rsidRDefault="00155812" w:rsidP="00155812">
      <w:pPr>
        <w:suppressAutoHyphens/>
        <w:jc w:val="center"/>
        <w:rPr>
          <w:rFonts w:ascii="Arial" w:hAnsi="Arial" w:cs="Arial"/>
          <w:lang w:eastAsia="ar-SA"/>
        </w:rPr>
      </w:pPr>
      <w:r w:rsidRPr="00155812">
        <w:rPr>
          <w:rFonts w:ascii="Arial" w:hAnsi="Arial" w:cs="Arial"/>
          <w:lang w:eastAsia="ar-SA"/>
        </w:rPr>
        <w:t>ПОСТАНОВЛЕНИЕ</w:t>
      </w:r>
    </w:p>
    <w:p w:rsidR="00155812" w:rsidRPr="00155812" w:rsidRDefault="00155812" w:rsidP="00155812">
      <w:pPr>
        <w:suppressAutoHyphens/>
        <w:jc w:val="center"/>
        <w:rPr>
          <w:rFonts w:ascii="Arial" w:hAnsi="Arial" w:cs="Arial"/>
          <w:lang w:eastAsia="ar-SA"/>
        </w:rPr>
      </w:pPr>
    </w:p>
    <w:p w:rsidR="00155812" w:rsidRPr="00155812" w:rsidRDefault="00155812" w:rsidP="00155812">
      <w:pPr>
        <w:suppressAutoHyphens/>
        <w:rPr>
          <w:rFonts w:ascii="Arial" w:hAnsi="Arial" w:cs="Arial"/>
          <w:lang w:eastAsia="ar-SA"/>
        </w:rPr>
      </w:pPr>
      <w:r w:rsidRPr="00155812">
        <w:rPr>
          <w:rFonts w:ascii="Arial" w:hAnsi="Arial" w:cs="Arial"/>
          <w:lang w:eastAsia="ar-SA"/>
        </w:rPr>
        <w:t xml:space="preserve">30 мая 2016 года                                №-185               ст. </w:t>
      </w:r>
      <w:proofErr w:type="spellStart"/>
      <w:r w:rsidRPr="00155812">
        <w:rPr>
          <w:rFonts w:ascii="Arial" w:hAnsi="Arial" w:cs="Arial"/>
          <w:lang w:eastAsia="ar-SA"/>
        </w:rPr>
        <w:t>Старомышастовская</w:t>
      </w:r>
      <w:proofErr w:type="spellEnd"/>
    </w:p>
    <w:p w:rsidR="00155812" w:rsidRPr="00155812" w:rsidRDefault="00155812" w:rsidP="00155812">
      <w:pPr>
        <w:jc w:val="center"/>
        <w:rPr>
          <w:rFonts w:ascii="Arial" w:hAnsi="Arial" w:cs="Arial"/>
        </w:rPr>
      </w:pPr>
    </w:p>
    <w:p w:rsidR="00AD2C89" w:rsidRPr="00155812" w:rsidRDefault="00AD2C89" w:rsidP="00AD2C89">
      <w:pPr>
        <w:jc w:val="center"/>
        <w:rPr>
          <w:rFonts w:ascii="Arial" w:hAnsi="Arial" w:cs="Arial"/>
        </w:rPr>
      </w:pPr>
    </w:p>
    <w:p w:rsidR="00AD2C89" w:rsidRPr="00155812" w:rsidRDefault="00AD2C89" w:rsidP="00AD2C89">
      <w:pPr>
        <w:jc w:val="center"/>
        <w:rPr>
          <w:rFonts w:ascii="Arial" w:hAnsi="Arial" w:cs="Arial"/>
        </w:rPr>
      </w:pPr>
    </w:p>
    <w:p w:rsidR="00AD2C89" w:rsidRPr="00155812" w:rsidRDefault="00AD2C89" w:rsidP="00AD2C89">
      <w:pPr>
        <w:jc w:val="center"/>
        <w:rPr>
          <w:rFonts w:ascii="Arial" w:hAnsi="Arial" w:cs="Arial"/>
        </w:rPr>
      </w:pPr>
    </w:p>
    <w:p w:rsidR="00AD2C89" w:rsidRPr="00155812" w:rsidRDefault="00AD2C89" w:rsidP="00AD2C89">
      <w:pPr>
        <w:pStyle w:val="11"/>
        <w:spacing w:before="0" w:after="0"/>
        <w:rPr>
          <w:color w:val="000000" w:themeColor="text1"/>
          <w:sz w:val="24"/>
          <w:szCs w:val="24"/>
        </w:rPr>
      </w:pPr>
      <w:r w:rsidRPr="00155812">
        <w:rPr>
          <w:color w:val="000000" w:themeColor="text1"/>
          <w:sz w:val="24"/>
          <w:szCs w:val="24"/>
        </w:rPr>
        <w:t xml:space="preserve">Об утверждении административного регламента администрации </w:t>
      </w:r>
    </w:p>
    <w:p w:rsidR="00AD2C89" w:rsidRPr="00155812" w:rsidRDefault="00AD2C89" w:rsidP="00AD2C89">
      <w:pPr>
        <w:pStyle w:val="11"/>
        <w:spacing w:before="0" w:after="0"/>
        <w:rPr>
          <w:color w:val="000000" w:themeColor="text1"/>
          <w:sz w:val="24"/>
          <w:szCs w:val="24"/>
        </w:rPr>
      </w:pPr>
      <w:r w:rsidRPr="00155812">
        <w:rPr>
          <w:color w:val="000000" w:themeColor="text1"/>
          <w:sz w:val="24"/>
          <w:szCs w:val="24"/>
        </w:rPr>
        <w:t xml:space="preserve">Старомышастовского сельского поселения Динского района </w:t>
      </w:r>
    </w:p>
    <w:p w:rsidR="00AD2C89" w:rsidRPr="00155812" w:rsidRDefault="00AD2C89" w:rsidP="00AD2C89">
      <w:pPr>
        <w:pStyle w:val="11"/>
        <w:spacing w:before="0" w:after="0"/>
        <w:rPr>
          <w:color w:val="000000" w:themeColor="text1"/>
          <w:sz w:val="24"/>
          <w:szCs w:val="24"/>
        </w:rPr>
      </w:pPr>
      <w:r w:rsidRPr="00155812">
        <w:rPr>
          <w:color w:val="000000" w:themeColor="text1"/>
          <w:sz w:val="24"/>
          <w:szCs w:val="24"/>
        </w:rPr>
        <w:t xml:space="preserve">по предоставлению муниципальной услуги </w:t>
      </w:r>
    </w:p>
    <w:p w:rsidR="00AD2C89" w:rsidRPr="00155812" w:rsidRDefault="00AD2C89" w:rsidP="00AD2C89">
      <w:pPr>
        <w:pStyle w:val="11"/>
        <w:spacing w:before="0" w:after="0"/>
        <w:rPr>
          <w:color w:val="000000" w:themeColor="text1"/>
          <w:sz w:val="24"/>
          <w:szCs w:val="24"/>
        </w:rPr>
      </w:pPr>
      <w:r w:rsidRPr="00155812">
        <w:rPr>
          <w:color w:val="000000" w:themeColor="text1"/>
          <w:sz w:val="24"/>
          <w:szCs w:val="24"/>
        </w:rPr>
        <w:t xml:space="preserve"> «Предварительное согласование предоставления земельного участка»</w:t>
      </w:r>
    </w:p>
    <w:p w:rsidR="00AD2C89" w:rsidRPr="00155812" w:rsidRDefault="00AD2C89" w:rsidP="00AD2C89">
      <w:pPr>
        <w:ind w:firstLine="720"/>
        <w:jc w:val="both"/>
        <w:rPr>
          <w:rFonts w:ascii="Arial" w:hAnsi="Arial" w:cs="Arial"/>
          <w:bCs/>
        </w:rPr>
      </w:pPr>
    </w:p>
    <w:p w:rsidR="00AD2C89" w:rsidRPr="00155812" w:rsidRDefault="00AD2C89" w:rsidP="00AD2C89">
      <w:pPr>
        <w:ind w:firstLine="709"/>
        <w:jc w:val="both"/>
        <w:rPr>
          <w:rFonts w:ascii="Arial" w:hAnsi="Arial" w:cs="Arial"/>
        </w:rPr>
      </w:pPr>
      <w:r w:rsidRPr="00155812">
        <w:rPr>
          <w:rFonts w:ascii="Arial" w:hAnsi="Arial" w:cs="Arial"/>
        </w:rPr>
        <w:t xml:space="preserve">В соответствии </w:t>
      </w:r>
      <w:r w:rsidRPr="00155812">
        <w:rPr>
          <w:rFonts w:ascii="Arial" w:hAnsi="Arial" w:cs="Arial"/>
          <w:color w:val="000000" w:themeColor="text1"/>
        </w:rPr>
        <w:t xml:space="preserve">со </w:t>
      </w:r>
      <w:r w:rsidRPr="00155812">
        <w:rPr>
          <w:rStyle w:val="a5"/>
          <w:rFonts w:ascii="Arial" w:hAnsi="Arial" w:cs="Arial"/>
          <w:color w:val="000000" w:themeColor="text1"/>
          <w:u w:val="none"/>
        </w:rPr>
        <w:t>статьей 13</w:t>
      </w:r>
      <w:r w:rsidRPr="00155812">
        <w:rPr>
          <w:rFonts w:ascii="Arial" w:hAnsi="Arial" w:cs="Arial"/>
          <w:color w:val="000000" w:themeColor="text1"/>
        </w:rPr>
        <w:t xml:space="preserve"> Федерального закона от 27 июля 2010 года № 210-ФЗ «Об организации предоставления государственных и муниципальных услуг» и </w:t>
      </w:r>
      <w:r w:rsidRPr="00155812">
        <w:rPr>
          <w:rStyle w:val="a5"/>
          <w:rFonts w:ascii="Arial" w:hAnsi="Arial" w:cs="Arial"/>
          <w:color w:val="000000" w:themeColor="text1"/>
          <w:u w:val="none"/>
        </w:rPr>
        <w:t>постановлением</w:t>
      </w:r>
      <w:r w:rsidRPr="00155812">
        <w:rPr>
          <w:rFonts w:ascii="Arial" w:hAnsi="Arial" w:cs="Arial"/>
          <w:color w:val="000000" w:themeColor="text1"/>
        </w:rPr>
        <w:t xml:space="preserve"> Правительства Российской Федерации от 16 мая 2011 года №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w:t>
      </w:r>
      <w:r w:rsidRPr="00155812">
        <w:rPr>
          <w:rFonts w:ascii="Arial" w:hAnsi="Arial" w:cs="Arial"/>
        </w:rPr>
        <w:t xml:space="preserve"> услуг» постановляю:</w:t>
      </w:r>
    </w:p>
    <w:p w:rsidR="00AD2C89" w:rsidRPr="00155812" w:rsidRDefault="00AD2C89" w:rsidP="00AD2C89">
      <w:pPr>
        <w:pStyle w:val="ab"/>
        <w:numPr>
          <w:ilvl w:val="0"/>
          <w:numId w:val="3"/>
        </w:numPr>
        <w:ind w:left="0" w:firstLine="0"/>
        <w:jc w:val="both"/>
        <w:rPr>
          <w:rFonts w:ascii="Arial" w:hAnsi="Arial" w:cs="Arial"/>
          <w:sz w:val="24"/>
          <w:szCs w:val="24"/>
        </w:rPr>
      </w:pPr>
      <w:r w:rsidRPr="00155812">
        <w:rPr>
          <w:rFonts w:ascii="Arial" w:hAnsi="Arial" w:cs="Arial"/>
          <w:sz w:val="24"/>
          <w:szCs w:val="24"/>
        </w:rPr>
        <w:t xml:space="preserve">Утвердить </w:t>
      </w:r>
      <w:r w:rsidRPr="00155812">
        <w:rPr>
          <w:rStyle w:val="a5"/>
          <w:rFonts w:ascii="Arial" w:hAnsi="Arial" w:cs="Arial"/>
          <w:color w:val="000000" w:themeColor="text1"/>
          <w:sz w:val="24"/>
          <w:szCs w:val="24"/>
          <w:u w:val="none"/>
        </w:rPr>
        <w:t>административный регламент</w:t>
      </w:r>
      <w:r w:rsidRPr="00155812">
        <w:rPr>
          <w:rFonts w:ascii="Arial" w:hAnsi="Arial" w:cs="Arial"/>
          <w:sz w:val="24"/>
          <w:szCs w:val="24"/>
        </w:rPr>
        <w:t xml:space="preserve"> администрации Старомышастовского сельского поселения Динского района по предоставлению муниципальной услуги «</w:t>
      </w:r>
      <w:r w:rsidRPr="00155812">
        <w:rPr>
          <w:rFonts w:ascii="Arial" w:hAnsi="Arial" w:cs="Arial"/>
          <w:color w:val="000000" w:themeColor="text1"/>
          <w:sz w:val="24"/>
          <w:szCs w:val="24"/>
        </w:rPr>
        <w:t>Предварительное согласование предоставления земельного участка</w:t>
      </w:r>
      <w:r w:rsidRPr="00155812">
        <w:rPr>
          <w:rFonts w:ascii="Arial" w:hAnsi="Arial" w:cs="Arial"/>
          <w:sz w:val="24"/>
          <w:szCs w:val="24"/>
        </w:rPr>
        <w:t>» (приложение №1).</w:t>
      </w:r>
      <w:bookmarkStart w:id="1" w:name="sub_1"/>
      <w:bookmarkEnd w:id="1"/>
    </w:p>
    <w:p w:rsidR="00AD2C89" w:rsidRPr="00155812" w:rsidRDefault="00AD2C89" w:rsidP="00AD2C89">
      <w:pPr>
        <w:pStyle w:val="ab"/>
        <w:numPr>
          <w:ilvl w:val="0"/>
          <w:numId w:val="3"/>
        </w:numPr>
        <w:ind w:left="0" w:firstLine="0"/>
        <w:jc w:val="both"/>
        <w:rPr>
          <w:rFonts w:ascii="Arial" w:hAnsi="Arial" w:cs="Arial"/>
          <w:sz w:val="24"/>
          <w:szCs w:val="24"/>
        </w:rPr>
      </w:pPr>
      <w:r w:rsidRPr="00155812">
        <w:rPr>
          <w:rFonts w:ascii="Arial" w:hAnsi="Arial" w:cs="Arial"/>
          <w:sz w:val="24"/>
          <w:szCs w:val="24"/>
        </w:rPr>
        <w:t>Отделу ТЭК и ЖКХ администрации поселения (Копий) обеспечить исполнение муниципальной услуги «</w:t>
      </w:r>
      <w:r w:rsidRPr="00155812">
        <w:rPr>
          <w:rFonts w:ascii="Arial" w:hAnsi="Arial" w:cs="Arial"/>
          <w:color w:val="000000" w:themeColor="text1"/>
          <w:sz w:val="24"/>
          <w:szCs w:val="24"/>
        </w:rPr>
        <w:t>Предварительное согласование предоставления земельного участка</w:t>
      </w:r>
      <w:r w:rsidRPr="00155812">
        <w:rPr>
          <w:rFonts w:ascii="Arial" w:hAnsi="Arial" w:cs="Arial"/>
          <w:sz w:val="24"/>
          <w:szCs w:val="24"/>
        </w:rPr>
        <w:t>».</w:t>
      </w:r>
    </w:p>
    <w:p w:rsidR="00AD2C89" w:rsidRPr="00155812" w:rsidRDefault="00AD2C89" w:rsidP="00005494">
      <w:pPr>
        <w:pStyle w:val="ab"/>
        <w:numPr>
          <w:ilvl w:val="0"/>
          <w:numId w:val="3"/>
        </w:numPr>
        <w:spacing w:after="0"/>
        <w:ind w:left="0" w:firstLine="0"/>
        <w:jc w:val="both"/>
        <w:rPr>
          <w:rFonts w:ascii="Arial" w:hAnsi="Arial" w:cs="Arial"/>
          <w:sz w:val="24"/>
          <w:szCs w:val="24"/>
        </w:rPr>
      </w:pPr>
      <w:r w:rsidRPr="00155812">
        <w:rPr>
          <w:rFonts w:ascii="Arial" w:hAnsi="Arial" w:cs="Arial"/>
          <w:sz w:val="24"/>
          <w:szCs w:val="24"/>
        </w:rPr>
        <w:t>Признать утратившим силу:</w:t>
      </w:r>
    </w:p>
    <w:p w:rsidR="00AD2C89" w:rsidRPr="00155812" w:rsidRDefault="00AD2C89" w:rsidP="00005494">
      <w:pPr>
        <w:pStyle w:val="30"/>
        <w:numPr>
          <w:ilvl w:val="1"/>
          <w:numId w:val="3"/>
        </w:numPr>
        <w:shd w:val="clear" w:color="auto" w:fill="auto"/>
        <w:spacing w:after="0" w:line="240" w:lineRule="auto"/>
        <w:ind w:left="0" w:right="-2" w:firstLine="0"/>
        <w:jc w:val="both"/>
        <w:rPr>
          <w:rFonts w:ascii="Arial" w:hAnsi="Arial" w:cs="Arial"/>
          <w:b w:val="0"/>
          <w:sz w:val="24"/>
          <w:szCs w:val="24"/>
        </w:rPr>
      </w:pPr>
      <w:r w:rsidRPr="00155812">
        <w:rPr>
          <w:rFonts w:ascii="Arial" w:hAnsi="Arial" w:cs="Arial"/>
          <w:b w:val="0"/>
          <w:sz w:val="24"/>
          <w:szCs w:val="24"/>
        </w:rPr>
        <w:t>Постановление администрации Старомышастовского сельского поселения Динской район от 20.08.2015 года № 386 «Об утверждении административного регламента предоставления муниципальной услуги «Предварительное согласование места размещения объекта».</w:t>
      </w:r>
    </w:p>
    <w:p w:rsidR="00AD2C89" w:rsidRPr="00155812" w:rsidRDefault="00AD2C89" w:rsidP="00005494">
      <w:pPr>
        <w:pStyle w:val="ab"/>
        <w:numPr>
          <w:ilvl w:val="0"/>
          <w:numId w:val="3"/>
        </w:numPr>
        <w:spacing w:after="0"/>
        <w:ind w:left="0" w:firstLine="0"/>
        <w:jc w:val="both"/>
        <w:rPr>
          <w:rFonts w:ascii="Arial" w:hAnsi="Arial" w:cs="Arial"/>
          <w:sz w:val="24"/>
          <w:szCs w:val="24"/>
        </w:rPr>
      </w:pPr>
      <w:r w:rsidRPr="00155812">
        <w:rPr>
          <w:rFonts w:ascii="Arial" w:hAnsi="Arial" w:cs="Arial"/>
          <w:sz w:val="24"/>
          <w:szCs w:val="24"/>
        </w:rPr>
        <w:t xml:space="preserve">Обеспечить размещение настоящего постановления на </w:t>
      </w:r>
      <w:r w:rsidRPr="00155812">
        <w:rPr>
          <w:rFonts w:ascii="Arial" w:hAnsi="Arial" w:cs="Arial"/>
          <w:sz w:val="24"/>
          <w:szCs w:val="24"/>
          <w:lang w:val="en-US"/>
        </w:rPr>
        <w:t>Web</w:t>
      </w:r>
      <w:r w:rsidRPr="00155812">
        <w:rPr>
          <w:rFonts w:ascii="Arial" w:hAnsi="Arial" w:cs="Arial"/>
          <w:sz w:val="24"/>
          <w:szCs w:val="24"/>
        </w:rPr>
        <w:t xml:space="preserve">-сайте администрации </w:t>
      </w:r>
      <w:r w:rsidRPr="00155812">
        <w:rPr>
          <w:rFonts w:ascii="Arial" w:hAnsi="Arial" w:cs="Arial"/>
          <w:spacing w:val="-6"/>
          <w:sz w:val="24"/>
          <w:szCs w:val="24"/>
        </w:rPr>
        <w:t xml:space="preserve">Старомышастовского </w:t>
      </w:r>
      <w:r w:rsidRPr="00155812">
        <w:rPr>
          <w:rFonts w:ascii="Arial" w:hAnsi="Arial" w:cs="Arial"/>
          <w:sz w:val="24"/>
          <w:szCs w:val="24"/>
        </w:rPr>
        <w:t xml:space="preserve">сельского поселения Динского района </w:t>
      </w:r>
      <w:hyperlink r:id="rId9" w:history="1">
        <w:r w:rsidRPr="00155812">
          <w:rPr>
            <w:rStyle w:val="a5"/>
            <w:rFonts w:ascii="Arial" w:hAnsi="Arial" w:cs="Arial"/>
            <w:sz w:val="24"/>
            <w:szCs w:val="24"/>
          </w:rPr>
          <w:t>http://staromyshastovskaja.ru</w:t>
        </w:r>
      </w:hyperlink>
      <w:r w:rsidRPr="00155812">
        <w:rPr>
          <w:rFonts w:ascii="Arial" w:hAnsi="Arial" w:cs="Arial"/>
          <w:color w:val="000000"/>
          <w:sz w:val="24"/>
          <w:szCs w:val="24"/>
        </w:rPr>
        <w:t>.</w:t>
      </w:r>
    </w:p>
    <w:p w:rsidR="00AD2C89" w:rsidRPr="00155812" w:rsidRDefault="00AD2C89" w:rsidP="00AD2C89">
      <w:pPr>
        <w:pStyle w:val="ab"/>
        <w:numPr>
          <w:ilvl w:val="0"/>
          <w:numId w:val="3"/>
        </w:numPr>
        <w:ind w:left="0" w:firstLine="0"/>
        <w:jc w:val="both"/>
        <w:rPr>
          <w:rFonts w:ascii="Arial" w:hAnsi="Arial" w:cs="Arial"/>
          <w:sz w:val="24"/>
          <w:szCs w:val="24"/>
        </w:rPr>
      </w:pPr>
      <w:proofErr w:type="gramStart"/>
      <w:r w:rsidRPr="00155812">
        <w:rPr>
          <w:rFonts w:ascii="Arial" w:hAnsi="Arial" w:cs="Arial"/>
          <w:sz w:val="24"/>
          <w:szCs w:val="24"/>
        </w:rPr>
        <w:t>Контроль за</w:t>
      </w:r>
      <w:proofErr w:type="gramEnd"/>
      <w:r w:rsidRPr="00155812">
        <w:rPr>
          <w:rFonts w:ascii="Arial" w:hAnsi="Arial" w:cs="Arial"/>
          <w:sz w:val="24"/>
          <w:szCs w:val="24"/>
        </w:rPr>
        <w:t xml:space="preserve"> выполнением настоящего постановления оставляю за собой.</w:t>
      </w:r>
      <w:bookmarkStart w:id="2" w:name="sub_3"/>
      <w:bookmarkEnd w:id="2"/>
    </w:p>
    <w:p w:rsidR="00AD2C89" w:rsidRPr="00155812" w:rsidRDefault="00AD2C89" w:rsidP="00AD2C89">
      <w:pPr>
        <w:pStyle w:val="ab"/>
        <w:numPr>
          <w:ilvl w:val="0"/>
          <w:numId w:val="3"/>
        </w:numPr>
        <w:spacing w:after="0"/>
        <w:ind w:left="0" w:firstLine="0"/>
        <w:jc w:val="both"/>
        <w:rPr>
          <w:rFonts w:ascii="Arial" w:hAnsi="Arial" w:cs="Arial"/>
          <w:sz w:val="24"/>
          <w:szCs w:val="24"/>
        </w:rPr>
      </w:pPr>
      <w:r w:rsidRPr="00155812">
        <w:rPr>
          <w:rFonts w:ascii="Arial" w:hAnsi="Arial" w:cs="Arial"/>
          <w:sz w:val="24"/>
          <w:szCs w:val="24"/>
        </w:rPr>
        <w:t>Постановление вступает в силу со дня официального обнародования</w:t>
      </w:r>
    </w:p>
    <w:p w:rsidR="00AD2C89" w:rsidRPr="00155812" w:rsidRDefault="00AD2C89" w:rsidP="00AD2C89">
      <w:pPr>
        <w:jc w:val="both"/>
        <w:rPr>
          <w:rFonts w:ascii="Arial" w:hAnsi="Arial" w:cs="Arial"/>
          <w:bCs/>
        </w:rPr>
      </w:pPr>
    </w:p>
    <w:p w:rsidR="007F14CA" w:rsidRPr="00155812" w:rsidRDefault="007F14CA" w:rsidP="007F14CA">
      <w:pPr>
        <w:jc w:val="both"/>
        <w:rPr>
          <w:rFonts w:ascii="Arial" w:hAnsi="Arial" w:cs="Arial"/>
        </w:rPr>
      </w:pPr>
      <w:proofErr w:type="gramStart"/>
      <w:r w:rsidRPr="00155812">
        <w:rPr>
          <w:rFonts w:ascii="Arial" w:hAnsi="Arial" w:cs="Arial"/>
        </w:rPr>
        <w:t>Исполняющий</w:t>
      </w:r>
      <w:proofErr w:type="gramEnd"/>
      <w:r w:rsidRPr="00155812">
        <w:rPr>
          <w:rFonts w:ascii="Arial" w:hAnsi="Arial" w:cs="Arial"/>
        </w:rPr>
        <w:t xml:space="preserve"> обязанности</w:t>
      </w:r>
    </w:p>
    <w:p w:rsidR="007F14CA" w:rsidRPr="00155812" w:rsidRDefault="007F14CA" w:rsidP="007F14CA">
      <w:pPr>
        <w:jc w:val="both"/>
        <w:rPr>
          <w:rFonts w:ascii="Arial" w:hAnsi="Arial" w:cs="Arial"/>
        </w:rPr>
      </w:pPr>
      <w:r w:rsidRPr="00155812">
        <w:rPr>
          <w:rFonts w:ascii="Arial" w:hAnsi="Arial" w:cs="Arial"/>
        </w:rPr>
        <w:t>главы Старомышастовского</w:t>
      </w:r>
    </w:p>
    <w:p w:rsidR="007F14CA" w:rsidRPr="00155812" w:rsidRDefault="007F14CA" w:rsidP="007F14CA">
      <w:pPr>
        <w:jc w:val="both"/>
        <w:rPr>
          <w:rFonts w:ascii="Arial" w:hAnsi="Arial" w:cs="Arial"/>
        </w:rPr>
      </w:pPr>
      <w:r w:rsidRPr="00155812">
        <w:rPr>
          <w:rFonts w:ascii="Arial" w:hAnsi="Arial" w:cs="Arial"/>
        </w:rPr>
        <w:t xml:space="preserve">сельского поселения                                                            </w:t>
      </w:r>
      <w:r w:rsidRPr="00155812">
        <w:rPr>
          <w:rFonts w:ascii="Arial" w:hAnsi="Arial" w:cs="Arial"/>
        </w:rPr>
        <w:tab/>
        <w:t xml:space="preserve">   О.А. </w:t>
      </w:r>
      <w:proofErr w:type="spellStart"/>
      <w:r w:rsidRPr="00155812">
        <w:rPr>
          <w:rFonts w:ascii="Arial" w:hAnsi="Arial" w:cs="Arial"/>
        </w:rPr>
        <w:t>Левдина</w:t>
      </w:r>
      <w:proofErr w:type="spellEnd"/>
    </w:p>
    <w:p w:rsidR="007F14CA" w:rsidRPr="00155812" w:rsidRDefault="007F14CA" w:rsidP="00AD2C89">
      <w:pPr>
        <w:jc w:val="both"/>
        <w:rPr>
          <w:rFonts w:ascii="Arial" w:hAnsi="Arial" w:cs="Arial"/>
          <w:bCs/>
        </w:rPr>
      </w:pPr>
    </w:p>
    <w:p w:rsidR="007F14CA" w:rsidRPr="00155812" w:rsidRDefault="007F14CA" w:rsidP="007F14CA">
      <w:pPr>
        <w:jc w:val="center"/>
        <w:rPr>
          <w:rFonts w:ascii="Arial" w:hAnsi="Arial" w:cs="Arial"/>
        </w:rPr>
      </w:pPr>
      <w:r w:rsidRPr="00155812">
        <w:rPr>
          <w:rFonts w:ascii="Arial" w:hAnsi="Arial" w:cs="Arial"/>
        </w:rPr>
        <w:t>ЛИСТ СОГЛАСОВАНИЯ</w:t>
      </w:r>
    </w:p>
    <w:p w:rsidR="007F14CA" w:rsidRPr="00155812" w:rsidRDefault="007F14CA" w:rsidP="007F14CA">
      <w:pPr>
        <w:jc w:val="both"/>
        <w:rPr>
          <w:rFonts w:ascii="Arial" w:hAnsi="Arial" w:cs="Arial"/>
        </w:rPr>
      </w:pPr>
      <w:r w:rsidRPr="00155812">
        <w:rPr>
          <w:rFonts w:ascii="Arial" w:hAnsi="Arial" w:cs="Arial"/>
        </w:rPr>
        <w:t>проекта постановления администрации Старомышастовского сельского поселения от ________ 2016  № _____.</w:t>
      </w:r>
    </w:p>
    <w:p w:rsidR="007F14CA" w:rsidRPr="00155812" w:rsidRDefault="007F14CA" w:rsidP="007F14CA">
      <w:pPr>
        <w:jc w:val="both"/>
        <w:rPr>
          <w:rFonts w:ascii="Arial" w:hAnsi="Arial" w:cs="Arial"/>
        </w:rPr>
      </w:pPr>
    </w:p>
    <w:p w:rsidR="007F14CA" w:rsidRPr="00155812" w:rsidRDefault="007F14CA" w:rsidP="007F14CA">
      <w:pPr>
        <w:pStyle w:val="11"/>
        <w:spacing w:before="0" w:after="0"/>
        <w:rPr>
          <w:color w:val="000000" w:themeColor="text1"/>
          <w:sz w:val="24"/>
          <w:szCs w:val="24"/>
        </w:rPr>
      </w:pPr>
      <w:r w:rsidRPr="00155812">
        <w:rPr>
          <w:color w:val="000000" w:themeColor="text1"/>
          <w:sz w:val="24"/>
          <w:szCs w:val="24"/>
        </w:rPr>
        <w:t xml:space="preserve">Об утверждении административного регламента администрации </w:t>
      </w:r>
    </w:p>
    <w:p w:rsidR="007F14CA" w:rsidRPr="00155812" w:rsidRDefault="007F14CA" w:rsidP="007F14CA">
      <w:pPr>
        <w:pStyle w:val="11"/>
        <w:spacing w:before="0" w:after="0"/>
        <w:rPr>
          <w:color w:val="000000" w:themeColor="text1"/>
          <w:sz w:val="24"/>
          <w:szCs w:val="24"/>
        </w:rPr>
      </w:pPr>
      <w:r w:rsidRPr="00155812">
        <w:rPr>
          <w:color w:val="000000" w:themeColor="text1"/>
          <w:sz w:val="24"/>
          <w:szCs w:val="24"/>
        </w:rPr>
        <w:t xml:space="preserve">Старомышастовского сельского поселения Динского района </w:t>
      </w:r>
    </w:p>
    <w:p w:rsidR="007F14CA" w:rsidRPr="00155812" w:rsidRDefault="007F14CA" w:rsidP="007F14CA">
      <w:pPr>
        <w:pStyle w:val="11"/>
        <w:spacing w:before="0" w:after="0"/>
        <w:rPr>
          <w:color w:val="000000" w:themeColor="text1"/>
          <w:sz w:val="24"/>
          <w:szCs w:val="24"/>
        </w:rPr>
      </w:pPr>
      <w:r w:rsidRPr="00155812">
        <w:rPr>
          <w:color w:val="000000" w:themeColor="text1"/>
          <w:sz w:val="24"/>
          <w:szCs w:val="24"/>
        </w:rPr>
        <w:t xml:space="preserve">по предоставлению муниципальной услуги </w:t>
      </w:r>
    </w:p>
    <w:p w:rsidR="007F14CA" w:rsidRPr="00155812" w:rsidRDefault="007F14CA" w:rsidP="007F14CA">
      <w:pPr>
        <w:pStyle w:val="11"/>
        <w:spacing w:before="0" w:after="0"/>
        <w:rPr>
          <w:color w:val="000000" w:themeColor="text1"/>
          <w:sz w:val="24"/>
          <w:szCs w:val="24"/>
        </w:rPr>
      </w:pPr>
      <w:r w:rsidRPr="00155812">
        <w:rPr>
          <w:color w:val="000000" w:themeColor="text1"/>
          <w:sz w:val="24"/>
          <w:szCs w:val="24"/>
        </w:rPr>
        <w:t xml:space="preserve"> «Предварительное согласование предоставления земельного участка»</w:t>
      </w:r>
    </w:p>
    <w:p w:rsidR="007F14CA" w:rsidRPr="00155812" w:rsidRDefault="007F14CA" w:rsidP="007F14CA">
      <w:pPr>
        <w:jc w:val="center"/>
        <w:rPr>
          <w:rFonts w:ascii="Arial" w:hAnsi="Arial" w:cs="Arial"/>
          <w:b/>
        </w:rPr>
      </w:pPr>
    </w:p>
    <w:p w:rsidR="007F14CA" w:rsidRPr="00155812" w:rsidRDefault="007F14CA" w:rsidP="007F14CA">
      <w:pPr>
        <w:jc w:val="both"/>
        <w:rPr>
          <w:rFonts w:ascii="Arial" w:hAnsi="Arial" w:cs="Arial"/>
        </w:rPr>
      </w:pPr>
      <w:r w:rsidRPr="00155812">
        <w:rPr>
          <w:rFonts w:ascii="Arial" w:hAnsi="Arial" w:cs="Arial"/>
        </w:rPr>
        <w:lastRenderedPageBreak/>
        <w:t>проект составил и подготовил:</w:t>
      </w:r>
    </w:p>
    <w:p w:rsidR="007F14CA" w:rsidRPr="00155812" w:rsidRDefault="007F14CA" w:rsidP="007F14CA">
      <w:pPr>
        <w:jc w:val="both"/>
        <w:rPr>
          <w:rFonts w:ascii="Arial" w:hAnsi="Arial" w:cs="Arial"/>
        </w:rPr>
      </w:pPr>
    </w:p>
    <w:p w:rsidR="007F14CA" w:rsidRPr="00155812" w:rsidRDefault="007F14CA" w:rsidP="007F14CA">
      <w:pPr>
        <w:jc w:val="both"/>
        <w:rPr>
          <w:rFonts w:ascii="Arial" w:hAnsi="Arial" w:cs="Arial"/>
        </w:rPr>
      </w:pPr>
      <w:r w:rsidRPr="00155812">
        <w:rPr>
          <w:rFonts w:ascii="Arial" w:hAnsi="Arial" w:cs="Arial"/>
        </w:rPr>
        <w:t>Специалист общего отдела</w:t>
      </w:r>
      <w:r w:rsidRPr="00155812">
        <w:rPr>
          <w:rFonts w:ascii="Arial" w:hAnsi="Arial" w:cs="Arial"/>
        </w:rPr>
        <w:tab/>
      </w:r>
      <w:r w:rsidRPr="00155812">
        <w:rPr>
          <w:rFonts w:ascii="Arial" w:hAnsi="Arial" w:cs="Arial"/>
        </w:rPr>
        <w:tab/>
      </w:r>
      <w:r w:rsidRPr="00155812">
        <w:rPr>
          <w:rFonts w:ascii="Arial" w:hAnsi="Arial" w:cs="Arial"/>
        </w:rPr>
        <w:tab/>
        <w:t xml:space="preserve">       </w:t>
      </w:r>
      <w:r w:rsidRPr="00155812">
        <w:rPr>
          <w:rFonts w:ascii="Arial" w:hAnsi="Arial" w:cs="Arial"/>
        </w:rPr>
        <w:tab/>
        <w:t xml:space="preserve">                     Е.А. Акименкова</w:t>
      </w:r>
    </w:p>
    <w:p w:rsidR="007F14CA" w:rsidRPr="00155812" w:rsidRDefault="007F14CA" w:rsidP="007F14CA">
      <w:pPr>
        <w:jc w:val="both"/>
        <w:rPr>
          <w:rFonts w:ascii="Arial" w:hAnsi="Arial" w:cs="Arial"/>
        </w:rPr>
      </w:pPr>
    </w:p>
    <w:p w:rsidR="007F14CA" w:rsidRPr="00155812" w:rsidRDefault="007F14CA" w:rsidP="007F14CA">
      <w:pPr>
        <w:jc w:val="both"/>
        <w:rPr>
          <w:rFonts w:ascii="Arial" w:hAnsi="Arial" w:cs="Arial"/>
        </w:rPr>
      </w:pPr>
      <w:r w:rsidRPr="00155812">
        <w:rPr>
          <w:rFonts w:ascii="Arial" w:hAnsi="Arial" w:cs="Arial"/>
        </w:rPr>
        <w:t>согласовано:</w:t>
      </w:r>
    </w:p>
    <w:p w:rsidR="007F14CA" w:rsidRPr="00155812" w:rsidRDefault="007F14CA" w:rsidP="007F14CA">
      <w:pPr>
        <w:jc w:val="both"/>
        <w:rPr>
          <w:rFonts w:ascii="Arial" w:hAnsi="Arial" w:cs="Arial"/>
        </w:rPr>
      </w:pPr>
    </w:p>
    <w:p w:rsidR="007F14CA" w:rsidRPr="00155812" w:rsidRDefault="007F14CA" w:rsidP="007F14CA">
      <w:pPr>
        <w:jc w:val="both"/>
        <w:rPr>
          <w:rFonts w:ascii="Arial" w:hAnsi="Arial" w:cs="Arial"/>
        </w:rPr>
      </w:pPr>
      <w:proofErr w:type="gramStart"/>
      <w:r w:rsidRPr="00155812">
        <w:rPr>
          <w:rFonts w:ascii="Arial" w:hAnsi="Arial" w:cs="Arial"/>
        </w:rPr>
        <w:t>Исполняющий</w:t>
      </w:r>
      <w:proofErr w:type="gramEnd"/>
      <w:r w:rsidRPr="00155812">
        <w:rPr>
          <w:rFonts w:ascii="Arial" w:hAnsi="Arial" w:cs="Arial"/>
        </w:rPr>
        <w:t xml:space="preserve"> обязанности</w:t>
      </w:r>
    </w:p>
    <w:p w:rsidR="007F14CA" w:rsidRPr="00155812" w:rsidRDefault="007F14CA" w:rsidP="007F14CA">
      <w:pPr>
        <w:jc w:val="both"/>
        <w:rPr>
          <w:rFonts w:ascii="Arial" w:hAnsi="Arial" w:cs="Arial"/>
        </w:rPr>
      </w:pPr>
      <w:r w:rsidRPr="00155812">
        <w:rPr>
          <w:rFonts w:ascii="Arial" w:hAnsi="Arial" w:cs="Arial"/>
        </w:rPr>
        <w:t>главы Старомышастовского</w:t>
      </w:r>
    </w:p>
    <w:p w:rsidR="007F14CA" w:rsidRPr="00155812" w:rsidRDefault="007F14CA" w:rsidP="007F14CA">
      <w:pPr>
        <w:jc w:val="both"/>
        <w:rPr>
          <w:rFonts w:ascii="Arial" w:hAnsi="Arial" w:cs="Arial"/>
        </w:rPr>
      </w:pPr>
      <w:r w:rsidRPr="00155812">
        <w:rPr>
          <w:rFonts w:ascii="Arial" w:hAnsi="Arial" w:cs="Arial"/>
        </w:rPr>
        <w:t xml:space="preserve">сельского поселения                                                            </w:t>
      </w:r>
      <w:r w:rsidRPr="00155812">
        <w:rPr>
          <w:rFonts w:ascii="Arial" w:hAnsi="Arial" w:cs="Arial"/>
        </w:rPr>
        <w:tab/>
        <w:t xml:space="preserve">   О.А. </w:t>
      </w:r>
      <w:proofErr w:type="spellStart"/>
      <w:r w:rsidRPr="00155812">
        <w:rPr>
          <w:rFonts w:ascii="Arial" w:hAnsi="Arial" w:cs="Arial"/>
        </w:rPr>
        <w:t>Левдина</w:t>
      </w:r>
      <w:proofErr w:type="spellEnd"/>
    </w:p>
    <w:p w:rsidR="007F14CA" w:rsidRPr="00155812" w:rsidRDefault="007F14CA" w:rsidP="007F14CA">
      <w:pPr>
        <w:rPr>
          <w:rFonts w:ascii="Arial" w:hAnsi="Arial" w:cs="Arial"/>
          <w:color w:val="000000"/>
        </w:rPr>
      </w:pPr>
    </w:p>
    <w:p w:rsidR="007F14CA" w:rsidRPr="00155812" w:rsidRDefault="007F14CA" w:rsidP="00AD2C89">
      <w:pPr>
        <w:jc w:val="both"/>
        <w:rPr>
          <w:rFonts w:ascii="Arial" w:hAnsi="Arial" w:cs="Arial"/>
          <w:bCs/>
        </w:rPr>
        <w:sectPr w:rsidR="007F14CA" w:rsidRPr="00155812" w:rsidSect="007F14CA">
          <w:pgSz w:w="11905" w:h="16837"/>
          <w:pgMar w:top="851" w:right="567" w:bottom="284" w:left="1701" w:header="720" w:footer="720" w:gutter="0"/>
          <w:cols w:space="720"/>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44"/>
        <w:gridCol w:w="5164"/>
      </w:tblGrid>
      <w:tr w:rsidR="008320EE" w:rsidRPr="00155812">
        <w:tc>
          <w:tcPr>
            <w:tcW w:w="4644" w:type="dxa"/>
            <w:tcBorders>
              <w:top w:val="nil"/>
              <w:left w:val="nil"/>
              <w:bottom w:val="nil"/>
              <w:right w:val="nil"/>
            </w:tcBorders>
          </w:tcPr>
          <w:p w:rsidR="008320EE" w:rsidRPr="00155812" w:rsidRDefault="008320EE" w:rsidP="00CB62E0">
            <w:pPr>
              <w:pStyle w:val="Heading"/>
              <w:ind w:right="-1"/>
              <w:jc w:val="center"/>
              <w:rPr>
                <w:b w:val="0"/>
                <w:bCs w:val="0"/>
                <w:color w:val="000000" w:themeColor="text1"/>
                <w:sz w:val="24"/>
                <w:szCs w:val="24"/>
              </w:rPr>
            </w:pPr>
            <w:bookmarkStart w:id="3" w:name="_Toc136151950"/>
            <w:bookmarkStart w:id="4" w:name="_Toc136239795"/>
            <w:bookmarkStart w:id="5" w:name="_Toc136321769"/>
            <w:bookmarkStart w:id="6" w:name="_Toc136666921"/>
          </w:p>
        </w:tc>
        <w:tc>
          <w:tcPr>
            <w:tcW w:w="5164" w:type="dxa"/>
            <w:tcBorders>
              <w:top w:val="nil"/>
              <w:left w:val="nil"/>
              <w:bottom w:val="nil"/>
              <w:right w:val="nil"/>
            </w:tcBorders>
          </w:tcPr>
          <w:p w:rsidR="008320EE" w:rsidRPr="00155812" w:rsidRDefault="008320EE" w:rsidP="00CB62E0">
            <w:pPr>
              <w:pStyle w:val="Heading"/>
              <w:ind w:right="-1"/>
              <w:jc w:val="center"/>
              <w:rPr>
                <w:b w:val="0"/>
                <w:bCs w:val="0"/>
                <w:color w:val="000000" w:themeColor="text1"/>
                <w:sz w:val="24"/>
                <w:szCs w:val="24"/>
              </w:rPr>
            </w:pPr>
            <w:r w:rsidRPr="00155812">
              <w:rPr>
                <w:b w:val="0"/>
                <w:bCs w:val="0"/>
                <w:color w:val="000000" w:themeColor="text1"/>
                <w:sz w:val="24"/>
                <w:szCs w:val="24"/>
              </w:rPr>
              <w:t xml:space="preserve">ПРИЛОЖЕНИЕ </w:t>
            </w:r>
          </w:p>
          <w:p w:rsidR="008320EE" w:rsidRPr="00155812" w:rsidRDefault="008320EE" w:rsidP="00CB62E0">
            <w:pPr>
              <w:pStyle w:val="Heading"/>
              <w:ind w:right="-1"/>
              <w:jc w:val="center"/>
              <w:rPr>
                <w:b w:val="0"/>
                <w:bCs w:val="0"/>
                <w:color w:val="000000" w:themeColor="text1"/>
                <w:sz w:val="24"/>
                <w:szCs w:val="24"/>
              </w:rPr>
            </w:pPr>
          </w:p>
          <w:p w:rsidR="008320EE" w:rsidRPr="00155812" w:rsidRDefault="008320EE" w:rsidP="00CB62E0">
            <w:pPr>
              <w:pStyle w:val="Heading"/>
              <w:ind w:right="-1"/>
              <w:jc w:val="center"/>
              <w:rPr>
                <w:b w:val="0"/>
                <w:bCs w:val="0"/>
                <w:color w:val="000000" w:themeColor="text1"/>
                <w:sz w:val="24"/>
                <w:szCs w:val="24"/>
              </w:rPr>
            </w:pPr>
            <w:r w:rsidRPr="00155812">
              <w:rPr>
                <w:b w:val="0"/>
                <w:bCs w:val="0"/>
                <w:color w:val="000000" w:themeColor="text1"/>
                <w:sz w:val="24"/>
                <w:szCs w:val="24"/>
              </w:rPr>
              <w:t>УТВЕРЖДЕН</w:t>
            </w:r>
          </w:p>
          <w:p w:rsidR="00AE239A" w:rsidRPr="00155812" w:rsidRDefault="00AE239A" w:rsidP="00CB62E0">
            <w:pPr>
              <w:pStyle w:val="a3"/>
              <w:jc w:val="center"/>
              <w:rPr>
                <w:rFonts w:ascii="Arial" w:hAnsi="Arial" w:cs="Arial"/>
                <w:bCs/>
                <w:color w:val="000000" w:themeColor="text1"/>
              </w:rPr>
            </w:pPr>
            <w:r w:rsidRPr="00155812">
              <w:rPr>
                <w:rFonts w:ascii="Arial" w:hAnsi="Arial" w:cs="Arial"/>
                <w:bCs/>
                <w:color w:val="000000" w:themeColor="text1"/>
              </w:rPr>
              <w:t xml:space="preserve">постановлением администрации </w:t>
            </w:r>
          </w:p>
          <w:p w:rsidR="008B2319" w:rsidRPr="00155812" w:rsidRDefault="00576DD4" w:rsidP="00CB62E0">
            <w:pPr>
              <w:pStyle w:val="a3"/>
              <w:jc w:val="center"/>
              <w:rPr>
                <w:rFonts w:ascii="Arial" w:hAnsi="Arial" w:cs="Arial"/>
                <w:bCs/>
                <w:color w:val="000000" w:themeColor="text1"/>
              </w:rPr>
            </w:pPr>
            <w:r w:rsidRPr="00155812">
              <w:rPr>
                <w:rFonts w:ascii="Arial" w:hAnsi="Arial" w:cs="Arial"/>
                <w:bCs/>
                <w:color w:val="000000" w:themeColor="text1"/>
              </w:rPr>
              <w:t>Старомышастовского сельского поселения</w:t>
            </w:r>
          </w:p>
          <w:p w:rsidR="008320EE" w:rsidRPr="00155812" w:rsidRDefault="008320EE" w:rsidP="00CB62E0">
            <w:pPr>
              <w:pStyle w:val="a3"/>
              <w:jc w:val="center"/>
              <w:rPr>
                <w:rFonts w:ascii="Arial" w:hAnsi="Arial" w:cs="Arial"/>
                <w:bCs/>
                <w:color w:val="000000" w:themeColor="text1"/>
              </w:rPr>
            </w:pPr>
            <w:r w:rsidRPr="00155812">
              <w:rPr>
                <w:rFonts w:ascii="Arial" w:hAnsi="Arial" w:cs="Arial"/>
                <w:bCs/>
                <w:color w:val="000000" w:themeColor="text1"/>
              </w:rPr>
              <w:t xml:space="preserve"> </w:t>
            </w:r>
          </w:p>
          <w:p w:rsidR="008320EE" w:rsidRPr="00155812" w:rsidRDefault="008320EE" w:rsidP="00CB62E0">
            <w:pPr>
              <w:pStyle w:val="Heading"/>
              <w:ind w:right="-1"/>
              <w:jc w:val="center"/>
              <w:rPr>
                <w:b w:val="0"/>
                <w:bCs w:val="0"/>
                <w:color w:val="000000" w:themeColor="text1"/>
                <w:sz w:val="24"/>
                <w:szCs w:val="24"/>
              </w:rPr>
            </w:pPr>
            <w:r w:rsidRPr="00155812">
              <w:rPr>
                <w:b w:val="0"/>
                <w:bCs w:val="0"/>
                <w:color w:val="000000" w:themeColor="text1"/>
                <w:sz w:val="24"/>
                <w:szCs w:val="24"/>
              </w:rPr>
              <w:t xml:space="preserve">     от____________201</w:t>
            </w:r>
            <w:r w:rsidR="003D3C23" w:rsidRPr="00155812">
              <w:rPr>
                <w:b w:val="0"/>
                <w:bCs w:val="0"/>
                <w:color w:val="000000" w:themeColor="text1"/>
                <w:sz w:val="24"/>
                <w:szCs w:val="24"/>
              </w:rPr>
              <w:t>6</w:t>
            </w:r>
            <w:r w:rsidRPr="00155812">
              <w:rPr>
                <w:b w:val="0"/>
                <w:bCs w:val="0"/>
                <w:color w:val="000000" w:themeColor="text1"/>
                <w:sz w:val="24"/>
                <w:szCs w:val="24"/>
              </w:rPr>
              <w:t xml:space="preserve"> года №________</w:t>
            </w:r>
          </w:p>
          <w:p w:rsidR="008320EE" w:rsidRPr="00155812" w:rsidRDefault="008320EE" w:rsidP="00CB62E0">
            <w:pPr>
              <w:pStyle w:val="Heading"/>
              <w:ind w:right="-1"/>
              <w:rPr>
                <w:b w:val="0"/>
                <w:bCs w:val="0"/>
                <w:color w:val="000000" w:themeColor="text1"/>
                <w:sz w:val="24"/>
                <w:szCs w:val="24"/>
              </w:rPr>
            </w:pPr>
          </w:p>
        </w:tc>
      </w:tr>
    </w:tbl>
    <w:p w:rsidR="00263024" w:rsidRPr="00155812" w:rsidRDefault="00263024" w:rsidP="00397F4E">
      <w:pPr>
        <w:jc w:val="center"/>
        <w:rPr>
          <w:rFonts w:ascii="Arial" w:hAnsi="Arial" w:cs="Arial"/>
          <w:b/>
          <w:color w:val="000000" w:themeColor="text1"/>
        </w:rPr>
      </w:pPr>
    </w:p>
    <w:p w:rsidR="00BB4289" w:rsidRPr="00155812" w:rsidRDefault="00BB4289" w:rsidP="00397F4E">
      <w:pPr>
        <w:jc w:val="center"/>
        <w:rPr>
          <w:rFonts w:ascii="Arial" w:hAnsi="Arial" w:cs="Arial"/>
          <w:b/>
          <w:color w:val="000000" w:themeColor="text1"/>
        </w:rPr>
      </w:pPr>
    </w:p>
    <w:p w:rsidR="00FB3D9B" w:rsidRPr="00155812" w:rsidRDefault="00FB3D9B" w:rsidP="00FB3D9B">
      <w:pPr>
        <w:jc w:val="center"/>
        <w:rPr>
          <w:rFonts w:ascii="Arial" w:hAnsi="Arial" w:cs="Arial"/>
          <w:color w:val="000000" w:themeColor="text1"/>
        </w:rPr>
      </w:pPr>
      <w:r w:rsidRPr="00155812">
        <w:rPr>
          <w:rFonts w:ascii="Arial" w:hAnsi="Arial" w:cs="Arial"/>
          <w:color w:val="000000" w:themeColor="text1"/>
        </w:rPr>
        <w:t>АДМИНИСТРАТИВНЫЙ РЕГЛАМЕНТ</w:t>
      </w:r>
    </w:p>
    <w:p w:rsidR="00AE239A" w:rsidRPr="00155812" w:rsidRDefault="00FB3D9B" w:rsidP="00FB3D9B">
      <w:pPr>
        <w:jc w:val="center"/>
        <w:rPr>
          <w:rFonts w:ascii="Arial" w:hAnsi="Arial" w:cs="Arial"/>
          <w:color w:val="000000" w:themeColor="text1"/>
        </w:rPr>
      </w:pPr>
      <w:r w:rsidRPr="00155812">
        <w:rPr>
          <w:rFonts w:ascii="Arial" w:hAnsi="Arial" w:cs="Arial"/>
          <w:color w:val="000000" w:themeColor="text1"/>
        </w:rPr>
        <w:t xml:space="preserve">предоставления администрацией </w:t>
      </w:r>
      <w:r w:rsidR="00D91CF2" w:rsidRPr="00155812">
        <w:rPr>
          <w:rFonts w:ascii="Arial" w:hAnsi="Arial" w:cs="Arial"/>
          <w:color w:val="000000" w:themeColor="text1"/>
        </w:rPr>
        <w:t>Старомышастовского сельского поселения</w:t>
      </w:r>
      <w:r w:rsidR="00AE239A" w:rsidRPr="00155812">
        <w:rPr>
          <w:rFonts w:ascii="Arial" w:hAnsi="Arial" w:cs="Arial"/>
          <w:color w:val="000000" w:themeColor="text1"/>
        </w:rPr>
        <w:t xml:space="preserve"> </w:t>
      </w:r>
      <w:r w:rsidRPr="00155812">
        <w:rPr>
          <w:rFonts w:ascii="Arial" w:hAnsi="Arial" w:cs="Arial"/>
          <w:color w:val="000000" w:themeColor="text1"/>
        </w:rPr>
        <w:t xml:space="preserve">муниципальной услуги </w:t>
      </w:r>
    </w:p>
    <w:p w:rsidR="00FB3D9B" w:rsidRPr="00155812" w:rsidRDefault="00FB3D9B" w:rsidP="007A5B3E">
      <w:pPr>
        <w:jc w:val="center"/>
        <w:rPr>
          <w:rFonts w:ascii="Arial" w:hAnsi="Arial" w:cs="Arial"/>
          <w:color w:val="000000" w:themeColor="text1"/>
        </w:rPr>
      </w:pPr>
      <w:r w:rsidRPr="00155812">
        <w:rPr>
          <w:rFonts w:ascii="Arial" w:hAnsi="Arial" w:cs="Arial"/>
          <w:color w:val="000000" w:themeColor="text1"/>
        </w:rPr>
        <w:t>«</w:t>
      </w:r>
      <w:r w:rsidR="0031721B" w:rsidRPr="00155812">
        <w:rPr>
          <w:rFonts w:ascii="Arial" w:hAnsi="Arial" w:cs="Arial"/>
          <w:color w:val="000000" w:themeColor="text1"/>
        </w:rPr>
        <w:t>Предварительное согласование предоставления земельного участка</w:t>
      </w:r>
      <w:r w:rsidRPr="00155812">
        <w:rPr>
          <w:rFonts w:ascii="Arial" w:hAnsi="Arial" w:cs="Arial"/>
          <w:color w:val="000000" w:themeColor="text1"/>
        </w:rPr>
        <w:t>»</w:t>
      </w:r>
    </w:p>
    <w:p w:rsidR="00397F4E" w:rsidRPr="00155812" w:rsidRDefault="00397F4E" w:rsidP="00397F4E">
      <w:pPr>
        <w:jc w:val="center"/>
        <w:rPr>
          <w:rFonts w:ascii="Arial" w:hAnsi="Arial" w:cs="Arial"/>
          <w:b/>
          <w:color w:val="000000" w:themeColor="text1"/>
        </w:rPr>
      </w:pPr>
    </w:p>
    <w:bookmarkEnd w:id="3"/>
    <w:bookmarkEnd w:id="4"/>
    <w:bookmarkEnd w:id="5"/>
    <w:bookmarkEnd w:id="6"/>
    <w:p w:rsidR="00D1036D" w:rsidRPr="00155812" w:rsidRDefault="00D1036D" w:rsidP="00D1036D">
      <w:pPr>
        <w:widowControl w:val="0"/>
        <w:autoSpaceDE w:val="0"/>
        <w:autoSpaceDN w:val="0"/>
        <w:adjustRightInd w:val="0"/>
        <w:ind w:firstLine="720"/>
        <w:jc w:val="center"/>
        <w:outlineLvl w:val="1"/>
        <w:rPr>
          <w:rFonts w:ascii="Arial" w:hAnsi="Arial" w:cs="Arial"/>
          <w:color w:val="000000" w:themeColor="text1"/>
        </w:rPr>
      </w:pPr>
      <w:r w:rsidRPr="00155812">
        <w:rPr>
          <w:rFonts w:ascii="Arial" w:hAnsi="Arial" w:cs="Arial"/>
          <w:color w:val="000000" w:themeColor="text1"/>
        </w:rPr>
        <w:t>Раздел I. ОБЩИЕ ПОЛОЖЕНИЯ</w:t>
      </w:r>
    </w:p>
    <w:p w:rsidR="00D1036D" w:rsidRPr="00155812" w:rsidRDefault="00D1036D" w:rsidP="00D1036D">
      <w:pPr>
        <w:widowControl w:val="0"/>
        <w:autoSpaceDE w:val="0"/>
        <w:autoSpaceDN w:val="0"/>
        <w:adjustRightInd w:val="0"/>
        <w:ind w:firstLine="720"/>
        <w:jc w:val="both"/>
        <w:rPr>
          <w:rFonts w:ascii="Arial" w:hAnsi="Arial" w:cs="Arial"/>
          <w:color w:val="000000" w:themeColor="text1"/>
        </w:rPr>
      </w:pPr>
    </w:p>
    <w:p w:rsidR="0000390E" w:rsidRPr="00155812" w:rsidRDefault="00A631DE" w:rsidP="00D1036D">
      <w:pPr>
        <w:widowControl w:val="0"/>
        <w:autoSpaceDE w:val="0"/>
        <w:autoSpaceDN w:val="0"/>
        <w:adjustRightInd w:val="0"/>
        <w:ind w:firstLine="720"/>
        <w:jc w:val="center"/>
        <w:outlineLvl w:val="2"/>
        <w:rPr>
          <w:rFonts w:ascii="Arial" w:hAnsi="Arial" w:cs="Arial"/>
          <w:color w:val="000000" w:themeColor="text1"/>
        </w:rPr>
      </w:pPr>
      <w:bookmarkStart w:id="7" w:name="Par43"/>
      <w:bookmarkEnd w:id="7"/>
      <w:r w:rsidRPr="00155812">
        <w:rPr>
          <w:rFonts w:ascii="Arial" w:hAnsi="Arial" w:cs="Arial"/>
          <w:color w:val="000000" w:themeColor="text1"/>
        </w:rPr>
        <w:t>Подраздел</w:t>
      </w:r>
      <w:r w:rsidR="00D1036D" w:rsidRPr="00155812">
        <w:rPr>
          <w:rFonts w:ascii="Arial" w:hAnsi="Arial" w:cs="Arial"/>
          <w:color w:val="000000" w:themeColor="text1"/>
        </w:rPr>
        <w:t xml:space="preserve"> 1.</w:t>
      </w:r>
      <w:r w:rsidR="002E384A" w:rsidRPr="00155812">
        <w:rPr>
          <w:rFonts w:ascii="Arial" w:hAnsi="Arial" w:cs="Arial"/>
          <w:color w:val="000000" w:themeColor="text1"/>
        </w:rPr>
        <w:t>1.</w:t>
      </w:r>
      <w:r w:rsidR="00D1036D" w:rsidRPr="00155812">
        <w:rPr>
          <w:rFonts w:ascii="Arial" w:hAnsi="Arial" w:cs="Arial"/>
          <w:color w:val="000000" w:themeColor="text1"/>
        </w:rPr>
        <w:t xml:space="preserve"> ПРЕДМЕТ РЕГУЛИРОВАНИЯ </w:t>
      </w:r>
    </w:p>
    <w:p w:rsidR="00397F4E" w:rsidRPr="00155812" w:rsidRDefault="00D1036D" w:rsidP="00D1036D">
      <w:pPr>
        <w:widowControl w:val="0"/>
        <w:autoSpaceDE w:val="0"/>
        <w:autoSpaceDN w:val="0"/>
        <w:adjustRightInd w:val="0"/>
        <w:ind w:firstLine="720"/>
        <w:jc w:val="center"/>
        <w:outlineLvl w:val="2"/>
        <w:rPr>
          <w:rFonts w:ascii="Arial" w:hAnsi="Arial" w:cs="Arial"/>
          <w:color w:val="000000" w:themeColor="text1"/>
        </w:rPr>
      </w:pPr>
      <w:r w:rsidRPr="00155812">
        <w:rPr>
          <w:rFonts w:ascii="Arial" w:hAnsi="Arial" w:cs="Arial"/>
          <w:color w:val="000000" w:themeColor="text1"/>
        </w:rPr>
        <w:t>АДМИНИСТРАТИВНОГО РЕГЛАМЕНТА</w:t>
      </w:r>
    </w:p>
    <w:p w:rsidR="00397F4E" w:rsidRPr="00155812" w:rsidRDefault="00397F4E" w:rsidP="00C14F9E">
      <w:pPr>
        <w:ind w:firstLine="851"/>
        <w:jc w:val="center"/>
        <w:rPr>
          <w:rFonts w:ascii="Arial" w:hAnsi="Arial" w:cs="Arial"/>
          <w:color w:val="000000" w:themeColor="text1"/>
        </w:rPr>
      </w:pPr>
    </w:p>
    <w:p w:rsidR="00397F4E" w:rsidRPr="00155812" w:rsidRDefault="00397F4E" w:rsidP="00C77B8B">
      <w:pPr>
        <w:pStyle w:val="ab"/>
        <w:ind w:left="0" w:firstLine="709"/>
        <w:jc w:val="both"/>
        <w:rPr>
          <w:rFonts w:ascii="Arial" w:hAnsi="Arial" w:cs="Arial"/>
          <w:color w:val="000000" w:themeColor="text1"/>
          <w:sz w:val="24"/>
          <w:szCs w:val="24"/>
        </w:rPr>
      </w:pPr>
      <w:r w:rsidRPr="00155812">
        <w:rPr>
          <w:rFonts w:ascii="Arial" w:hAnsi="Arial" w:cs="Arial"/>
          <w:color w:val="000000" w:themeColor="text1"/>
          <w:sz w:val="24"/>
          <w:szCs w:val="24"/>
        </w:rPr>
        <w:t xml:space="preserve">Административный регламент предоставления </w:t>
      </w:r>
      <w:r w:rsidR="00A75D4B" w:rsidRPr="00155812">
        <w:rPr>
          <w:rFonts w:ascii="Arial" w:hAnsi="Arial" w:cs="Arial"/>
          <w:color w:val="000000" w:themeColor="text1"/>
          <w:sz w:val="24"/>
          <w:szCs w:val="24"/>
        </w:rPr>
        <w:t xml:space="preserve">администрацией </w:t>
      </w:r>
      <w:r w:rsidR="00B4440F" w:rsidRPr="00155812">
        <w:rPr>
          <w:rFonts w:ascii="Arial" w:hAnsi="Arial" w:cs="Arial"/>
          <w:color w:val="000000" w:themeColor="text1"/>
          <w:sz w:val="24"/>
          <w:szCs w:val="24"/>
        </w:rPr>
        <w:t xml:space="preserve">Старомышастовского сельского поселения </w:t>
      </w:r>
      <w:r w:rsidR="00A75D4B" w:rsidRPr="00155812">
        <w:rPr>
          <w:rFonts w:ascii="Arial" w:hAnsi="Arial" w:cs="Arial"/>
          <w:color w:val="000000" w:themeColor="text1"/>
          <w:sz w:val="24"/>
          <w:szCs w:val="24"/>
        </w:rPr>
        <w:t>муниципальной услуги «</w:t>
      </w:r>
      <w:r w:rsidR="0031721B" w:rsidRPr="00155812">
        <w:rPr>
          <w:rFonts w:ascii="Arial" w:hAnsi="Arial" w:cs="Arial"/>
          <w:color w:val="000000" w:themeColor="text1"/>
          <w:sz w:val="24"/>
          <w:szCs w:val="24"/>
        </w:rPr>
        <w:t>Предварительное согласование предоставления земельного участка</w:t>
      </w:r>
      <w:r w:rsidR="00A75D4B" w:rsidRPr="00155812">
        <w:rPr>
          <w:rFonts w:ascii="Arial" w:hAnsi="Arial" w:cs="Arial"/>
          <w:color w:val="000000" w:themeColor="text1"/>
          <w:sz w:val="24"/>
          <w:szCs w:val="24"/>
        </w:rPr>
        <w:t>»</w:t>
      </w:r>
      <w:r w:rsidR="00827DAB" w:rsidRPr="00155812">
        <w:rPr>
          <w:rFonts w:ascii="Arial" w:hAnsi="Arial" w:cs="Arial"/>
          <w:color w:val="000000" w:themeColor="text1"/>
          <w:sz w:val="24"/>
          <w:szCs w:val="24"/>
        </w:rPr>
        <w:t xml:space="preserve"> </w:t>
      </w:r>
      <w:r w:rsidRPr="00155812">
        <w:rPr>
          <w:rFonts w:ascii="Arial" w:hAnsi="Arial" w:cs="Arial"/>
          <w:color w:val="000000" w:themeColor="text1"/>
          <w:sz w:val="24"/>
          <w:szCs w:val="24"/>
        </w:rPr>
        <w:t xml:space="preserve">(далее – </w:t>
      </w:r>
      <w:r w:rsidR="006A1659" w:rsidRPr="00155812">
        <w:rPr>
          <w:rFonts w:ascii="Arial" w:hAnsi="Arial" w:cs="Arial"/>
          <w:color w:val="000000" w:themeColor="text1"/>
          <w:sz w:val="24"/>
          <w:szCs w:val="24"/>
        </w:rPr>
        <w:t>Административный р</w:t>
      </w:r>
      <w:r w:rsidRPr="00155812">
        <w:rPr>
          <w:rFonts w:ascii="Arial" w:hAnsi="Arial" w:cs="Arial"/>
          <w:color w:val="000000" w:themeColor="text1"/>
          <w:sz w:val="24"/>
          <w:szCs w:val="24"/>
        </w:rPr>
        <w:t xml:space="preserve">егламент) определяет стандарты, сроки и последовательность административных процедур (действий) по предоставлению </w:t>
      </w:r>
      <w:r w:rsidR="00827DAB" w:rsidRPr="00155812">
        <w:rPr>
          <w:rFonts w:ascii="Arial" w:hAnsi="Arial" w:cs="Arial"/>
          <w:color w:val="000000" w:themeColor="text1"/>
          <w:sz w:val="24"/>
          <w:szCs w:val="24"/>
        </w:rPr>
        <w:t xml:space="preserve">администрацией </w:t>
      </w:r>
      <w:r w:rsidR="00B4440F" w:rsidRPr="00155812">
        <w:rPr>
          <w:rFonts w:ascii="Arial" w:hAnsi="Arial" w:cs="Arial"/>
          <w:color w:val="000000" w:themeColor="text1"/>
          <w:sz w:val="24"/>
          <w:szCs w:val="24"/>
        </w:rPr>
        <w:t>Старомышастовского сельского поселения</w:t>
      </w:r>
      <w:r w:rsidR="00827DAB" w:rsidRPr="00155812">
        <w:rPr>
          <w:rFonts w:ascii="Arial" w:hAnsi="Arial" w:cs="Arial"/>
          <w:color w:val="000000" w:themeColor="text1"/>
          <w:sz w:val="24"/>
          <w:szCs w:val="24"/>
        </w:rPr>
        <w:t xml:space="preserve"> муниципальной услуги </w:t>
      </w:r>
      <w:r w:rsidR="0000390E" w:rsidRPr="00155812">
        <w:rPr>
          <w:rFonts w:ascii="Arial" w:hAnsi="Arial" w:cs="Arial"/>
          <w:color w:val="000000" w:themeColor="text1"/>
          <w:sz w:val="24"/>
          <w:szCs w:val="24"/>
        </w:rPr>
        <w:t>«</w:t>
      </w:r>
      <w:r w:rsidR="0031721B" w:rsidRPr="00155812">
        <w:rPr>
          <w:rFonts w:ascii="Arial" w:hAnsi="Arial" w:cs="Arial"/>
          <w:color w:val="000000" w:themeColor="text1"/>
          <w:sz w:val="24"/>
          <w:szCs w:val="24"/>
        </w:rPr>
        <w:t>Предварительное согласование предоставления земельного участка</w:t>
      </w:r>
      <w:r w:rsidR="0000390E" w:rsidRPr="00155812">
        <w:rPr>
          <w:rFonts w:ascii="Arial" w:hAnsi="Arial" w:cs="Arial"/>
          <w:color w:val="000000" w:themeColor="text1"/>
          <w:sz w:val="24"/>
          <w:szCs w:val="24"/>
        </w:rPr>
        <w:t>»</w:t>
      </w:r>
      <w:r w:rsidR="00827DAB" w:rsidRPr="00155812">
        <w:rPr>
          <w:rFonts w:ascii="Arial" w:hAnsi="Arial" w:cs="Arial"/>
          <w:color w:val="000000" w:themeColor="text1"/>
          <w:sz w:val="24"/>
          <w:szCs w:val="24"/>
        </w:rPr>
        <w:t xml:space="preserve"> </w:t>
      </w:r>
      <w:r w:rsidRPr="00155812">
        <w:rPr>
          <w:rFonts w:ascii="Arial" w:hAnsi="Arial" w:cs="Arial"/>
          <w:color w:val="000000" w:themeColor="text1"/>
          <w:sz w:val="24"/>
          <w:szCs w:val="24"/>
        </w:rPr>
        <w:t xml:space="preserve">(далее </w:t>
      </w:r>
      <w:proofErr w:type="gramStart"/>
      <w:r w:rsidRPr="00155812">
        <w:rPr>
          <w:rFonts w:ascii="Arial" w:hAnsi="Arial" w:cs="Arial"/>
          <w:color w:val="000000" w:themeColor="text1"/>
          <w:sz w:val="24"/>
          <w:szCs w:val="24"/>
        </w:rPr>
        <w:t>–</w:t>
      </w:r>
      <w:r w:rsidR="002E56C7" w:rsidRPr="00155812">
        <w:rPr>
          <w:rFonts w:ascii="Arial" w:hAnsi="Arial" w:cs="Arial"/>
          <w:color w:val="000000" w:themeColor="text1"/>
          <w:sz w:val="24"/>
          <w:szCs w:val="24"/>
        </w:rPr>
        <w:t>М</w:t>
      </w:r>
      <w:proofErr w:type="gramEnd"/>
      <w:r w:rsidR="00827DAB" w:rsidRPr="00155812">
        <w:rPr>
          <w:rFonts w:ascii="Arial" w:hAnsi="Arial" w:cs="Arial"/>
          <w:color w:val="000000" w:themeColor="text1"/>
          <w:sz w:val="24"/>
          <w:szCs w:val="24"/>
        </w:rPr>
        <w:t xml:space="preserve">униципальная </w:t>
      </w:r>
      <w:r w:rsidRPr="00155812">
        <w:rPr>
          <w:rFonts w:ascii="Arial" w:hAnsi="Arial" w:cs="Arial"/>
          <w:color w:val="000000" w:themeColor="text1"/>
          <w:sz w:val="24"/>
          <w:szCs w:val="24"/>
        </w:rPr>
        <w:t>услуга).</w:t>
      </w:r>
    </w:p>
    <w:p w:rsidR="0031721B" w:rsidRPr="00155812" w:rsidRDefault="0031721B" w:rsidP="00C77B8B">
      <w:pPr>
        <w:pStyle w:val="ab"/>
        <w:ind w:left="0" w:firstLine="709"/>
        <w:jc w:val="both"/>
        <w:rPr>
          <w:rFonts w:ascii="Arial" w:hAnsi="Arial" w:cs="Arial"/>
          <w:color w:val="000000" w:themeColor="text1"/>
          <w:sz w:val="24"/>
          <w:szCs w:val="24"/>
        </w:rPr>
      </w:pPr>
      <w:r w:rsidRPr="00155812">
        <w:rPr>
          <w:rFonts w:ascii="Arial" w:hAnsi="Arial" w:cs="Arial"/>
          <w:color w:val="000000" w:themeColor="text1"/>
          <w:sz w:val="24"/>
          <w:szCs w:val="24"/>
        </w:rPr>
        <w:t>Муниципальная услуга по предварительному согласованию предоставления земельного участка осуществляется в следующих случаях:</w:t>
      </w:r>
    </w:p>
    <w:tbl>
      <w:tblPr>
        <w:tblW w:w="0" w:type="auto"/>
        <w:tblInd w:w="-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0"/>
        <w:gridCol w:w="9100"/>
      </w:tblGrid>
      <w:tr w:rsidR="0031721B" w:rsidRPr="00155812" w:rsidTr="0031721B">
        <w:tc>
          <w:tcPr>
            <w:tcW w:w="560" w:type="dxa"/>
            <w:tcBorders>
              <w:top w:val="single" w:sz="4" w:space="0" w:color="auto"/>
              <w:bottom w:val="single" w:sz="4" w:space="0" w:color="auto"/>
              <w:right w:val="single" w:sz="4" w:space="0" w:color="auto"/>
            </w:tcBorders>
          </w:tcPr>
          <w:p w:rsidR="0031721B" w:rsidRPr="00155812" w:rsidRDefault="0031721B" w:rsidP="0031721B">
            <w:pPr>
              <w:pStyle w:val="ad"/>
            </w:pPr>
            <w:r w:rsidRPr="00155812">
              <w:t>N</w:t>
            </w:r>
          </w:p>
        </w:tc>
        <w:tc>
          <w:tcPr>
            <w:tcW w:w="9100" w:type="dxa"/>
            <w:tcBorders>
              <w:top w:val="single" w:sz="4" w:space="0" w:color="auto"/>
              <w:left w:val="single" w:sz="4" w:space="0" w:color="auto"/>
              <w:bottom w:val="single" w:sz="4" w:space="0" w:color="auto"/>
            </w:tcBorders>
          </w:tcPr>
          <w:p w:rsidR="0031721B" w:rsidRPr="00155812" w:rsidRDefault="0031721B" w:rsidP="0031721B">
            <w:pPr>
              <w:pStyle w:val="ad"/>
              <w:jc w:val="center"/>
            </w:pPr>
            <w:r w:rsidRPr="00155812">
              <w:t>Наименование случаев предварительного согласования предоставления земельного участка</w:t>
            </w:r>
          </w:p>
        </w:tc>
      </w:tr>
      <w:tr w:rsidR="0031721B" w:rsidRPr="00155812" w:rsidTr="0031721B">
        <w:tc>
          <w:tcPr>
            <w:tcW w:w="560" w:type="dxa"/>
            <w:tcBorders>
              <w:top w:val="single" w:sz="4" w:space="0" w:color="auto"/>
              <w:bottom w:val="single" w:sz="4" w:space="0" w:color="auto"/>
              <w:right w:val="single" w:sz="4" w:space="0" w:color="auto"/>
            </w:tcBorders>
          </w:tcPr>
          <w:p w:rsidR="0031721B" w:rsidRPr="00155812" w:rsidRDefault="0031721B" w:rsidP="0031721B">
            <w:pPr>
              <w:pStyle w:val="ad"/>
            </w:pPr>
          </w:p>
        </w:tc>
        <w:tc>
          <w:tcPr>
            <w:tcW w:w="9100" w:type="dxa"/>
            <w:tcBorders>
              <w:top w:val="single" w:sz="4" w:space="0" w:color="auto"/>
              <w:left w:val="single" w:sz="4" w:space="0" w:color="auto"/>
              <w:bottom w:val="single" w:sz="4" w:space="0" w:color="auto"/>
            </w:tcBorders>
          </w:tcPr>
          <w:p w:rsidR="0031721B" w:rsidRPr="00155812" w:rsidRDefault="0031721B" w:rsidP="0031721B">
            <w:pPr>
              <w:pStyle w:val="ad"/>
            </w:pPr>
            <w:r w:rsidRPr="00155812">
              <w:t>В целях осуществления продажи земельного участка, без проведения торгов:</w:t>
            </w:r>
          </w:p>
        </w:tc>
      </w:tr>
      <w:tr w:rsidR="0031721B" w:rsidRPr="00155812" w:rsidTr="0031721B">
        <w:tc>
          <w:tcPr>
            <w:tcW w:w="560" w:type="dxa"/>
            <w:tcBorders>
              <w:top w:val="single" w:sz="4" w:space="0" w:color="auto"/>
              <w:bottom w:val="single" w:sz="4" w:space="0" w:color="auto"/>
              <w:right w:val="single" w:sz="4" w:space="0" w:color="auto"/>
            </w:tcBorders>
          </w:tcPr>
          <w:p w:rsidR="0031721B" w:rsidRPr="00155812" w:rsidRDefault="0031721B" w:rsidP="0031721B">
            <w:pPr>
              <w:pStyle w:val="ad"/>
            </w:pPr>
            <w:bookmarkStart w:id="8" w:name="sub_31"/>
            <w:r w:rsidRPr="00155812">
              <w:t>1</w:t>
            </w:r>
            <w:bookmarkEnd w:id="8"/>
          </w:p>
        </w:tc>
        <w:tc>
          <w:tcPr>
            <w:tcW w:w="9100" w:type="dxa"/>
            <w:tcBorders>
              <w:top w:val="single" w:sz="4" w:space="0" w:color="auto"/>
              <w:left w:val="single" w:sz="4" w:space="0" w:color="auto"/>
              <w:bottom w:val="single" w:sz="4" w:space="0" w:color="auto"/>
            </w:tcBorders>
          </w:tcPr>
          <w:p w:rsidR="0031721B" w:rsidRPr="00155812" w:rsidRDefault="0031721B" w:rsidP="0031721B">
            <w:pPr>
              <w:pStyle w:val="ad"/>
            </w:pPr>
            <w:r w:rsidRPr="00155812">
              <w:t>Предварительное согласование предоставления земельного участка,</w:t>
            </w:r>
          </w:p>
          <w:p w:rsidR="0031721B" w:rsidRPr="00155812" w:rsidRDefault="0031721B" w:rsidP="0031721B">
            <w:pPr>
              <w:pStyle w:val="ad"/>
            </w:pPr>
            <w:r w:rsidRPr="00155812">
              <w:t xml:space="preserve">образованного из земельного участка, предоставленного в аренду для комплексного освоения территории, лицу, с которым в соответствии с </w:t>
            </w:r>
            <w:hyperlink r:id="rId10" w:history="1">
              <w:r w:rsidRPr="00155812">
                <w:rPr>
                  <w:rStyle w:val="ac"/>
                </w:rPr>
                <w:t>Градостроительным кодексом</w:t>
              </w:r>
            </w:hyperlink>
            <w:r w:rsidRPr="00155812">
              <w:t xml:space="preserve"> Российской Федерации заключен договор о комплексном освоении территории, если иное не предусмотрено </w:t>
            </w:r>
            <w:hyperlink w:anchor="sub_132" w:history="1">
              <w:r w:rsidRPr="00155812">
                <w:rPr>
                  <w:rStyle w:val="ac"/>
                </w:rPr>
                <w:t>пунктами 2</w:t>
              </w:r>
            </w:hyperlink>
            <w:r w:rsidRPr="00155812">
              <w:t xml:space="preserve"> и </w:t>
            </w:r>
            <w:hyperlink w:anchor="sub_134" w:history="1">
              <w:r w:rsidRPr="00155812">
                <w:rPr>
                  <w:rStyle w:val="ac"/>
                </w:rPr>
                <w:t>4</w:t>
              </w:r>
            </w:hyperlink>
            <w:r w:rsidRPr="00155812">
              <w:t xml:space="preserve"> настоящей таблицы (</w:t>
            </w:r>
            <w:hyperlink r:id="rId11" w:history="1">
              <w:r w:rsidRPr="00155812">
                <w:rPr>
                  <w:rStyle w:val="ac"/>
                </w:rPr>
                <w:t>пункт 1 часть 2 статьи 39.3</w:t>
              </w:r>
            </w:hyperlink>
            <w:r w:rsidRPr="00155812">
              <w:t xml:space="preserve"> Земельного Кодекса Российской Федерации).</w:t>
            </w:r>
          </w:p>
        </w:tc>
      </w:tr>
      <w:tr w:rsidR="0031721B" w:rsidRPr="00155812" w:rsidTr="0031721B">
        <w:tc>
          <w:tcPr>
            <w:tcW w:w="560" w:type="dxa"/>
            <w:tcBorders>
              <w:top w:val="single" w:sz="4" w:space="0" w:color="auto"/>
              <w:bottom w:val="single" w:sz="4" w:space="0" w:color="auto"/>
              <w:right w:val="single" w:sz="4" w:space="0" w:color="auto"/>
            </w:tcBorders>
          </w:tcPr>
          <w:p w:rsidR="0031721B" w:rsidRPr="00155812" w:rsidRDefault="0031721B" w:rsidP="0031721B">
            <w:pPr>
              <w:pStyle w:val="ad"/>
            </w:pPr>
            <w:bookmarkStart w:id="9" w:name="sub_132"/>
            <w:r w:rsidRPr="00155812">
              <w:t>2</w:t>
            </w:r>
            <w:bookmarkEnd w:id="9"/>
          </w:p>
        </w:tc>
        <w:tc>
          <w:tcPr>
            <w:tcW w:w="9100" w:type="dxa"/>
            <w:tcBorders>
              <w:top w:val="single" w:sz="4" w:space="0" w:color="auto"/>
              <w:left w:val="single" w:sz="4" w:space="0" w:color="auto"/>
              <w:bottom w:val="single" w:sz="4" w:space="0" w:color="auto"/>
            </w:tcBorders>
          </w:tcPr>
          <w:p w:rsidR="0031721B" w:rsidRPr="00155812" w:rsidRDefault="0031721B" w:rsidP="0031721B">
            <w:pPr>
              <w:pStyle w:val="ad"/>
            </w:pPr>
            <w:proofErr w:type="gramStart"/>
            <w:r w:rsidRPr="00155812">
              <w:t>Предварительное согласование предоставления земельного участка, образованного из земельного участка, предоставленного некоммерческой организации, созданной гражданами, для комплексного освоения территории в целях индивидуального жилищного строительства (за исключением земельных участков, отнесенных к имуществу общего пользования), членам этой некоммерческой организации или, если это предусмотрено решением общего собрания членов этой некоммерческой организации, этой некоммерческой организации (</w:t>
            </w:r>
            <w:hyperlink r:id="rId12" w:history="1">
              <w:r w:rsidRPr="00155812">
                <w:rPr>
                  <w:rStyle w:val="ac"/>
                </w:rPr>
                <w:t>пункт 2 часть 2 статьи 39.3</w:t>
              </w:r>
            </w:hyperlink>
            <w:r w:rsidRPr="00155812">
              <w:t xml:space="preserve"> Земельного Кодекса Российской Федерации).</w:t>
            </w:r>
            <w:proofErr w:type="gramEnd"/>
          </w:p>
        </w:tc>
      </w:tr>
      <w:tr w:rsidR="0031721B" w:rsidRPr="00155812" w:rsidTr="0031721B">
        <w:tc>
          <w:tcPr>
            <w:tcW w:w="560" w:type="dxa"/>
            <w:tcBorders>
              <w:top w:val="single" w:sz="4" w:space="0" w:color="auto"/>
              <w:bottom w:val="single" w:sz="4" w:space="0" w:color="auto"/>
              <w:right w:val="single" w:sz="4" w:space="0" w:color="auto"/>
            </w:tcBorders>
          </w:tcPr>
          <w:p w:rsidR="0031721B" w:rsidRPr="00155812" w:rsidRDefault="0031721B" w:rsidP="0031721B">
            <w:pPr>
              <w:pStyle w:val="ad"/>
            </w:pPr>
            <w:r w:rsidRPr="00155812">
              <w:t>3</w:t>
            </w:r>
          </w:p>
        </w:tc>
        <w:tc>
          <w:tcPr>
            <w:tcW w:w="9100" w:type="dxa"/>
            <w:tcBorders>
              <w:top w:val="single" w:sz="4" w:space="0" w:color="auto"/>
              <w:left w:val="single" w:sz="4" w:space="0" w:color="auto"/>
              <w:bottom w:val="single" w:sz="4" w:space="0" w:color="auto"/>
            </w:tcBorders>
          </w:tcPr>
          <w:p w:rsidR="0031721B" w:rsidRPr="00155812" w:rsidRDefault="0031721B" w:rsidP="0031721B">
            <w:pPr>
              <w:pStyle w:val="ad"/>
            </w:pPr>
            <w:proofErr w:type="gramStart"/>
            <w:r w:rsidRPr="00155812">
              <w:t xml:space="preserve">Предварительное согласование предоставления земельного участка, образованного из земельного участка, предоставленного некоммерческой организации, созданной гражданами, для ведения садоводства, </w:t>
            </w:r>
            <w:r w:rsidRPr="00155812">
              <w:lastRenderedPageBreak/>
              <w:t>огородничества, дачного хозяйства (за исключением земельных участков, отнесенных к имуществу общего пользования), членам этой некоммерческой организации (</w:t>
            </w:r>
            <w:hyperlink r:id="rId13" w:history="1">
              <w:r w:rsidRPr="00155812">
                <w:rPr>
                  <w:rStyle w:val="ac"/>
                </w:rPr>
                <w:t>пункт 3 часть 2 статьи 39.3</w:t>
              </w:r>
            </w:hyperlink>
            <w:r w:rsidRPr="00155812">
              <w:t xml:space="preserve"> Земельного Кодекса Российской Федерации).</w:t>
            </w:r>
            <w:proofErr w:type="gramEnd"/>
          </w:p>
        </w:tc>
      </w:tr>
      <w:tr w:rsidR="0031721B" w:rsidRPr="00155812" w:rsidTr="0031721B">
        <w:tc>
          <w:tcPr>
            <w:tcW w:w="560" w:type="dxa"/>
            <w:tcBorders>
              <w:top w:val="single" w:sz="4" w:space="0" w:color="auto"/>
              <w:bottom w:val="single" w:sz="4" w:space="0" w:color="auto"/>
              <w:right w:val="single" w:sz="4" w:space="0" w:color="auto"/>
            </w:tcBorders>
          </w:tcPr>
          <w:p w:rsidR="0031721B" w:rsidRPr="00155812" w:rsidRDefault="0031721B" w:rsidP="0031721B">
            <w:pPr>
              <w:pStyle w:val="ad"/>
            </w:pPr>
            <w:bookmarkStart w:id="10" w:name="sub_134"/>
            <w:r w:rsidRPr="00155812">
              <w:lastRenderedPageBreak/>
              <w:t>4</w:t>
            </w:r>
            <w:bookmarkEnd w:id="10"/>
          </w:p>
        </w:tc>
        <w:tc>
          <w:tcPr>
            <w:tcW w:w="9100" w:type="dxa"/>
            <w:tcBorders>
              <w:top w:val="single" w:sz="4" w:space="0" w:color="auto"/>
              <w:left w:val="single" w:sz="4" w:space="0" w:color="auto"/>
              <w:bottom w:val="single" w:sz="4" w:space="0" w:color="auto"/>
            </w:tcBorders>
          </w:tcPr>
          <w:p w:rsidR="0031721B" w:rsidRPr="00155812" w:rsidRDefault="0031721B" w:rsidP="0031721B">
            <w:pPr>
              <w:pStyle w:val="ad"/>
            </w:pPr>
            <w:proofErr w:type="gramStart"/>
            <w:r w:rsidRPr="00155812">
              <w:t>Предварительное согласование предоставления земельного участка, образованного, в результате раздела земельного участка, предоставленного некоммерческой организации, созданной гражданами, для комплексного освоения территории в целях индивидуального жилищного строительства и относящегося к имуществу общего пользования, этой некоммерческой организации (</w:t>
            </w:r>
            <w:hyperlink r:id="rId14" w:history="1">
              <w:r w:rsidRPr="00155812">
                <w:rPr>
                  <w:rStyle w:val="ac"/>
                </w:rPr>
                <w:t>пункт 4 часть 2 статьи 39.3</w:t>
              </w:r>
            </w:hyperlink>
            <w:r w:rsidRPr="00155812">
              <w:t xml:space="preserve"> Земельного Кодекса Российской Федерации).</w:t>
            </w:r>
            <w:proofErr w:type="gramEnd"/>
          </w:p>
        </w:tc>
      </w:tr>
      <w:tr w:rsidR="0031721B" w:rsidRPr="00155812" w:rsidTr="0031721B">
        <w:tc>
          <w:tcPr>
            <w:tcW w:w="560" w:type="dxa"/>
            <w:tcBorders>
              <w:top w:val="single" w:sz="4" w:space="0" w:color="auto"/>
              <w:bottom w:val="single" w:sz="4" w:space="0" w:color="auto"/>
              <w:right w:val="single" w:sz="4" w:space="0" w:color="auto"/>
            </w:tcBorders>
          </w:tcPr>
          <w:p w:rsidR="0031721B" w:rsidRPr="00155812" w:rsidRDefault="0031721B" w:rsidP="0031721B">
            <w:pPr>
              <w:pStyle w:val="ad"/>
            </w:pPr>
            <w:bookmarkStart w:id="11" w:name="sub_135"/>
            <w:r w:rsidRPr="00155812">
              <w:t>5</w:t>
            </w:r>
            <w:bookmarkEnd w:id="11"/>
          </w:p>
        </w:tc>
        <w:tc>
          <w:tcPr>
            <w:tcW w:w="9100" w:type="dxa"/>
            <w:tcBorders>
              <w:top w:val="single" w:sz="4" w:space="0" w:color="auto"/>
              <w:left w:val="single" w:sz="4" w:space="0" w:color="auto"/>
              <w:bottom w:val="single" w:sz="4" w:space="0" w:color="auto"/>
            </w:tcBorders>
          </w:tcPr>
          <w:p w:rsidR="0031721B" w:rsidRPr="00155812" w:rsidRDefault="0031721B" w:rsidP="0031721B">
            <w:pPr>
              <w:pStyle w:val="ad"/>
            </w:pPr>
            <w:r w:rsidRPr="00155812">
              <w:t>Предварительное согласование предоставления земельного участка, образованного в результате раздела земельного участка, предоставленного юридическому лицу для ведения дачного хозяйства и относящегося к имуществу общего пользования, указанному юридическому лицу (</w:t>
            </w:r>
            <w:hyperlink r:id="rId15" w:history="1">
              <w:r w:rsidRPr="00155812">
                <w:rPr>
                  <w:rStyle w:val="ac"/>
                </w:rPr>
                <w:t>пункт 5 часть 2 статьи 39.3</w:t>
              </w:r>
            </w:hyperlink>
            <w:r w:rsidRPr="00155812">
              <w:t xml:space="preserve"> Земельного Кодекса Российской Федерации).</w:t>
            </w:r>
          </w:p>
        </w:tc>
      </w:tr>
      <w:tr w:rsidR="0031721B" w:rsidRPr="00155812" w:rsidTr="0031721B">
        <w:tc>
          <w:tcPr>
            <w:tcW w:w="560" w:type="dxa"/>
            <w:tcBorders>
              <w:top w:val="single" w:sz="4" w:space="0" w:color="auto"/>
              <w:bottom w:val="single" w:sz="4" w:space="0" w:color="auto"/>
              <w:right w:val="single" w:sz="4" w:space="0" w:color="auto"/>
            </w:tcBorders>
          </w:tcPr>
          <w:p w:rsidR="0031721B" w:rsidRPr="00155812" w:rsidRDefault="0031721B" w:rsidP="0031721B">
            <w:pPr>
              <w:pStyle w:val="ad"/>
            </w:pPr>
            <w:bookmarkStart w:id="12" w:name="sub_136"/>
            <w:r w:rsidRPr="00155812">
              <w:t>6</w:t>
            </w:r>
            <w:bookmarkEnd w:id="12"/>
          </w:p>
        </w:tc>
        <w:tc>
          <w:tcPr>
            <w:tcW w:w="9100" w:type="dxa"/>
            <w:tcBorders>
              <w:top w:val="single" w:sz="4" w:space="0" w:color="auto"/>
              <w:left w:val="single" w:sz="4" w:space="0" w:color="auto"/>
              <w:bottom w:val="single" w:sz="4" w:space="0" w:color="auto"/>
            </w:tcBorders>
          </w:tcPr>
          <w:p w:rsidR="0031721B" w:rsidRPr="00155812" w:rsidRDefault="0031721B" w:rsidP="0031721B">
            <w:pPr>
              <w:pStyle w:val="ad"/>
            </w:pPr>
            <w:proofErr w:type="gramStart"/>
            <w:r w:rsidRPr="00155812">
              <w:t xml:space="preserve">Предварительное согласование предоставления земельного участка собственникам расположенных на нем жилых домов, индивидуальных жилых, дачных, садовых домов, жилых строений, гаражей, за исключением жилых помещений (комната, квартира), если объектом недвижимости является жилое помещение, расположенное в многоквартирном доме, в порядке, предусмотренном </w:t>
            </w:r>
            <w:hyperlink r:id="rId16" w:history="1">
              <w:r w:rsidRPr="00155812">
                <w:rPr>
                  <w:rStyle w:val="ac"/>
                </w:rPr>
                <w:t>статьей 39.20</w:t>
              </w:r>
            </w:hyperlink>
            <w:r w:rsidRPr="00155812">
              <w:t xml:space="preserve"> Земельного кодекса Российской Федерации (</w:t>
            </w:r>
            <w:hyperlink r:id="rId17" w:history="1">
              <w:r w:rsidRPr="00155812">
                <w:rPr>
                  <w:rStyle w:val="ac"/>
                </w:rPr>
                <w:t>пункт 6 часть 2 статьи 39.3</w:t>
              </w:r>
            </w:hyperlink>
            <w:r w:rsidRPr="00155812">
              <w:t xml:space="preserve"> Земельного Кодекса Российской Федерации).</w:t>
            </w:r>
            <w:proofErr w:type="gramEnd"/>
          </w:p>
        </w:tc>
      </w:tr>
      <w:tr w:rsidR="0031721B" w:rsidRPr="00155812" w:rsidTr="0031721B">
        <w:tc>
          <w:tcPr>
            <w:tcW w:w="560" w:type="dxa"/>
            <w:tcBorders>
              <w:top w:val="single" w:sz="4" w:space="0" w:color="auto"/>
              <w:bottom w:val="single" w:sz="4" w:space="0" w:color="auto"/>
              <w:right w:val="single" w:sz="4" w:space="0" w:color="auto"/>
            </w:tcBorders>
          </w:tcPr>
          <w:p w:rsidR="0031721B" w:rsidRPr="00155812" w:rsidRDefault="0031721B" w:rsidP="0031721B">
            <w:pPr>
              <w:pStyle w:val="ad"/>
            </w:pPr>
            <w:bookmarkStart w:id="13" w:name="sub_137"/>
            <w:r w:rsidRPr="00155812">
              <w:t>7</w:t>
            </w:r>
            <w:bookmarkEnd w:id="13"/>
          </w:p>
        </w:tc>
        <w:tc>
          <w:tcPr>
            <w:tcW w:w="9100" w:type="dxa"/>
            <w:tcBorders>
              <w:top w:val="single" w:sz="4" w:space="0" w:color="auto"/>
              <w:left w:val="single" w:sz="4" w:space="0" w:color="auto"/>
              <w:bottom w:val="single" w:sz="4" w:space="0" w:color="auto"/>
            </w:tcBorders>
          </w:tcPr>
          <w:p w:rsidR="0031721B" w:rsidRPr="00155812" w:rsidRDefault="0031721B" w:rsidP="0031721B">
            <w:pPr>
              <w:pStyle w:val="ad"/>
            </w:pPr>
            <w:r w:rsidRPr="00155812">
              <w:t xml:space="preserve">Предварительное согласование предоставления земельного участка, земельных участков, на которых расположены здания, сооружения, собственникам таких зданий, сооружений либо помещений в них в случаях, предусмотренных </w:t>
            </w:r>
            <w:hyperlink r:id="rId18" w:history="1">
              <w:r w:rsidRPr="00155812">
                <w:rPr>
                  <w:rStyle w:val="ac"/>
                </w:rPr>
                <w:t>статьей 39.20</w:t>
              </w:r>
            </w:hyperlink>
            <w:r w:rsidRPr="00155812">
              <w:t xml:space="preserve"> Земельного кодекса Российской Федерации, за исключением случаев, предусмотренных </w:t>
            </w:r>
            <w:hyperlink w:anchor="sub_136" w:history="1">
              <w:r w:rsidRPr="00155812">
                <w:rPr>
                  <w:rStyle w:val="ac"/>
                </w:rPr>
                <w:t>пунктом 6</w:t>
              </w:r>
            </w:hyperlink>
            <w:r w:rsidRPr="00155812">
              <w:t xml:space="preserve"> настоящей таблицы (</w:t>
            </w:r>
            <w:hyperlink r:id="rId19" w:history="1">
              <w:r w:rsidRPr="00155812">
                <w:rPr>
                  <w:rStyle w:val="ac"/>
                </w:rPr>
                <w:t>пункт 6 часть 2 статьи 39.3</w:t>
              </w:r>
            </w:hyperlink>
            <w:r w:rsidRPr="00155812">
              <w:t xml:space="preserve"> Земельного Кодекса Российской Федерации)</w:t>
            </w:r>
          </w:p>
        </w:tc>
      </w:tr>
      <w:tr w:rsidR="0031721B" w:rsidRPr="00155812" w:rsidTr="0031721B">
        <w:tc>
          <w:tcPr>
            <w:tcW w:w="560" w:type="dxa"/>
            <w:tcBorders>
              <w:top w:val="single" w:sz="4" w:space="0" w:color="auto"/>
              <w:bottom w:val="single" w:sz="4" w:space="0" w:color="auto"/>
              <w:right w:val="single" w:sz="4" w:space="0" w:color="auto"/>
            </w:tcBorders>
          </w:tcPr>
          <w:p w:rsidR="0031721B" w:rsidRPr="00155812" w:rsidRDefault="0031721B" w:rsidP="0031721B">
            <w:pPr>
              <w:pStyle w:val="ad"/>
            </w:pPr>
            <w:r w:rsidRPr="00155812">
              <w:t>8</w:t>
            </w:r>
          </w:p>
        </w:tc>
        <w:tc>
          <w:tcPr>
            <w:tcW w:w="9100" w:type="dxa"/>
            <w:tcBorders>
              <w:top w:val="single" w:sz="4" w:space="0" w:color="auto"/>
              <w:left w:val="single" w:sz="4" w:space="0" w:color="auto"/>
              <w:bottom w:val="single" w:sz="4" w:space="0" w:color="auto"/>
            </w:tcBorders>
          </w:tcPr>
          <w:p w:rsidR="0031721B" w:rsidRPr="00155812" w:rsidRDefault="0031721B" w:rsidP="0031721B">
            <w:pPr>
              <w:pStyle w:val="ad"/>
            </w:pPr>
            <w:r w:rsidRPr="00155812">
              <w:t xml:space="preserve">Предварительное согласование предоставления земельного участка, находящихся в постоянном (бессрочном) пользовании юридических лиц, указанным юридическим лицам, за исключением лиц, указанных в </w:t>
            </w:r>
            <w:hyperlink r:id="rId20" w:history="1">
              <w:r w:rsidRPr="00155812">
                <w:rPr>
                  <w:rStyle w:val="ac"/>
                </w:rPr>
                <w:t>пункте 2 статьи 39.9</w:t>
              </w:r>
            </w:hyperlink>
            <w:r w:rsidRPr="00155812">
              <w:t xml:space="preserve"> Земельного Кодекса РФ (</w:t>
            </w:r>
            <w:hyperlink r:id="rId21" w:history="1">
              <w:r w:rsidRPr="00155812">
                <w:rPr>
                  <w:rStyle w:val="ac"/>
                </w:rPr>
                <w:t>пункт 7 часть 2 статьи 39.3</w:t>
              </w:r>
            </w:hyperlink>
            <w:r w:rsidRPr="00155812">
              <w:t xml:space="preserve"> Земельного Кодекса Российской Федерации).</w:t>
            </w:r>
          </w:p>
        </w:tc>
      </w:tr>
      <w:tr w:rsidR="0031721B" w:rsidRPr="00155812" w:rsidTr="0031721B">
        <w:tc>
          <w:tcPr>
            <w:tcW w:w="560" w:type="dxa"/>
            <w:tcBorders>
              <w:top w:val="single" w:sz="4" w:space="0" w:color="auto"/>
              <w:bottom w:val="single" w:sz="4" w:space="0" w:color="auto"/>
              <w:right w:val="single" w:sz="4" w:space="0" w:color="auto"/>
            </w:tcBorders>
          </w:tcPr>
          <w:p w:rsidR="0031721B" w:rsidRPr="00155812" w:rsidRDefault="0031721B" w:rsidP="0031721B">
            <w:pPr>
              <w:pStyle w:val="ad"/>
            </w:pPr>
            <w:r w:rsidRPr="00155812">
              <w:t>9</w:t>
            </w:r>
          </w:p>
        </w:tc>
        <w:tc>
          <w:tcPr>
            <w:tcW w:w="9100" w:type="dxa"/>
            <w:tcBorders>
              <w:top w:val="single" w:sz="4" w:space="0" w:color="auto"/>
              <w:left w:val="single" w:sz="4" w:space="0" w:color="auto"/>
              <w:bottom w:val="single" w:sz="4" w:space="0" w:color="auto"/>
            </w:tcBorders>
          </w:tcPr>
          <w:p w:rsidR="0031721B" w:rsidRPr="00155812" w:rsidRDefault="0031721B" w:rsidP="0031721B">
            <w:pPr>
              <w:pStyle w:val="ad"/>
            </w:pPr>
            <w:r w:rsidRPr="00155812">
              <w:t xml:space="preserve">Предварительное согласование предоставления земельного участка, крестьянскому (фермерскому) хозяйству или сельскохозяйственной организации в случаях, установленных </w:t>
            </w:r>
            <w:hyperlink r:id="rId22" w:history="1">
              <w:r w:rsidRPr="00155812">
                <w:rPr>
                  <w:rStyle w:val="ac"/>
                </w:rPr>
                <w:t>Федеральным законом</w:t>
              </w:r>
            </w:hyperlink>
            <w:r w:rsidRPr="00155812">
              <w:t xml:space="preserve"> "Об обороте земель сельскохозяйственного назначения", (</w:t>
            </w:r>
            <w:hyperlink r:id="rId23" w:history="1">
              <w:r w:rsidRPr="00155812">
                <w:rPr>
                  <w:rStyle w:val="ac"/>
                </w:rPr>
                <w:t xml:space="preserve">пункт 8 часть 2 статьи 39.3 </w:t>
              </w:r>
            </w:hyperlink>
            <w:r w:rsidRPr="00155812">
              <w:t>Земельного Кодекса Российской Федерации).</w:t>
            </w:r>
          </w:p>
        </w:tc>
      </w:tr>
      <w:tr w:rsidR="0031721B" w:rsidRPr="00155812" w:rsidTr="0031721B">
        <w:tc>
          <w:tcPr>
            <w:tcW w:w="560" w:type="dxa"/>
            <w:tcBorders>
              <w:top w:val="single" w:sz="4" w:space="0" w:color="auto"/>
              <w:bottom w:val="single" w:sz="4" w:space="0" w:color="auto"/>
              <w:right w:val="single" w:sz="4" w:space="0" w:color="auto"/>
            </w:tcBorders>
          </w:tcPr>
          <w:p w:rsidR="0031721B" w:rsidRPr="00155812" w:rsidRDefault="0031721B" w:rsidP="0031721B">
            <w:pPr>
              <w:pStyle w:val="ad"/>
            </w:pPr>
            <w:r w:rsidRPr="00155812">
              <w:t>10</w:t>
            </w:r>
          </w:p>
        </w:tc>
        <w:tc>
          <w:tcPr>
            <w:tcW w:w="9100" w:type="dxa"/>
            <w:tcBorders>
              <w:top w:val="single" w:sz="4" w:space="0" w:color="auto"/>
              <w:left w:val="single" w:sz="4" w:space="0" w:color="auto"/>
              <w:bottom w:val="single" w:sz="4" w:space="0" w:color="auto"/>
            </w:tcBorders>
          </w:tcPr>
          <w:p w:rsidR="0031721B" w:rsidRPr="00155812" w:rsidRDefault="0031721B" w:rsidP="0031721B">
            <w:pPr>
              <w:pStyle w:val="ad"/>
            </w:pPr>
            <w:proofErr w:type="gramStart"/>
            <w:r w:rsidRPr="00155812">
              <w:t>Предварительное согласование предоставления земельного участка предназначенных для ведения сельскохозяйственного производства и переданных в аренду гражданину или юридическому лицу, этому гражданину или этому юридическому лицу по истечении трех лет с момента заключения договора аренды с этим гражданином или этим юридическим лицом либо передачи прав и обязанностей по договору аренды земельного участка этому гражданину или этому юридическому лицу при условии надлежащего использования</w:t>
            </w:r>
            <w:proofErr w:type="gramEnd"/>
            <w:r w:rsidRPr="00155812">
              <w:t xml:space="preserve"> такого земельного участка в случае, если этим гражданином или этим юридическим лицом заявление о заключении договора купли-продажи такого земельного участка без проведения торгов подано до дня истечения срока указанного договора аренды земельного участка, (</w:t>
            </w:r>
            <w:hyperlink r:id="rId24" w:history="1">
              <w:r w:rsidRPr="00155812">
                <w:rPr>
                  <w:rStyle w:val="ac"/>
                </w:rPr>
                <w:t>пункт 9 часть 2 статьи 39.3</w:t>
              </w:r>
            </w:hyperlink>
            <w:r w:rsidRPr="00155812">
              <w:t xml:space="preserve"> Земельного Кодекса Российской Федерации).</w:t>
            </w:r>
          </w:p>
          <w:p w:rsidR="0031721B" w:rsidRPr="00155812" w:rsidRDefault="0031721B" w:rsidP="0031721B">
            <w:pPr>
              <w:pStyle w:val="ad"/>
            </w:pPr>
            <w:r w:rsidRPr="00155812">
              <w:t>Для предоставления гражданину или юридическому лицу земельного участка в собственность бесплатно:</w:t>
            </w:r>
          </w:p>
        </w:tc>
      </w:tr>
      <w:tr w:rsidR="0031721B" w:rsidRPr="00155812" w:rsidTr="0031721B">
        <w:tc>
          <w:tcPr>
            <w:tcW w:w="560" w:type="dxa"/>
            <w:tcBorders>
              <w:top w:val="single" w:sz="4" w:space="0" w:color="auto"/>
              <w:bottom w:val="single" w:sz="4" w:space="0" w:color="auto"/>
              <w:right w:val="single" w:sz="4" w:space="0" w:color="auto"/>
            </w:tcBorders>
          </w:tcPr>
          <w:p w:rsidR="0031721B" w:rsidRPr="00155812" w:rsidRDefault="0031721B" w:rsidP="0031721B">
            <w:pPr>
              <w:pStyle w:val="ad"/>
            </w:pPr>
            <w:r w:rsidRPr="00155812">
              <w:t>11</w:t>
            </w:r>
          </w:p>
        </w:tc>
        <w:tc>
          <w:tcPr>
            <w:tcW w:w="9100" w:type="dxa"/>
            <w:tcBorders>
              <w:top w:val="single" w:sz="4" w:space="0" w:color="auto"/>
              <w:left w:val="single" w:sz="4" w:space="0" w:color="auto"/>
              <w:bottom w:val="single" w:sz="4" w:space="0" w:color="auto"/>
            </w:tcBorders>
          </w:tcPr>
          <w:p w:rsidR="0031721B" w:rsidRPr="00155812" w:rsidRDefault="0031721B" w:rsidP="0031721B">
            <w:pPr>
              <w:pStyle w:val="ad"/>
            </w:pPr>
            <w:r w:rsidRPr="00155812">
              <w:t xml:space="preserve">Предварительное согласование предоставления земельного участка, </w:t>
            </w:r>
            <w:r w:rsidRPr="00155812">
              <w:lastRenderedPageBreak/>
              <w:t>образованного в границах застроенной территории, в отношении которой заключен договор о ее развитии, лицу, с которым заключен этот договор (</w:t>
            </w:r>
            <w:hyperlink r:id="rId25" w:history="1">
              <w:r w:rsidRPr="00155812">
                <w:rPr>
                  <w:rStyle w:val="ac"/>
                </w:rPr>
                <w:t>пункт 1 статьи 39.5</w:t>
              </w:r>
            </w:hyperlink>
            <w:r w:rsidRPr="00155812">
              <w:t xml:space="preserve"> Земельного Кодекса Российской Федерации).</w:t>
            </w:r>
          </w:p>
        </w:tc>
      </w:tr>
      <w:tr w:rsidR="0031721B" w:rsidRPr="00155812" w:rsidTr="0031721B">
        <w:tc>
          <w:tcPr>
            <w:tcW w:w="560" w:type="dxa"/>
            <w:tcBorders>
              <w:top w:val="single" w:sz="4" w:space="0" w:color="auto"/>
              <w:bottom w:val="single" w:sz="4" w:space="0" w:color="auto"/>
              <w:right w:val="single" w:sz="4" w:space="0" w:color="auto"/>
            </w:tcBorders>
          </w:tcPr>
          <w:p w:rsidR="0031721B" w:rsidRPr="00155812" w:rsidRDefault="0031721B" w:rsidP="0031721B">
            <w:pPr>
              <w:pStyle w:val="ad"/>
            </w:pPr>
            <w:r w:rsidRPr="00155812">
              <w:lastRenderedPageBreak/>
              <w:t>12</w:t>
            </w:r>
          </w:p>
        </w:tc>
        <w:tc>
          <w:tcPr>
            <w:tcW w:w="9100" w:type="dxa"/>
            <w:tcBorders>
              <w:top w:val="single" w:sz="4" w:space="0" w:color="auto"/>
              <w:left w:val="single" w:sz="4" w:space="0" w:color="auto"/>
              <w:bottom w:val="single" w:sz="4" w:space="0" w:color="auto"/>
            </w:tcBorders>
          </w:tcPr>
          <w:p w:rsidR="0031721B" w:rsidRPr="00155812" w:rsidRDefault="0031721B" w:rsidP="0031721B">
            <w:pPr>
              <w:pStyle w:val="ad"/>
            </w:pPr>
            <w:r w:rsidRPr="00155812">
              <w:t>Предварительное согласование предоставления земельного участка, религиозной организации, имеющей в собственности здания или сооружения религиозного или благотворительного назначения, расположенные на таком земельном участке (</w:t>
            </w:r>
            <w:hyperlink r:id="rId26" w:history="1">
              <w:r w:rsidRPr="00155812">
                <w:rPr>
                  <w:rStyle w:val="ac"/>
                </w:rPr>
                <w:t>пункт 2 статьи 39.5</w:t>
              </w:r>
            </w:hyperlink>
            <w:r w:rsidRPr="00155812">
              <w:t xml:space="preserve"> Земельного Кодекса Российской Федерации).</w:t>
            </w:r>
          </w:p>
        </w:tc>
      </w:tr>
      <w:tr w:rsidR="0031721B" w:rsidRPr="00155812" w:rsidTr="0031721B">
        <w:tc>
          <w:tcPr>
            <w:tcW w:w="560" w:type="dxa"/>
            <w:tcBorders>
              <w:top w:val="single" w:sz="4" w:space="0" w:color="auto"/>
              <w:bottom w:val="single" w:sz="4" w:space="0" w:color="auto"/>
              <w:right w:val="single" w:sz="4" w:space="0" w:color="auto"/>
            </w:tcBorders>
          </w:tcPr>
          <w:p w:rsidR="0031721B" w:rsidRPr="00155812" w:rsidRDefault="0031721B" w:rsidP="0031721B">
            <w:pPr>
              <w:pStyle w:val="ad"/>
            </w:pPr>
            <w:r w:rsidRPr="00155812">
              <w:t>13</w:t>
            </w:r>
          </w:p>
        </w:tc>
        <w:tc>
          <w:tcPr>
            <w:tcW w:w="9100" w:type="dxa"/>
            <w:tcBorders>
              <w:top w:val="single" w:sz="4" w:space="0" w:color="auto"/>
              <w:left w:val="single" w:sz="4" w:space="0" w:color="auto"/>
              <w:bottom w:val="single" w:sz="4" w:space="0" w:color="auto"/>
            </w:tcBorders>
          </w:tcPr>
          <w:p w:rsidR="0031721B" w:rsidRPr="00155812" w:rsidRDefault="0031721B" w:rsidP="0031721B">
            <w:pPr>
              <w:pStyle w:val="ad"/>
            </w:pPr>
            <w:proofErr w:type="gramStart"/>
            <w:r w:rsidRPr="00155812">
              <w:t>Предварительное согласование предоставления земельного участка, образованного в результате раздела земельного участка, предоставленного некоммерческой организации, созданной гражданами, для ведения садоводства, огородничества и относящегося к имуществу общего пользования, данной некоммерческой организации или в случаях, предусмотренных федеральным законом, в общую собственность членов данной некоммерческой организации (</w:t>
            </w:r>
            <w:hyperlink r:id="rId27" w:history="1">
              <w:r w:rsidRPr="00155812">
                <w:rPr>
                  <w:rStyle w:val="ac"/>
                </w:rPr>
                <w:t>пункт 3 статьи 39.5</w:t>
              </w:r>
            </w:hyperlink>
            <w:r w:rsidRPr="00155812">
              <w:t xml:space="preserve"> Земельного Кодекса Российской Федерации).</w:t>
            </w:r>
            <w:proofErr w:type="gramEnd"/>
          </w:p>
        </w:tc>
      </w:tr>
      <w:tr w:rsidR="0031721B" w:rsidRPr="00155812" w:rsidTr="0031721B">
        <w:tc>
          <w:tcPr>
            <w:tcW w:w="560" w:type="dxa"/>
            <w:tcBorders>
              <w:top w:val="single" w:sz="4" w:space="0" w:color="auto"/>
              <w:bottom w:val="single" w:sz="4" w:space="0" w:color="auto"/>
              <w:right w:val="single" w:sz="4" w:space="0" w:color="auto"/>
            </w:tcBorders>
          </w:tcPr>
          <w:p w:rsidR="0031721B" w:rsidRPr="00155812" w:rsidRDefault="0031721B" w:rsidP="0031721B">
            <w:pPr>
              <w:pStyle w:val="ad"/>
            </w:pPr>
            <w:r w:rsidRPr="00155812">
              <w:t>14</w:t>
            </w:r>
          </w:p>
        </w:tc>
        <w:tc>
          <w:tcPr>
            <w:tcW w:w="9100" w:type="dxa"/>
            <w:tcBorders>
              <w:top w:val="single" w:sz="4" w:space="0" w:color="auto"/>
              <w:left w:val="single" w:sz="4" w:space="0" w:color="auto"/>
              <w:bottom w:val="single" w:sz="4" w:space="0" w:color="auto"/>
            </w:tcBorders>
          </w:tcPr>
          <w:p w:rsidR="0031721B" w:rsidRPr="00155812" w:rsidRDefault="0031721B" w:rsidP="0031721B">
            <w:pPr>
              <w:pStyle w:val="ad"/>
            </w:pPr>
            <w:proofErr w:type="gramStart"/>
            <w:r w:rsidRPr="00155812">
              <w:t>Предварительное согласование предоставления земельного участка, гражданину по истечении пяти лет со дня предоставления ему земельного участка в безвозмездное пользование, для ведения личного подсобного хозяйства или осуществления крестьянским (фермерским) хозяйством его деятельности в муниципальном образовании, определенных законом субъекта Российской Федерации, на срок не более чем шесть лет, при условии, что этот гражданин использовал такой земельный участок в указанный период в соответствии</w:t>
            </w:r>
            <w:proofErr w:type="gramEnd"/>
            <w:r w:rsidRPr="00155812">
              <w:t xml:space="preserve"> с установленным разрешенным использованием (</w:t>
            </w:r>
            <w:hyperlink r:id="rId28" w:history="1">
              <w:r w:rsidRPr="00155812">
                <w:rPr>
                  <w:rStyle w:val="ac"/>
                </w:rPr>
                <w:t>пункт 4 статьи 39.5</w:t>
              </w:r>
            </w:hyperlink>
            <w:r w:rsidRPr="00155812">
              <w:t xml:space="preserve"> Земельного Кодекса Российской Федерации).</w:t>
            </w:r>
          </w:p>
        </w:tc>
      </w:tr>
      <w:tr w:rsidR="0031721B" w:rsidRPr="00155812" w:rsidTr="0031721B">
        <w:tc>
          <w:tcPr>
            <w:tcW w:w="560" w:type="dxa"/>
            <w:tcBorders>
              <w:top w:val="single" w:sz="4" w:space="0" w:color="auto"/>
              <w:bottom w:val="single" w:sz="4" w:space="0" w:color="auto"/>
              <w:right w:val="single" w:sz="4" w:space="0" w:color="auto"/>
            </w:tcBorders>
          </w:tcPr>
          <w:p w:rsidR="0031721B" w:rsidRPr="00155812" w:rsidRDefault="0031721B" w:rsidP="0031721B">
            <w:pPr>
              <w:pStyle w:val="ad"/>
            </w:pPr>
            <w:r w:rsidRPr="00155812">
              <w:t>15</w:t>
            </w:r>
          </w:p>
        </w:tc>
        <w:tc>
          <w:tcPr>
            <w:tcW w:w="9100" w:type="dxa"/>
            <w:tcBorders>
              <w:top w:val="single" w:sz="4" w:space="0" w:color="auto"/>
              <w:left w:val="single" w:sz="4" w:space="0" w:color="auto"/>
              <w:bottom w:val="single" w:sz="4" w:space="0" w:color="auto"/>
            </w:tcBorders>
          </w:tcPr>
          <w:p w:rsidR="0031721B" w:rsidRPr="00155812" w:rsidRDefault="0031721B" w:rsidP="0031721B">
            <w:pPr>
              <w:pStyle w:val="ad"/>
            </w:pPr>
            <w:proofErr w:type="gramStart"/>
            <w:r w:rsidRPr="00155812">
              <w:t>Предварительное согласование предоставления земельного участка, гражданину по истечении пяти лет со дня предоставления ему земельного участка в безвозмездное пользование для индивидуального жилищного строительства или ведения личного подсобного хозяйства в муниципальном образовании, определенных законом субъекта Российской Федерации, гражданам, которые работают по основному месту работы в муниципальном образовании по специальностям, установленным законом субъекта Российской Федерации, на срок не более чем шесть лет</w:t>
            </w:r>
            <w:proofErr w:type="gramEnd"/>
            <w:r w:rsidRPr="00155812">
              <w:t>, при условии, что этот гражданин использовал такой земельный участок в указанный период в соответствии с установленным разрешенным использованием и работал по основному месту работы в муниципальном образовании и по специальности, которые определены законом субъекта Российской Федерации (</w:t>
            </w:r>
            <w:hyperlink r:id="rId29" w:history="1">
              <w:r w:rsidRPr="00155812">
                <w:rPr>
                  <w:rStyle w:val="ac"/>
                </w:rPr>
                <w:t>пункт 5 статьи 39.5</w:t>
              </w:r>
            </w:hyperlink>
            <w:r w:rsidRPr="00155812">
              <w:t xml:space="preserve"> Земельного Кодекса Российской Федерации).</w:t>
            </w:r>
          </w:p>
        </w:tc>
      </w:tr>
      <w:tr w:rsidR="0031721B" w:rsidRPr="00155812" w:rsidTr="0031721B">
        <w:tc>
          <w:tcPr>
            <w:tcW w:w="560" w:type="dxa"/>
            <w:tcBorders>
              <w:top w:val="single" w:sz="4" w:space="0" w:color="auto"/>
              <w:bottom w:val="single" w:sz="4" w:space="0" w:color="auto"/>
              <w:right w:val="single" w:sz="4" w:space="0" w:color="auto"/>
            </w:tcBorders>
          </w:tcPr>
          <w:p w:rsidR="0031721B" w:rsidRPr="00155812" w:rsidRDefault="0031721B" w:rsidP="0031721B">
            <w:pPr>
              <w:pStyle w:val="ad"/>
            </w:pPr>
            <w:r w:rsidRPr="00155812">
              <w:t>16</w:t>
            </w:r>
          </w:p>
        </w:tc>
        <w:tc>
          <w:tcPr>
            <w:tcW w:w="9100" w:type="dxa"/>
            <w:tcBorders>
              <w:top w:val="single" w:sz="4" w:space="0" w:color="auto"/>
              <w:left w:val="single" w:sz="4" w:space="0" w:color="auto"/>
              <w:bottom w:val="single" w:sz="4" w:space="0" w:color="auto"/>
            </w:tcBorders>
          </w:tcPr>
          <w:p w:rsidR="0031721B" w:rsidRPr="00155812" w:rsidRDefault="0031721B" w:rsidP="0031721B">
            <w:pPr>
              <w:pStyle w:val="ad"/>
            </w:pPr>
            <w:r w:rsidRPr="00155812">
              <w:t xml:space="preserve">Предварительное согласование предоставления земельного участка, гражданам, имеющим трех и более детей, в случае и в порядке, которые установлены органами государственной власти субъектов Российской Федерации. </w:t>
            </w:r>
            <w:proofErr w:type="gramStart"/>
            <w:r w:rsidRPr="00155812">
              <w:t>Органами государственной власти субъектов Российской Федерации может быть предусмотрено требование о том, что такие граждане должны состоять на учете в качестве нуждающихся в жилых помещениях или у таких граждан имеются основания для постановки их на данный учет, а также установлена возможность предоставления таким гражданам с их согласия иных мер социальной поддержки по обеспечению жилыми помещениями взамен предоставления им земельного участка</w:t>
            </w:r>
            <w:proofErr w:type="gramEnd"/>
            <w:r w:rsidRPr="00155812">
              <w:t xml:space="preserve"> в собственность бесплатно (</w:t>
            </w:r>
            <w:hyperlink r:id="rId30" w:history="1">
              <w:r w:rsidRPr="00155812">
                <w:rPr>
                  <w:rStyle w:val="ac"/>
                </w:rPr>
                <w:t>пункт 6 статьи 39.5</w:t>
              </w:r>
            </w:hyperlink>
            <w:r w:rsidRPr="00155812">
              <w:t xml:space="preserve"> Земельного Кодекса Российской Федерации).</w:t>
            </w:r>
          </w:p>
        </w:tc>
      </w:tr>
      <w:tr w:rsidR="0031721B" w:rsidRPr="00155812" w:rsidTr="0031721B">
        <w:tc>
          <w:tcPr>
            <w:tcW w:w="560" w:type="dxa"/>
            <w:tcBorders>
              <w:top w:val="single" w:sz="4" w:space="0" w:color="auto"/>
              <w:bottom w:val="single" w:sz="4" w:space="0" w:color="auto"/>
              <w:right w:val="single" w:sz="4" w:space="0" w:color="auto"/>
            </w:tcBorders>
          </w:tcPr>
          <w:p w:rsidR="0031721B" w:rsidRPr="00155812" w:rsidRDefault="0031721B" w:rsidP="0031721B">
            <w:pPr>
              <w:pStyle w:val="ad"/>
            </w:pPr>
            <w:bookmarkStart w:id="14" w:name="sub_317"/>
            <w:r w:rsidRPr="00155812">
              <w:t>17</w:t>
            </w:r>
            <w:bookmarkEnd w:id="14"/>
          </w:p>
        </w:tc>
        <w:tc>
          <w:tcPr>
            <w:tcW w:w="9100" w:type="dxa"/>
            <w:tcBorders>
              <w:top w:val="single" w:sz="4" w:space="0" w:color="auto"/>
              <w:left w:val="single" w:sz="4" w:space="0" w:color="auto"/>
              <w:bottom w:val="single" w:sz="4" w:space="0" w:color="auto"/>
            </w:tcBorders>
          </w:tcPr>
          <w:p w:rsidR="0031721B" w:rsidRPr="00155812" w:rsidRDefault="0031721B" w:rsidP="0031721B">
            <w:pPr>
              <w:pStyle w:val="ad"/>
            </w:pPr>
            <w:proofErr w:type="gramStart"/>
            <w:r w:rsidRPr="00155812">
              <w:t xml:space="preserve">Предварительное согласование предоставления земельного участка, иным не указанным в </w:t>
            </w:r>
            <w:hyperlink r:id="rId31" w:history="1">
              <w:r w:rsidRPr="00155812">
                <w:rPr>
                  <w:rStyle w:val="ac"/>
                </w:rPr>
                <w:t>пункте 6 статьи 39.5</w:t>
              </w:r>
            </w:hyperlink>
            <w:r w:rsidRPr="00155812">
              <w:t xml:space="preserve"> Земельного кодекса РФ отдельным категориям граждан, на котором расположен индивидуальный жилой дом, </w:t>
            </w:r>
            <w:r w:rsidRPr="00155812">
              <w:lastRenderedPageBreak/>
              <w:t xml:space="preserve">собственнику указанного жилого дома в порядке, предусмотренном </w:t>
            </w:r>
            <w:hyperlink r:id="rId32" w:history="1">
              <w:r w:rsidRPr="00155812">
                <w:rPr>
                  <w:rStyle w:val="ac"/>
                </w:rPr>
                <w:t>статьей 39.20</w:t>
              </w:r>
            </w:hyperlink>
            <w:r w:rsidRPr="00155812">
              <w:t xml:space="preserve"> Земельного кодекса РФ, в случаях, предусмотренных федеральными законами, отдельным категориям граждан в случаях, предусмотренных законами субъектов Российской Федерации (</w:t>
            </w:r>
            <w:hyperlink r:id="rId33" w:history="1">
              <w:r w:rsidRPr="00155812">
                <w:rPr>
                  <w:rStyle w:val="ac"/>
                </w:rPr>
                <w:t>пункт 7 статьи 39.5</w:t>
              </w:r>
            </w:hyperlink>
            <w:r w:rsidRPr="00155812">
              <w:t xml:space="preserve"> Земельного Кодекса Российской Федерации).</w:t>
            </w:r>
            <w:proofErr w:type="gramEnd"/>
          </w:p>
        </w:tc>
      </w:tr>
      <w:tr w:rsidR="0031721B" w:rsidRPr="00155812" w:rsidTr="0031721B">
        <w:tc>
          <w:tcPr>
            <w:tcW w:w="560" w:type="dxa"/>
            <w:tcBorders>
              <w:top w:val="single" w:sz="4" w:space="0" w:color="auto"/>
              <w:bottom w:val="single" w:sz="4" w:space="0" w:color="auto"/>
              <w:right w:val="single" w:sz="4" w:space="0" w:color="auto"/>
            </w:tcBorders>
          </w:tcPr>
          <w:p w:rsidR="0031721B" w:rsidRPr="00155812" w:rsidRDefault="0031721B" w:rsidP="0031721B">
            <w:pPr>
              <w:pStyle w:val="ad"/>
            </w:pPr>
            <w:bookmarkStart w:id="15" w:name="sub_918"/>
            <w:r w:rsidRPr="00155812">
              <w:lastRenderedPageBreak/>
              <w:t>18</w:t>
            </w:r>
            <w:bookmarkEnd w:id="15"/>
          </w:p>
        </w:tc>
        <w:tc>
          <w:tcPr>
            <w:tcW w:w="9100" w:type="dxa"/>
            <w:tcBorders>
              <w:top w:val="single" w:sz="4" w:space="0" w:color="auto"/>
              <w:left w:val="single" w:sz="4" w:space="0" w:color="auto"/>
              <w:bottom w:val="single" w:sz="4" w:space="0" w:color="auto"/>
            </w:tcBorders>
          </w:tcPr>
          <w:p w:rsidR="0031721B" w:rsidRPr="00155812" w:rsidRDefault="0031721B" w:rsidP="0031721B">
            <w:pPr>
              <w:pStyle w:val="ad"/>
            </w:pPr>
            <w:proofErr w:type="gramStart"/>
            <w:r w:rsidRPr="00155812">
              <w:t xml:space="preserve">Предварительное согласование предоставления земельного участка, иным не указанным в </w:t>
            </w:r>
            <w:hyperlink r:id="rId34" w:history="1">
              <w:r w:rsidRPr="00155812">
                <w:rPr>
                  <w:rStyle w:val="ac"/>
                </w:rPr>
                <w:t>пункте 6 статьи 39.5</w:t>
              </w:r>
            </w:hyperlink>
            <w:r w:rsidRPr="00155812">
              <w:t xml:space="preserve"> Земельного кодекса РФ отдельным категориям граждан и (или) некоммерческим организациям, созданным гражданами, в случаях, предусмотренных федеральными законами, отдельным категориям граждан в случаях, предусмотренных законами субъектов Российской Федерации за исключением случаев, предусмотренных </w:t>
            </w:r>
            <w:hyperlink w:anchor="sub_317" w:history="1">
              <w:r w:rsidRPr="00155812">
                <w:rPr>
                  <w:rStyle w:val="ac"/>
                </w:rPr>
                <w:t>пунктом 17</w:t>
              </w:r>
            </w:hyperlink>
            <w:r w:rsidRPr="00155812">
              <w:t xml:space="preserve"> настоящей таблицы (</w:t>
            </w:r>
            <w:hyperlink r:id="rId35" w:history="1">
              <w:r w:rsidRPr="00155812">
                <w:rPr>
                  <w:rStyle w:val="ac"/>
                </w:rPr>
                <w:t>пункт 7 статьи 39.5</w:t>
              </w:r>
            </w:hyperlink>
            <w:r w:rsidRPr="00155812">
              <w:t xml:space="preserve"> Земельного Кодекса Российской Федерации).</w:t>
            </w:r>
            <w:proofErr w:type="gramEnd"/>
          </w:p>
        </w:tc>
      </w:tr>
      <w:tr w:rsidR="0031721B" w:rsidRPr="00155812" w:rsidTr="0031721B">
        <w:tc>
          <w:tcPr>
            <w:tcW w:w="560" w:type="dxa"/>
            <w:tcBorders>
              <w:top w:val="single" w:sz="4" w:space="0" w:color="auto"/>
              <w:bottom w:val="single" w:sz="4" w:space="0" w:color="auto"/>
              <w:right w:val="single" w:sz="4" w:space="0" w:color="auto"/>
            </w:tcBorders>
          </w:tcPr>
          <w:p w:rsidR="0031721B" w:rsidRPr="00155812" w:rsidRDefault="0031721B" w:rsidP="0031721B">
            <w:pPr>
              <w:pStyle w:val="ad"/>
            </w:pPr>
            <w:bookmarkStart w:id="16" w:name="sub_319"/>
            <w:r w:rsidRPr="00155812">
              <w:t>19</w:t>
            </w:r>
            <w:bookmarkEnd w:id="16"/>
          </w:p>
        </w:tc>
        <w:tc>
          <w:tcPr>
            <w:tcW w:w="9100" w:type="dxa"/>
            <w:tcBorders>
              <w:top w:val="single" w:sz="4" w:space="0" w:color="auto"/>
              <w:left w:val="single" w:sz="4" w:space="0" w:color="auto"/>
              <w:bottom w:val="single" w:sz="4" w:space="0" w:color="auto"/>
            </w:tcBorders>
          </w:tcPr>
          <w:p w:rsidR="0031721B" w:rsidRPr="00155812" w:rsidRDefault="0031721B" w:rsidP="0031721B">
            <w:pPr>
              <w:pStyle w:val="ad"/>
            </w:pPr>
            <w:r w:rsidRPr="00155812">
              <w:t>Предварительное согласование предоставления земельного участка, предоставленного религиозной организации на праве постоянного (бессрочного) пользования и предназначенного для сельскохозяйственного производства, этой организации в случаях, предусмотренных законами субъектов Российской Федерации (</w:t>
            </w:r>
            <w:hyperlink r:id="rId36" w:history="1">
              <w:r w:rsidRPr="00155812">
                <w:rPr>
                  <w:rStyle w:val="ac"/>
                </w:rPr>
                <w:t>пункт 8 статьи 39.5</w:t>
              </w:r>
            </w:hyperlink>
            <w:r w:rsidRPr="00155812">
              <w:t xml:space="preserve"> Земельного Кодекса Российской Федерации).</w:t>
            </w:r>
          </w:p>
          <w:p w:rsidR="0031721B" w:rsidRPr="00155812" w:rsidRDefault="0031721B" w:rsidP="0031721B">
            <w:pPr>
              <w:pStyle w:val="ad"/>
            </w:pPr>
            <w:r w:rsidRPr="00155812">
              <w:t>Предоставление земельного участка в аренду без проведения торгов:</w:t>
            </w:r>
          </w:p>
        </w:tc>
      </w:tr>
      <w:tr w:rsidR="0031721B" w:rsidRPr="00155812" w:rsidTr="0031721B">
        <w:tc>
          <w:tcPr>
            <w:tcW w:w="560" w:type="dxa"/>
            <w:tcBorders>
              <w:top w:val="single" w:sz="4" w:space="0" w:color="auto"/>
              <w:bottom w:val="single" w:sz="4" w:space="0" w:color="auto"/>
              <w:right w:val="single" w:sz="4" w:space="0" w:color="auto"/>
            </w:tcBorders>
          </w:tcPr>
          <w:p w:rsidR="0031721B" w:rsidRPr="00155812" w:rsidRDefault="0031721B" w:rsidP="0031721B">
            <w:pPr>
              <w:pStyle w:val="ad"/>
            </w:pPr>
            <w:r w:rsidRPr="00155812">
              <w:t>20</w:t>
            </w:r>
          </w:p>
        </w:tc>
        <w:tc>
          <w:tcPr>
            <w:tcW w:w="9100" w:type="dxa"/>
            <w:tcBorders>
              <w:top w:val="single" w:sz="4" w:space="0" w:color="auto"/>
              <w:left w:val="single" w:sz="4" w:space="0" w:color="auto"/>
              <w:bottom w:val="single" w:sz="4" w:space="0" w:color="auto"/>
            </w:tcBorders>
          </w:tcPr>
          <w:p w:rsidR="0031721B" w:rsidRPr="00155812" w:rsidRDefault="0031721B" w:rsidP="0031721B">
            <w:pPr>
              <w:pStyle w:val="ad"/>
            </w:pPr>
            <w:r w:rsidRPr="00155812">
              <w:t>Предварительное согласование предоставления земельного участка, для выполнения международных обязательств Российской Федерации, а также юридическим лицам для размещения объектов, предназначенных для обеспечения электро-, тепл</w:t>
            </w:r>
            <w:proofErr w:type="gramStart"/>
            <w:r w:rsidRPr="00155812">
              <w:t>о-</w:t>
            </w:r>
            <w:proofErr w:type="gramEnd"/>
            <w:r w:rsidRPr="00155812">
              <w:t>, газо- и водоснабжения, водоотведения, связи, нефтепроводов, объектов федерального, регионального или местного значения, (</w:t>
            </w:r>
            <w:hyperlink r:id="rId37" w:history="1">
              <w:r w:rsidRPr="00155812">
                <w:rPr>
                  <w:rStyle w:val="ac"/>
                </w:rPr>
                <w:t>пункт 4 части 2 статьи 39.6</w:t>
              </w:r>
            </w:hyperlink>
            <w:r w:rsidRPr="00155812">
              <w:t xml:space="preserve"> Земельного Кодекса Российской Федерации).</w:t>
            </w:r>
          </w:p>
        </w:tc>
      </w:tr>
      <w:tr w:rsidR="0031721B" w:rsidRPr="00155812" w:rsidTr="0031721B">
        <w:tc>
          <w:tcPr>
            <w:tcW w:w="560" w:type="dxa"/>
            <w:tcBorders>
              <w:top w:val="single" w:sz="4" w:space="0" w:color="auto"/>
              <w:bottom w:val="single" w:sz="4" w:space="0" w:color="auto"/>
              <w:right w:val="single" w:sz="4" w:space="0" w:color="auto"/>
            </w:tcBorders>
          </w:tcPr>
          <w:p w:rsidR="0031721B" w:rsidRPr="00155812" w:rsidRDefault="0031721B" w:rsidP="0031721B">
            <w:pPr>
              <w:pStyle w:val="ad"/>
            </w:pPr>
            <w:r w:rsidRPr="00155812">
              <w:t>21</w:t>
            </w:r>
          </w:p>
        </w:tc>
        <w:tc>
          <w:tcPr>
            <w:tcW w:w="9100" w:type="dxa"/>
            <w:tcBorders>
              <w:top w:val="single" w:sz="4" w:space="0" w:color="auto"/>
              <w:left w:val="single" w:sz="4" w:space="0" w:color="auto"/>
              <w:bottom w:val="single" w:sz="4" w:space="0" w:color="auto"/>
            </w:tcBorders>
          </w:tcPr>
          <w:p w:rsidR="0031721B" w:rsidRPr="00155812" w:rsidRDefault="0031721B" w:rsidP="0031721B">
            <w:pPr>
              <w:pStyle w:val="ad"/>
            </w:pPr>
            <w:proofErr w:type="gramStart"/>
            <w:r w:rsidRPr="00155812">
              <w:t xml:space="preserve">Предварительное согласование предоставления земельного участка, образованного из земельного участка, находящегося в государственной или муниципальной собственности, в том числе предоставленного для комплексного освоения территории, лицу, с которым был заключен договор аренды такого земельного участка, если иное не предусмотрено </w:t>
            </w:r>
            <w:hyperlink w:anchor="sub_22" w:history="1">
              <w:r w:rsidRPr="00155812">
                <w:rPr>
                  <w:rStyle w:val="ac"/>
                </w:rPr>
                <w:t>пунктами 22</w:t>
              </w:r>
            </w:hyperlink>
            <w:r w:rsidRPr="00155812">
              <w:t xml:space="preserve"> и </w:t>
            </w:r>
            <w:hyperlink w:anchor="sub_24" w:history="1">
              <w:r w:rsidRPr="00155812">
                <w:rPr>
                  <w:rStyle w:val="ac"/>
                </w:rPr>
                <w:t>24</w:t>
              </w:r>
            </w:hyperlink>
            <w:r w:rsidRPr="00155812">
              <w:t xml:space="preserve"> настоящей таблицы, (</w:t>
            </w:r>
            <w:hyperlink r:id="rId38" w:history="1">
              <w:r w:rsidRPr="00155812">
                <w:rPr>
                  <w:rStyle w:val="ac"/>
                </w:rPr>
                <w:t>пункт 5 части 2 статьи 39.6</w:t>
              </w:r>
            </w:hyperlink>
            <w:r w:rsidRPr="00155812">
              <w:t xml:space="preserve"> Земельного Кодекса Российской Федерации).</w:t>
            </w:r>
            <w:proofErr w:type="gramEnd"/>
          </w:p>
        </w:tc>
      </w:tr>
      <w:tr w:rsidR="0031721B" w:rsidRPr="00155812" w:rsidTr="0031721B">
        <w:tc>
          <w:tcPr>
            <w:tcW w:w="560" w:type="dxa"/>
            <w:tcBorders>
              <w:top w:val="single" w:sz="4" w:space="0" w:color="auto"/>
              <w:bottom w:val="single" w:sz="4" w:space="0" w:color="auto"/>
              <w:right w:val="single" w:sz="4" w:space="0" w:color="auto"/>
            </w:tcBorders>
          </w:tcPr>
          <w:p w:rsidR="0031721B" w:rsidRPr="00155812" w:rsidRDefault="0031721B" w:rsidP="0031721B">
            <w:pPr>
              <w:pStyle w:val="ad"/>
            </w:pPr>
            <w:bookmarkStart w:id="17" w:name="sub_22"/>
            <w:r w:rsidRPr="00155812">
              <w:t>22</w:t>
            </w:r>
            <w:bookmarkEnd w:id="17"/>
          </w:p>
        </w:tc>
        <w:tc>
          <w:tcPr>
            <w:tcW w:w="9100" w:type="dxa"/>
            <w:tcBorders>
              <w:top w:val="single" w:sz="4" w:space="0" w:color="auto"/>
              <w:left w:val="single" w:sz="4" w:space="0" w:color="auto"/>
              <w:bottom w:val="single" w:sz="4" w:space="0" w:color="auto"/>
            </w:tcBorders>
          </w:tcPr>
          <w:p w:rsidR="0031721B" w:rsidRPr="00155812" w:rsidRDefault="0031721B" w:rsidP="0031721B">
            <w:pPr>
              <w:pStyle w:val="ad"/>
            </w:pPr>
            <w:proofErr w:type="gramStart"/>
            <w:r w:rsidRPr="00155812">
              <w:t>Предварительное согласование предоставления земельного участка, образованного из земельного участка, предоставленного некоммерческой организации, созданной гражданами, для комплексного освоения территории в целях индивидуального жилищного строительства, за исключением земельных участков, отнесенных к имуществу общего пользования, членам данной некоммерческой организации или, если это предусмотрено решением данной некоммерческой организации общего собрания членов данной некоммерческой организации, (</w:t>
            </w:r>
            <w:hyperlink r:id="rId39" w:history="1">
              <w:r w:rsidRPr="00155812">
                <w:rPr>
                  <w:rStyle w:val="ac"/>
                </w:rPr>
                <w:t>пункт 6 части 2 статьи 39.6</w:t>
              </w:r>
            </w:hyperlink>
            <w:r w:rsidRPr="00155812">
              <w:t xml:space="preserve"> Земельного Кодекса Российской Федерации).</w:t>
            </w:r>
            <w:proofErr w:type="gramEnd"/>
          </w:p>
        </w:tc>
      </w:tr>
      <w:tr w:rsidR="0031721B" w:rsidRPr="00155812" w:rsidTr="0031721B">
        <w:tc>
          <w:tcPr>
            <w:tcW w:w="560" w:type="dxa"/>
            <w:tcBorders>
              <w:top w:val="single" w:sz="4" w:space="0" w:color="auto"/>
              <w:bottom w:val="single" w:sz="4" w:space="0" w:color="auto"/>
              <w:right w:val="single" w:sz="4" w:space="0" w:color="auto"/>
            </w:tcBorders>
          </w:tcPr>
          <w:p w:rsidR="0031721B" w:rsidRPr="00155812" w:rsidRDefault="0031721B" w:rsidP="0031721B">
            <w:pPr>
              <w:pStyle w:val="ad"/>
            </w:pPr>
            <w:bookmarkStart w:id="18" w:name="sub_323"/>
            <w:r w:rsidRPr="00155812">
              <w:t>23</w:t>
            </w:r>
            <w:bookmarkEnd w:id="18"/>
          </w:p>
        </w:tc>
        <w:tc>
          <w:tcPr>
            <w:tcW w:w="9100" w:type="dxa"/>
            <w:tcBorders>
              <w:top w:val="single" w:sz="4" w:space="0" w:color="auto"/>
              <w:left w:val="single" w:sz="4" w:space="0" w:color="auto"/>
              <w:bottom w:val="single" w:sz="4" w:space="0" w:color="auto"/>
            </w:tcBorders>
          </w:tcPr>
          <w:p w:rsidR="0031721B" w:rsidRPr="00155812" w:rsidRDefault="0031721B" w:rsidP="0031721B">
            <w:pPr>
              <w:pStyle w:val="ad"/>
            </w:pPr>
            <w:r w:rsidRPr="00155812">
              <w:t>Предварительное согласование предоставления земельного участка,</w:t>
            </w:r>
          </w:p>
          <w:p w:rsidR="0031721B" w:rsidRPr="00155812" w:rsidRDefault="0031721B" w:rsidP="0031721B">
            <w:pPr>
              <w:pStyle w:val="ad"/>
            </w:pPr>
            <w:proofErr w:type="gramStart"/>
            <w:r w:rsidRPr="00155812">
              <w:t>образованного из земельного участка, предоставленного некоммерческой организации, созданной гражданами, для ведения садоводства, огородничества, дачного хозяйства, за исключением земельных участков, отнесенных к имуществу общего пользования, членам данной некоммерческой организации (</w:t>
            </w:r>
            <w:hyperlink r:id="rId40" w:history="1">
              <w:r w:rsidRPr="00155812">
                <w:rPr>
                  <w:rStyle w:val="ac"/>
                </w:rPr>
                <w:t>пункт 7 части 2 статьи 39.6</w:t>
              </w:r>
            </w:hyperlink>
            <w:r w:rsidRPr="00155812">
              <w:t xml:space="preserve"> Земельного Кодекса Российской Федерации).</w:t>
            </w:r>
            <w:proofErr w:type="gramEnd"/>
          </w:p>
        </w:tc>
      </w:tr>
      <w:tr w:rsidR="0031721B" w:rsidRPr="00155812" w:rsidTr="0031721B">
        <w:tc>
          <w:tcPr>
            <w:tcW w:w="560" w:type="dxa"/>
            <w:tcBorders>
              <w:top w:val="single" w:sz="4" w:space="0" w:color="auto"/>
              <w:bottom w:val="single" w:sz="4" w:space="0" w:color="auto"/>
              <w:right w:val="single" w:sz="4" w:space="0" w:color="auto"/>
            </w:tcBorders>
          </w:tcPr>
          <w:p w:rsidR="0031721B" w:rsidRPr="00155812" w:rsidRDefault="0031721B" w:rsidP="0031721B">
            <w:pPr>
              <w:pStyle w:val="ad"/>
            </w:pPr>
            <w:bookmarkStart w:id="19" w:name="sub_24"/>
            <w:r w:rsidRPr="00155812">
              <w:t>24</w:t>
            </w:r>
            <w:bookmarkEnd w:id="19"/>
          </w:p>
        </w:tc>
        <w:tc>
          <w:tcPr>
            <w:tcW w:w="9100" w:type="dxa"/>
            <w:tcBorders>
              <w:top w:val="single" w:sz="4" w:space="0" w:color="auto"/>
              <w:left w:val="single" w:sz="4" w:space="0" w:color="auto"/>
              <w:bottom w:val="single" w:sz="4" w:space="0" w:color="auto"/>
            </w:tcBorders>
          </w:tcPr>
          <w:p w:rsidR="0031721B" w:rsidRPr="00155812" w:rsidRDefault="0031721B" w:rsidP="0031721B">
            <w:pPr>
              <w:pStyle w:val="ad"/>
            </w:pPr>
            <w:proofErr w:type="gramStart"/>
            <w:r w:rsidRPr="00155812">
              <w:t xml:space="preserve">Предварительное согласование предоставления земельного участка, образованного в результате раздела ограниченного в обороте земельного участка, предоставленного некоммерческой организации, созданной гражданами, для ведения садоводства, огородничества, дачного хозяйства </w:t>
            </w:r>
            <w:r w:rsidRPr="00155812">
              <w:lastRenderedPageBreak/>
              <w:t>или для комплексного освоения территории в целях индивидуального жилищного строительства и отнесенного к имуществу общего пользования, данной некоммерческой организации, (</w:t>
            </w:r>
            <w:hyperlink r:id="rId41" w:history="1">
              <w:r w:rsidRPr="00155812">
                <w:rPr>
                  <w:rStyle w:val="ac"/>
                </w:rPr>
                <w:t>пункт 6 части 2 статьи 39.6</w:t>
              </w:r>
            </w:hyperlink>
            <w:r w:rsidRPr="00155812">
              <w:t xml:space="preserve"> Земельного Кодекса Российской Федерации).</w:t>
            </w:r>
            <w:proofErr w:type="gramEnd"/>
          </w:p>
        </w:tc>
      </w:tr>
      <w:tr w:rsidR="0031721B" w:rsidRPr="00155812" w:rsidTr="0031721B">
        <w:tc>
          <w:tcPr>
            <w:tcW w:w="560" w:type="dxa"/>
            <w:tcBorders>
              <w:top w:val="single" w:sz="4" w:space="0" w:color="auto"/>
              <w:bottom w:val="single" w:sz="4" w:space="0" w:color="auto"/>
              <w:right w:val="single" w:sz="4" w:space="0" w:color="auto"/>
            </w:tcBorders>
          </w:tcPr>
          <w:p w:rsidR="0031721B" w:rsidRPr="00155812" w:rsidRDefault="0031721B" w:rsidP="0031721B">
            <w:pPr>
              <w:pStyle w:val="ad"/>
            </w:pPr>
            <w:bookmarkStart w:id="20" w:name="sub_325"/>
            <w:r w:rsidRPr="00155812">
              <w:lastRenderedPageBreak/>
              <w:t>25</w:t>
            </w:r>
            <w:bookmarkEnd w:id="20"/>
          </w:p>
        </w:tc>
        <w:tc>
          <w:tcPr>
            <w:tcW w:w="9100" w:type="dxa"/>
            <w:tcBorders>
              <w:top w:val="single" w:sz="4" w:space="0" w:color="auto"/>
              <w:left w:val="single" w:sz="4" w:space="0" w:color="auto"/>
              <w:bottom w:val="single" w:sz="4" w:space="0" w:color="auto"/>
            </w:tcBorders>
          </w:tcPr>
          <w:p w:rsidR="0031721B" w:rsidRPr="00155812" w:rsidRDefault="0031721B" w:rsidP="0031721B">
            <w:pPr>
              <w:pStyle w:val="ad"/>
            </w:pPr>
            <w:proofErr w:type="gramStart"/>
            <w:r w:rsidRPr="00155812">
              <w:t xml:space="preserve">Предварительное согласование предоставления земельного участка собственникам расположенных на нем жилых домов, индивидуальных жилых, дачных, садовых домов, жилых строений, гаражей, за исключением жилых помещений (комната, квартира), если объектом недвижимости является жилое помещение, расположенное в многоквартирном доме, в порядке, предусмотренном </w:t>
            </w:r>
            <w:hyperlink r:id="rId42" w:history="1">
              <w:r w:rsidRPr="00155812">
                <w:rPr>
                  <w:rStyle w:val="ac"/>
                </w:rPr>
                <w:t>статьей 39.20</w:t>
              </w:r>
            </w:hyperlink>
            <w:r w:rsidRPr="00155812">
              <w:t xml:space="preserve"> Земельного кодекса РФ (</w:t>
            </w:r>
            <w:hyperlink r:id="rId43" w:history="1">
              <w:r w:rsidRPr="00155812">
                <w:rPr>
                  <w:rStyle w:val="ac"/>
                </w:rPr>
                <w:t>пункт 6 части 2 статьи 39.3</w:t>
              </w:r>
            </w:hyperlink>
            <w:r w:rsidRPr="00155812">
              <w:t xml:space="preserve"> Земельного Кодекса Российской Федерации).</w:t>
            </w:r>
            <w:proofErr w:type="gramEnd"/>
          </w:p>
        </w:tc>
      </w:tr>
      <w:tr w:rsidR="0031721B" w:rsidRPr="00155812" w:rsidTr="0031721B">
        <w:tc>
          <w:tcPr>
            <w:tcW w:w="560" w:type="dxa"/>
            <w:tcBorders>
              <w:top w:val="single" w:sz="4" w:space="0" w:color="auto"/>
              <w:bottom w:val="single" w:sz="4" w:space="0" w:color="auto"/>
              <w:right w:val="single" w:sz="4" w:space="0" w:color="auto"/>
            </w:tcBorders>
          </w:tcPr>
          <w:p w:rsidR="0031721B" w:rsidRPr="00155812" w:rsidRDefault="0031721B" w:rsidP="0031721B">
            <w:pPr>
              <w:pStyle w:val="ad"/>
            </w:pPr>
            <w:bookmarkStart w:id="21" w:name="sub_326"/>
            <w:r w:rsidRPr="00155812">
              <w:t>26</w:t>
            </w:r>
            <w:bookmarkEnd w:id="21"/>
          </w:p>
        </w:tc>
        <w:tc>
          <w:tcPr>
            <w:tcW w:w="9100" w:type="dxa"/>
            <w:tcBorders>
              <w:top w:val="single" w:sz="4" w:space="0" w:color="auto"/>
              <w:left w:val="single" w:sz="4" w:space="0" w:color="auto"/>
              <w:bottom w:val="single" w:sz="4" w:space="0" w:color="auto"/>
            </w:tcBorders>
          </w:tcPr>
          <w:p w:rsidR="0031721B" w:rsidRPr="00155812" w:rsidRDefault="0031721B" w:rsidP="0031721B">
            <w:pPr>
              <w:pStyle w:val="ad"/>
            </w:pPr>
            <w:proofErr w:type="gramStart"/>
            <w:r w:rsidRPr="00155812">
              <w:t xml:space="preserve">Предварительное согласование предоставления земельного участка, на котором расположены здания, сооружения, собственникам зданий, сооружений, помещений в них и (или) лицам, которым эти объекты недвижимости предоставлены на праве хозяйственного ведения или в случаях, предусмотренных </w:t>
            </w:r>
            <w:hyperlink r:id="rId44" w:history="1">
              <w:r w:rsidRPr="00155812">
                <w:rPr>
                  <w:rStyle w:val="ac"/>
                </w:rPr>
                <w:t>статьей 39.20</w:t>
              </w:r>
            </w:hyperlink>
            <w:r w:rsidRPr="00155812">
              <w:t xml:space="preserve"> Земельного кодекса РФ, на праве оперативного управления, за исключением случаев, предусмотренных </w:t>
            </w:r>
            <w:hyperlink w:anchor="sub_325" w:history="1">
              <w:r w:rsidRPr="00155812">
                <w:rPr>
                  <w:rStyle w:val="ac"/>
                </w:rPr>
                <w:t>пунктом 25</w:t>
              </w:r>
            </w:hyperlink>
            <w:r w:rsidRPr="00155812">
              <w:t xml:space="preserve"> настоящей таблицы, (</w:t>
            </w:r>
            <w:hyperlink r:id="rId45" w:history="1">
              <w:r w:rsidRPr="00155812">
                <w:rPr>
                  <w:rStyle w:val="ac"/>
                </w:rPr>
                <w:t>пункт 9 части 2 статьи 39.6</w:t>
              </w:r>
            </w:hyperlink>
            <w:r w:rsidRPr="00155812">
              <w:t xml:space="preserve"> Земельного Кодекса Российской Федерации).</w:t>
            </w:r>
            <w:proofErr w:type="gramEnd"/>
          </w:p>
        </w:tc>
      </w:tr>
      <w:tr w:rsidR="0031721B" w:rsidRPr="00155812" w:rsidTr="0031721B">
        <w:tc>
          <w:tcPr>
            <w:tcW w:w="560" w:type="dxa"/>
            <w:tcBorders>
              <w:top w:val="single" w:sz="4" w:space="0" w:color="auto"/>
              <w:bottom w:val="single" w:sz="4" w:space="0" w:color="auto"/>
              <w:right w:val="single" w:sz="4" w:space="0" w:color="auto"/>
            </w:tcBorders>
          </w:tcPr>
          <w:p w:rsidR="0031721B" w:rsidRPr="00155812" w:rsidRDefault="0031721B" w:rsidP="0031721B">
            <w:pPr>
              <w:pStyle w:val="ad"/>
            </w:pPr>
            <w:bookmarkStart w:id="22" w:name="sub_337"/>
            <w:r w:rsidRPr="00155812">
              <w:t>27</w:t>
            </w:r>
            <w:bookmarkEnd w:id="22"/>
          </w:p>
        </w:tc>
        <w:tc>
          <w:tcPr>
            <w:tcW w:w="9100" w:type="dxa"/>
            <w:tcBorders>
              <w:top w:val="single" w:sz="4" w:space="0" w:color="auto"/>
              <w:left w:val="single" w:sz="4" w:space="0" w:color="auto"/>
              <w:bottom w:val="single" w:sz="4" w:space="0" w:color="auto"/>
            </w:tcBorders>
          </w:tcPr>
          <w:p w:rsidR="0031721B" w:rsidRPr="00155812" w:rsidRDefault="0031721B" w:rsidP="0031721B">
            <w:pPr>
              <w:pStyle w:val="ad"/>
            </w:pPr>
            <w:r w:rsidRPr="00155812">
              <w:t xml:space="preserve">Предварительное согласование предоставления земельного участка, на котором расположены объекты незавершенного строительства, однократно для завершения их строительства собственникам объектов незавершенного строительства в случаях, предусмотренных </w:t>
            </w:r>
            <w:hyperlink r:id="rId46" w:history="1">
              <w:r w:rsidRPr="00155812">
                <w:rPr>
                  <w:rStyle w:val="ac"/>
                </w:rPr>
                <w:t>пунктом 5 статьи 39.6</w:t>
              </w:r>
            </w:hyperlink>
            <w:r w:rsidRPr="00155812">
              <w:t xml:space="preserve"> Земельного кодекса Российской Федерации (</w:t>
            </w:r>
            <w:hyperlink r:id="rId47" w:history="1">
              <w:r w:rsidRPr="00155812">
                <w:rPr>
                  <w:rStyle w:val="ac"/>
                </w:rPr>
                <w:t>пункт 10 части 2 статьи 39.6</w:t>
              </w:r>
            </w:hyperlink>
            <w:r w:rsidRPr="00155812">
              <w:t xml:space="preserve"> Земельного Кодекса Российской Федерации).</w:t>
            </w:r>
          </w:p>
        </w:tc>
      </w:tr>
      <w:tr w:rsidR="0031721B" w:rsidRPr="00155812" w:rsidTr="0031721B">
        <w:tc>
          <w:tcPr>
            <w:tcW w:w="560" w:type="dxa"/>
            <w:tcBorders>
              <w:top w:val="single" w:sz="4" w:space="0" w:color="auto"/>
              <w:bottom w:val="single" w:sz="4" w:space="0" w:color="auto"/>
              <w:right w:val="single" w:sz="4" w:space="0" w:color="auto"/>
            </w:tcBorders>
          </w:tcPr>
          <w:p w:rsidR="0031721B" w:rsidRPr="00155812" w:rsidRDefault="0031721B" w:rsidP="0031721B">
            <w:pPr>
              <w:pStyle w:val="ad"/>
            </w:pPr>
            <w:r w:rsidRPr="00155812">
              <w:t>28</w:t>
            </w:r>
          </w:p>
        </w:tc>
        <w:tc>
          <w:tcPr>
            <w:tcW w:w="9100" w:type="dxa"/>
            <w:tcBorders>
              <w:top w:val="single" w:sz="4" w:space="0" w:color="auto"/>
              <w:left w:val="single" w:sz="4" w:space="0" w:color="auto"/>
              <w:bottom w:val="single" w:sz="4" w:space="0" w:color="auto"/>
            </w:tcBorders>
          </w:tcPr>
          <w:p w:rsidR="0031721B" w:rsidRPr="00155812" w:rsidRDefault="0031721B" w:rsidP="0031721B">
            <w:pPr>
              <w:pStyle w:val="ad"/>
            </w:pPr>
            <w:r w:rsidRPr="00155812">
              <w:t>Предварительное согласование предоставления земельного участка, находящегося в постоянном (бессрочном) пользовании юридических лиц, этим землепользователям, за исключением следующих юридических лиц:</w:t>
            </w:r>
          </w:p>
          <w:p w:rsidR="0031721B" w:rsidRPr="00155812" w:rsidRDefault="0031721B" w:rsidP="0031721B">
            <w:pPr>
              <w:pStyle w:val="ad"/>
            </w:pPr>
            <w:r w:rsidRPr="00155812">
              <w:t>1) органы государственной власти и органы местного самоуправления;</w:t>
            </w:r>
          </w:p>
          <w:p w:rsidR="0031721B" w:rsidRPr="00155812" w:rsidRDefault="00B4440F" w:rsidP="00D47A5B">
            <w:pPr>
              <w:pStyle w:val="ad"/>
              <w:tabs>
                <w:tab w:val="left" w:pos="157"/>
              </w:tabs>
            </w:pPr>
            <w:r w:rsidRPr="00155812">
              <w:t xml:space="preserve">2) </w:t>
            </w:r>
            <w:r w:rsidR="0031721B" w:rsidRPr="00155812">
              <w:t>государственные и муниципальные учреждения (бюджетные, казенные, автономные);</w:t>
            </w:r>
          </w:p>
          <w:p w:rsidR="0031721B" w:rsidRPr="00155812" w:rsidRDefault="0031721B" w:rsidP="0031721B">
            <w:pPr>
              <w:pStyle w:val="ad"/>
            </w:pPr>
            <w:r w:rsidRPr="00155812">
              <w:t>3) казенные предприятия;</w:t>
            </w:r>
          </w:p>
          <w:p w:rsidR="0031721B" w:rsidRPr="00155812" w:rsidRDefault="0031721B" w:rsidP="0031721B">
            <w:pPr>
              <w:pStyle w:val="ad"/>
            </w:pPr>
            <w:r w:rsidRPr="00155812">
              <w:t>4) центры исторического наследия президентов Российской Федерации, прекративших исполнение своих полномочий (</w:t>
            </w:r>
            <w:hyperlink r:id="rId48" w:history="1">
              <w:r w:rsidRPr="00155812">
                <w:rPr>
                  <w:rStyle w:val="ac"/>
                </w:rPr>
                <w:t>пункт 11 части 2 статьи 39.6</w:t>
              </w:r>
            </w:hyperlink>
            <w:r w:rsidRPr="00155812">
              <w:t xml:space="preserve"> Земельного Кодекса Российской Федерации).</w:t>
            </w:r>
          </w:p>
        </w:tc>
      </w:tr>
      <w:tr w:rsidR="0031721B" w:rsidRPr="00155812" w:rsidTr="0031721B">
        <w:tc>
          <w:tcPr>
            <w:tcW w:w="560" w:type="dxa"/>
            <w:tcBorders>
              <w:top w:val="single" w:sz="4" w:space="0" w:color="auto"/>
              <w:bottom w:val="single" w:sz="4" w:space="0" w:color="auto"/>
              <w:right w:val="single" w:sz="4" w:space="0" w:color="auto"/>
            </w:tcBorders>
          </w:tcPr>
          <w:p w:rsidR="0031721B" w:rsidRPr="00155812" w:rsidRDefault="0031721B" w:rsidP="0031721B">
            <w:pPr>
              <w:pStyle w:val="ad"/>
            </w:pPr>
            <w:r w:rsidRPr="00155812">
              <w:t>29</w:t>
            </w:r>
          </w:p>
        </w:tc>
        <w:tc>
          <w:tcPr>
            <w:tcW w:w="9100" w:type="dxa"/>
            <w:tcBorders>
              <w:top w:val="single" w:sz="4" w:space="0" w:color="auto"/>
              <w:left w:val="single" w:sz="4" w:space="0" w:color="auto"/>
              <w:bottom w:val="single" w:sz="4" w:space="0" w:color="auto"/>
            </w:tcBorders>
          </w:tcPr>
          <w:p w:rsidR="0031721B" w:rsidRPr="00155812" w:rsidRDefault="0031721B" w:rsidP="0031721B">
            <w:pPr>
              <w:pStyle w:val="ad"/>
            </w:pPr>
            <w:r w:rsidRPr="00155812">
              <w:t xml:space="preserve">Предварительное согласование предоставления земельного участка, крестьянскому (фермерскому) хозяйству или сельскохозяйственной организации в случаях, установленных </w:t>
            </w:r>
            <w:hyperlink r:id="rId49" w:history="1">
              <w:r w:rsidRPr="00155812">
                <w:rPr>
                  <w:rStyle w:val="ac"/>
                </w:rPr>
                <w:t>Федеральным законом</w:t>
              </w:r>
            </w:hyperlink>
            <w:r w:rsidRPr="00155812">
              <w:t xml:space="preserve"> "Об обороте земель сельскохозяйственного назначения" (</w:t>
            </w:r>
            <w:hyperlink r:id="rId50" w:history="1">
              <w:r w:rsidRPr="00155812">
                <w:rPr>
                  <w:rStyle w:val="ac"/>
                </w:rPr>
                <w:t>пункт 12 части 2 статьи 39.6</w:t>
              </w:r>
            </w:hyperlink>
            <w:r w:rsidRPr="00155812">
              <w:t xml:space="preserve"> Земельного Кодекса Российской Федерации).</w:t>
            </w:r>
          </w:p>
        </w:tc>
      </w:tr>
      <w:tr w:rsidR="0031721B" w:rsidRPr="00155812" w:rsidTr="0031721B">
        <w:tc>
          <w:tcPr>
            <w:tcW w:w="560" w:type="dxa"/>
            <w:tcBorders>
              <w:top w:val="single" w:sz="4" w:space="0" w:color="auto"/>
              <w:bottom w:val="single" w:sz="4" w:space="0" w:color="auto"/>
              <w:right w:val="single" w:sz="4" w:space="0" w:color="auto"/>
            </w:tcBorders>
          </w:tcPr>
          <w:p w:rsidR="0031721B" w:rsidRPr="00155812" w:rsidRDefault="0031721B" w:rsidP="0031721B">
            <w:pPr>
              <w:pStyle w:val="ad"/>
            </w:pPr>
            <w:r w:rsidRPr="00155812">
              <w:t>30</w:t>
            </w:r>
          </w:p>
        </w:tc>
        <w:tc>
          <w:tcPr>
            <w:tcW w:w="9100" w:type="dxa"/>
            <w:tcBorders>
              <w:top w:val="single" w:sz="4" w:space="0" w:color="auto"/>
              <w:left w:val="single" w:sz="4" w:space="0" w:color="auto"/>
              <w:bottom w:val="single" w:sz="4" w:space="0" w:color="auto"/>
            </w:tcBorders>
          </w:tcPr>
          <w:p w:rsidR="0031721B" w:rsidRPr="00155812" w:rsidRDefault="0031721B" w:rsidP="0031721B">
            <w:pPr>
              <w:pStyle w:val="ad"/>
            </w:pPr>
            <w:r w:rsidRPr="00155812">
              <w:t>Предварительное согласование предоставления земельного участка, образованного в границах застроенной территории, лицу, с которым заключен договор о развитии застроенной территории (</w:t>
            </w:r>
            <w:hyperlink r:id="rId51" w:history="1">
              <w:r w:rsidRPr="00155812">
                <w:rPr>
                  <w:rStyle w:val="ac"/>
                </w:rPr>
                <w:t>пункт 13 части 2 статьи 39.6</w:t>
              </w:r>
            </w:hyperlink>
            <w:r w:rsidRPr="00155812">
              <w:t xml:space="preserve"> Земельного Кодекса Российской Федерации).</w:t>
            </w:r>
          </w:p>
        </w:tc>
      </w:tr>
      <w:tr w:rsidR="0031721B" w:rsidRPr="00155812" w:rsidTr="0031721B">
        <w:tc>
          <w:tcPr>
            <w:tcW w:w="560" w:type="dxa"/>
            <w:tcBorders>
              <w:top w:val="single" w:sz="4" w:space="0" w:color="auto"/>
              <w:bottom w:val="single" w:sz="4" w:space="0" w:color="auto"/>
              <w:right w:val="single" w:sz="4" w:space="0" w:color="auto"/>
            </w:tcBorders>
          </w:tcPr>
          <w:p w:rsidR="0031721B" w:rsidRPr="00155812" w:rsidRDefault="0031721B" w:rsidP="0031721B">
            <w:pPr>
              <w:pStyle w:val="ad"/>
            </w:pPr>
            <w:r w:rsidRPr="00155812">
              <w:t>31</w:t>
            </w:r>
          </w:p>
        </w:tc>
        <w:tc>
          <w:tcPr>
            <w:tcW w:w="9100" w:type="dxa"/>
            <w:tcBorders>
              <w:top w:val="single" w:sz="4" w:space="0" w:color="auto"/>
              <w:left w:val="single" w:sz="4" w:space="0" w:color="auto"/>
              <w:bottom w:val="single" w:sz="4" w:space="0" w:color="auto"/>
            </w:tcBorders>
          </w:tcPr>
          <w:p w:rsidR="0031721B" w:rsidRPr="00155812" w:rsidRDefault="0031721B" w:rsidP="0031721B">
            <w:pPr>
              <w:pStyle w:val="ad"/>
            </w:pPr>
            <w:r w:rsidRPr="00155812">
              <w:t>Предварительное согласование предоставления земельного участка, гражданам, имеющим право на первоочередное или внеочередное приобретение земельных участков в соответствии с федеральными законами, законами субъектов Российской Федерации (</w:t>
            </w:r>
            <w:hyperlink r:id="rId52" w:history="1">
              <w:r w:rsidRPr="00155812">
                <w:rPr>
                  <w:rStyle w:val="ac"/>
                </w:rPr>
                <w:t>пункт 14 части 2 статьи 39.6</w:t>
              </w:r>
            </w:hyperlink>
            <w:r w:rsidRPr="00155812">
              <w:t xml:space="preserve"> Земельного Кодекса Российской Федерации).</w:t>
            </w:r>
          </w:p>
        </w:tc>
      </w:tr>
      <w:tr w:rsidR="0031721B" w:rsidRPr="00155812" w:rsidTr="0031721B">
        <w:tc>
          <w:tcPr>
            <w:tcW w:w="560" w:type="dxa"/>
            <w:tcBorders>
              <w:top w:val="single" w:sz="4" w:space="0" w:color="auto"/>
              <w:bottom w:val="single" w:sz="4" w:space="0" w:color="auto"/>
              <w:right w:val="single" w:sz="4" w:space="0" w:color="auto"/>
            </w:tcBorders>
          </w:tcPr>
          <w:p w:rsidR="0031721B" w:rsidRPr="00155812" w:rsidRDefault="0031721B" w:rsidP="0031721B">
            <w:pPr>
              <w:pStyle w:val="ad"/>
            </w:pPr>
            <w:r w:rsidRPr="00155812">
              <w:t>32</w:t>
            </w:r>
          </w:p>
        </w:tc>
        <w:tc>
          <w:tcPr>
            <w:tcW w:w="9100" w:type="dxa"/>
            <w:tcBorders>
              <w:top w:val="single" w:sz="4" w:space="0" w:color="auto"/>
              <w:left w:val="single" w:sz="4" w:space="0" w:color="auto"/>
              <w:bottom w:val="single" w:sz="4" w:space="0" w:color="auto"/>
            </w:tcBorders>
          </w:tcPr>
          <w:p w:rsidR="0031721B" w:rsidRPr="00155812" w:rsidRDefault="0031721B" w:rsidP="0031721B">
            <w:pPr>
              <w:pStyle w:val="ad"/>
            </w:pPr>
            <w:r w:rsidRPr="00155812">
              <w:t>Предварительное согласование предоставления земельного участка, взамен земельного участка, предоставленного гражданину или юридическому лицу на праве аренды и изымаемого для государственных или муниципальных нужд (</w:t>
            </w:r>
            <w:hyperlink r:id="rId53" w:history="1">
              <w:r w:rsidRPr="00155812">
                <w:rPr>
                  <w:rStyle w:val="ac"/>
                </w:rPr>
                <w:t>пункт 16 части 2 статьи 39.6</w:t>
              </w:r>
            </w:hyperlink>
            <w:r w:rsidRPr="00155812">
              <w:t xml:space="preserve"> Земельного Кодекса Российской Федерации).</w:t>
            </w:r>
          </w:p>
        </w:tc>
      </w:tr>
      <w:tr w:rsidR="0031721B" w:rsidRPr="00155812" w:rsidTr="0031721B">
        <w:tc>
          <w:tcPr>
            <w:tcW w:w="560" w:type="dxa"/>
            <w:tcBorders>
              <w:top w:val="single" w:sz="4" w:space="0" w:color="auto"/>
              <w:bottom w:val="single" w:sz="4" w:space="0" w:color="auto"/>
              <w:right w:val="single" w:sz="4" w:space="0" w:color="auto"/>
            </w:tcBorders>
          </w:tcPr>
          <w:p w:rsidR="0031721B" w:rsidRPr="00155812" w:rsidRDefault="0031721B" w:rsidP="0031721B">
            <w:pPr>
              <w:pStyle w:val="ad"/>
            </w:pPr>
            <w:r w:rsidRPr="00155812">
              <w:t>33</w:t>
            </w:r>
          </w:p>
        </w:tc>
        <w:tc>
          <w:tcPr>
            <w:tcW w:w="9100" w:type="dxa"/>
            <w:tcBorders>
              <w:top w:val="single" w:sz="4" w:space="0" w:color="auto"/>
              <w:left w:val="single" w:sz="4" w:space="0" w:color="auto"/>
              <w:bottom w:val="single" w:sz="4" w:space="0" w:color="auto"/>
            </w:tcBorders>
          </w:tcPr>
          <w:p w:rsidR="0031721B" w:rsidRPr="00155812" w:rsidRDefault="0031721B" w:rsidP="0031721B">
            <w:pPr>
              <w:pStyle w:val="ad"/>
            </w:pPr>
            <w:proofErr w:type="gramStart"/>
            <w:r w:rsidRPr="00155812">
              <w:t xml:space="preserve">Предварительное согласование предоставления земельного участка, </w:t>
            </w:r>
            <w:r w:rsidRPr="00155812">
              <w:lastRenderedPageBreak/>
              <w:t>религиозным организациям, казачьим обществам, внесенным в государственный реестр казачьих обществ в Российской Федерации (далее - казачьи общества), для осуществления сельскохозяйственного производства, сохранения и развития традиционного образа жизни и хозяйствования казачьих обществ на территории, определенной в соответствии с законами субъектов Российской Федерации (</w:t>
            </w:r>
            <w:hyperlink r:id="rId54" w:history="1">
              <w:r w:rsidRPr="00155812">
                <w:rPr>
                  <w:rStyle w:val="ac"/>
                </w:rPr>
                <w:t>пункт 17 части 2 статьи 39.6</w:t>
              </w:r>
            </w:hyperlink>
            <w:r w:rsidRPr="00155812">
              <w:t xml:space="preserve"> Земельного Кодекса Российской Федерации).</w:t>
            </w:r>
            <w:proofErr w:type="gramEnd"/>
          </w:p>
        </w:tc>
      </w:tr>
      <w:tr w:rsidR="0031721B" w:rsidRPr="00155812" w:rsidTr="0031721B">
        <w:tc>
          <w:tcPr>
            <w:tcW w:w="560" w:type="dxa"/>
            <w:tcBorders>
              <w:top w:val="single" w:sz="4" w:space="0" w:color="auto"/>
              <w:bottom w:val="single" w:sz="4" w:space="0" w:color="auto"/>
              <w:right w:val="single" w:sz="4" w:space="0" w:color="auto"/>
            </w:tcBorders>
          </w:tcPr>
          <w:p w:rsidR="0031721B" w:rsidRPr="00155812" w:rsidRDefault="0031721B" w:rsidP="0031721B">
            <w:pPr>
              <w:pStyle w:val="ad"/>
            </w:pPr>
            <w:r w:rsidRPr="00155812">
              <w:lastRenderedPageBreak/>
              <w:t>34</w:t>
            </w:r>
          </w:p>
        </w:tc>
        <w:tc>
          <w:tcPr>
            <w:tcW w:w="9100" w:type="dxa"/>
            <w:tcBorders>
              <w:top w:val="single" w:sz="4" w:space="0" w:color="auto"/>
              <w:left w:val="single" w:sz="4" w:space="0" w:color="auto"/>
              <w:bottom w:val="single" w:sz="4" w:space="0" w:color="auto"/>
            </w:tcBorders>
          </w:tcPr>
          <w:p w:rsidR="0031721B" w:rsidRPr="00155812" w:rsidRDefault="0031721B" w:rsidP="0031721B">
            <w:pPr>
              <w:pStyle w:val="ad"/>
            </w:pPr>
            <w:proofErr w:type="gramStart"/>
            <w:r w:rsidRPr="00155812">
              <w:t xml:space="preserve">Предварительное согласование предоставления земельного участка, лицу, которое в соответствии с </w:t>
            </w:r>
            <w:hyperlink r:id="rId55" w:history="1">
              <w:r w:rsidRPr="00155812">
                <w:rPr>
                  <w:rStyle w:val="ac"/>
                </w:rPr>
                <w:t>Земельным кодексом</w:t>
              </w:r>
            </w:hyperlink>
            <w:r w:rsidRPr="00155812">
              <w:t xml:space="preserve"> РФ имеет право на приобретение в собственность земельного участка, находящегося в государственной или муниципальной собственности, без проведения торгов, в том числе бесплатно, если такой земельный участок зарезервирован для государственных или муниципальных нужд, либо ограничен в обороте (</w:t>
            </w:r>
            <w:hyperlink r:id="rId56" w:history="1">
              <w:r w:rsidRPr="00155812">
                <w:rPr>
                  <w:rStyle w:val="ac"/>
                </w:rPr>
                <w:t>пункт 18 части 2 статьи 39.6</w:t>
              </w:r>
            </w:hyperlink>
            <w:r w:rsidRPr="00155812">
              <w:t xml:space="preserve"> Земельного Кодекса Российской Федерации).</w:t>
            </w:r>
            <w:proofErr w:type="gramEnd"/>
          </w:p>
        </w:tc>
      </w:tr>
      <w:tr w:rsidR="0031721B" w:rsidRPr="00155812" w:rsidTr="0031721B">
        <w:tc>
          <w:tcPr>
            <w:tcW w:w="560" w:type="dxa"/>
            <w:tcBorders>
              <w:top w:val="single" w:sz="4" w:space="0" w:color="auto"/>
              <w:bottom w:val="single" w:sz="4" w:space="0" w:color="auto"/>
              <w:right w:val="single" w:sz="4" w:space="0" w:color="auto"/>
            </w:tcBorders>
          </w:tcPr>
          <w:p w:rsidR="0031721B" w:rsidRPr="00155812" w:rsidRDefault="0031721B" w:rsidP="0031721B">
            <w:pPr>
              <w:pStyle w:val="ad"/>
            </w:pPr>
            <w:r w:rsidRPr="00155812">
              <w:t>35</w:t>
            </w:r>
          </w:p>
        </w:tc>
        <w:tc>
          <w:tcPr>
            <w:tcW w:w="9100" w:type="dxa"/>
            <w:tcBorders>
              <w:top w:val="single" w:sz="4" w:space="0" w:color="auto"/>
              <w:left w:val="single" w:sz="4" w:space="0" w:color="auto"/>
              <w:bottom w:val="single" w:sz="4" w:space="0" w:color="auto"/>
            </w:tcBorders>
          </w:tcPr>
          <w:p w:rsidR="0031721B" w:rsidRPr="00155812" w:rsidRDefault="0031721B" w:rsidP="0031721B">
            <w:pPr>
              <w:pStyle w:val="ad"/>
            </w:pPr>
            <w:r w:rsidRPr="00155812">
              <w:t>Предварительное согласование предоставления земельного участка, гражданину для сенокошения, выпаса сельскохозяйственных животных, ведения огородничества или земельного участка, расположенного за границами населенного пункта, гражданину для ведения личного подсобного хозяйства (</w:t>
            </w:r>
            <w:hyperlink r:id="rId57" w:history="1">
              <w:r w:rsidRPr="00155812">
                <w:rPr>
                  <w:rStyle w:val="ac"/>
                </w:rPr>
                <w:t>пункт 19 части 2 статьи 39.6</w:t>
              </w:r>
            </w:hyperlink>
            <w:r w:rsidRPr="00155812">
              <w:t xml:space="preserve"> Земельного Кодекса Российской Федерации).</w:t>
            </w:r>
          </w:p>
        </w:tc>
      </w:tr>
      <w:tr w:rsidR="0031721B" w:rsidRPr="00155812" w:rsidTr="0031721B">
        <w:tc>
          <w:tcPr>
            <w:tcW w:w="560" w:type="dxa"/>
            <w:tcBorders>
              <w:top w:val="single" w:sz="4" w:space="0" w:color="auto"/>
              <w:bottom w:val="single" w:sz="4" w:space="0" w:color="auto"/>
              <w:right w:val="single" w:sz="4" w:space="0" w:color="auto"/>
            </w:tcBorders>
          </w:tcPr>
          <w:p w:rsidR="0031721B" w:rsidRPr="00155812" w:rsidRDefault="0031721B" w:rsidP="0031721B">
            <w:pPr>
              <w:pStyle w:val="ad"/>
            </w:pPr>
            <w:r w:rsidRPr="00155812">
              <w:t>36</w:t>
            </w:r>
          </w:p>
        </w:tc>
        <w:tc>
          <w:tcPr>
            <w:tcW w:w="9100" w:type="dxa"/>
            <w:tcBorders>
              <w:top w:val="single" w:sz="4" w:space="0" w:color="auto"/>
              <w:left w:val="single" w:sz="4" w:space="0" w:color="auto"/>
              <w:bottom w:val="single" w:sz="4" w:space="0" w:color="auto"/>
            </w:tcBorders>
          </w:tcPr>
          <w:p w:rsidR="0031721B" w:rsidRPr="00155812" w:rsidRDefault="0031721B" w:rsidP="0031721B">
            <w:pPr>
              <w:pStyle w:val="ad"/>
            </w:pPr>
            <w:r w:rsidRPr="00155812">
              <w:t xml:space="preserve">Предварительное согласование предоставления земельного участка, необходимого для проведения работ, связанных с пользованием недрами, </w:t>
            </w:r>
            <w:proofErr w:type="spellStart"/>
            <w:r w:rsidRPr="00155812">
              <w:t>недропользователю</w:t>
            </w:r>
            <w:proofErr w:type="spellEnd"/>
            <w:r w:rsidRPr="00155812">
              <w:t xml:space="preserve"> (</w:t>
            </w:r>
            <w:hyperlink r:id="rId58" w:history="1">
              <w:r w:rsidRPr="00155812">
                <w:rPr>
                  <w:rStyle w:val="ac"/>
                </w:rPr>
                <w:t>пункт 20 части 2 статьи 39.6</w:t>
              </w:r>
            </w:hyperlink>
            <w:r w:rsidRPr="00155812">
              <w:t xml:space="preserve"> Земельного Кодекса Российской Федерации).</w:t>
            </w:r>
          </w:p>
        </w:tc>
      </w:tr>
      <w:tr w:rsidR="0031721B" w:rsidRPr="00155812" w:rsidTr="0031721B">
        <w:tc>
          <w:tcPr>
            <w:tcW w:w="560" w:type="dxa"/>
            <w:tcBorders>
              <w:top w:val="single" w:sz="4" w:space="0" w:color="auto"/>
              <w:bottom w:val="single" w:sz="4" w:space="0" w:color="auto"/>
              <w:right w:val="single" w:sz="4" w:space="0" w:color="auto"/>
            </w:tcBorders>
          </w:tcPr>
          <w:p w:rsidR="0031721B" w:rsidRPr="00155812" w:rsidRDefault="0031721B" w:rsidP="0031721B">
            <w:pPr>
              <w:pStyle w:val="ad"/>
            </w:pPr>
            <w:r w:rsidRPr="00155812">
              <w:t>37</w:t>
            </w:r>
          </w:p>
        </w:tc>
        <w:tc>
          <w:tcPr>
            <w:tcW w:w="9100" w:type="dxa"/>
            <w:tcBorders>
              <w:top w:val="single" w:sz="4" w:space="0" w:color="auto"/>
              <w:left w:val="single" w:sz="4" w:space="0" w:color="auto"/>
              <w:bottom w:val="single" w:sz="4" w:space="0" w:color="auto"/>
            </w:tcBorders>
          </w:tcPr>
          <w:p w:rsidR="0031721B" w:rsidRPr="00155812" w:rsidRDefault="0031721B" w:rsidP="0031721B">
            <w:pPr>
              <w:pStyle w:val="ad"/>
            </w:pPr>
            <w:r w:rsidRPr="00155812">
              <w:t>Предварительное согласование предоставления земельного участка, необходимого для осуществления деятельности, предусмотренной концессионным соглашением, лицу, с которым заключено концессионное соглашение (</w:t>
            </w:r>
            <w:hyperlink r:id="rId59" w:history="1">
              <w:r w:rsidRPr="00155812">
                <w:rPr>
                  <w:rStyle w:val="ac"/>
                </w:rPr>
                <w:t>пункт 23 части 2 статьи 39.6</w:t>
              </w:r>
            </w:hyperlink>
            <w:r w:rsidRPr="00155812">
              <w:t xml:space="preserve"> Земельного Кодекса Российской Федерации).</w:t>
            </w:r>
          </w:p>
        </w:tc>
      </w:tr>
      <w:tr w:rsidR="0031721B" w:rsidRPr="00155812" w:rsidTr="0031721B">
        <w:tc>
          <w:tcPr>
            <w:tcW w:w="560" w:type="dxa"/>
            <w:tcBorders>
              <w:top w:val="single" w:sz="4" w:space="0" w:color="auto"/>
              <w:bottom w:val="single" w:sz="4" w:space="0" w:color="auto"/>
              <w:right w:val="single" w:sz="4" w:space="0" w:color="auto"/>
            </w:tcBorders>
          </w:tcPr>
          <w:p w:rsidR="0031721B" w:rsidRPr="00155812" w:rsidRDefault="0031721B" w:rsidP="0031721B">
            <w:pPr>
              <w:pStyle w:val="ad"/>
            </w:pPr>
            <w:r w:rsidRPr="00155812">
              <w:t>38</w:t>
            </w:r>
          </w:p>
        </w:tc>
        <w:tc>
          <w:tcPr>
            <w:tcW w:w="9100" w:type="dxa"/>
            <w:tcBorders>
              <w:top w:val="single" w:sz="4" w:space="0" w:color="auto"/>
              <w:left w:val="single" w:sz="4" w:space="0" w:color="auto"/>
              <w:bottom w:val="single" w:sz="4" w:space="0" w:color="auto"/>
            </w:tcBorders>
          </w:tcPr>
          <w:p w:rsidR="0031721B" w:rsidRPr="00155812" w:rsidRDefault="0031721B" w:rsidP="0031721B">
            <w:pPr>
              <w:pStyle w:val="ad"/>
            </w:pPr>
            <w:r w:rsidRPr="00155812">
              <w:t>Предварительное согласование предоставления земельного участка, для размещения водохранилищ и (или) гидротехнических сооружений, если размещение этих объектов предусмотрено документами территориального планирования в качестве объектов федерального, регионального или местного значения (</w:t>
            </w:r>
            <w:hyperlink r:id="rId60" w:history="1">
              <w:r w:rsidRPr="00155812">
                <w:rPr>
                  <w:rStyle w:val="ac"/>
                </w:rPr>
                <w:t>пункт 23 части 2 статьи 39.6</w:t>
              </w:r>
            </w:hyperlink>
            <w:r w:rsidRPr="00155812">
              <w:t xml:space="preserve"> Земельного Кодекса Российской Федерации).</w:t>
            </w:r>
          </w:p>
        </w:tc>
      </w:tr>
      <w:tr w:rsidR="0031721B" w:rsidRPr="00155812" w:rsidTr="0031721B">
        <w:tc>
          <w:tcPr>
            <w:tcW w:w="560" w:type="dxa"/>
            <w:tcBorders>
              <w:top w:val="single" w:sz="4" w:space="0" w:color="auto"/>
              <w:bottom w:val="single" w:sz="4" w:space="0" w:color="auto"/>
              <w:right w:val="single" w:sz="4" w:space="0" w:color="auto"/>
            </w:tcBorders>
          </w:tcPr>
          <w:p w:rsidR="0031721B" w:rsidRPr="00155812" w:rsidRDefault="0031721B" w:rsidP="0031721B">
            <w:pPr>
              <w:pStyle w:val="ad"/>
            </w:pPr>
            <w:r w:rsidRPr="00155812">
              <w:t>39</w:t>
            </w:r>
          </w:p>
        </w:tc>
        <w:tc>
          <w:tcPr>
            <w:tcW w:w="9100" w:type="dxa"/>
            <w:tcBorders>
              <w:top w:val="single" w:sz="4" w:space="0" w:color="auto"/>
              <w:left w:val="single" w:sz="4" w:space="0" w:color="auto"/>
              <w:bottom w:val="single" w:sz="4" w:space="0" w:color="auto"/>
            </w:tcBorders>
          </w:tcPr>
          <w:p w:rsidR="0031721B" w:rsidRPr="00155812" w:rsidRDefault="0031721B" w:rsidP="0031721B">
            <w:pPr>
              <w:pStyle w:val="ad"/>
            </w:pPr>
            <w:r w:rsidRPr="00155812">
              <w:t>Предварительное согласование предоставления земельного участка, для осуществления деятельности открытого акционерного общества "Российские железные дороги" для размещения объектов инфраструктуры железнодорожного транспорта общего пользования (</w:t>
            </w:r>
            <w:hyperlink r:id="rId61" w:history="1">
              <w:r w:rsidRPr="00155812">
                <w:rPr>
                  <w:rStyle w:val="ac"/>
                </w:rPr>
                <w:t>пункт 23 части 2 статьи 39.6</w:t>
              </w:r>
            </w:hyperlink>
            <w:r w:rsidRPr="00155812">
              <w:t xml:space="preserve"> Земельного Кодекса Российской Федерации).</w:t>
            </w:r>
          </w:p>
          <w:p w:rsidR="0031721B" w:rsidRPr="00155812" w:rsidRDefault="0031721B" w:rsidP="0031721B">
            <w:pPr>
              <w:pStyle w:val="ad"/>
            </w:pPr>
            <w:r w:rsidRPr="00155812">
              <w:t>Для предоставления земельного участка в безвозмездное пользование:</w:t>
            </w:r>
          </w:p>
        </w:tc>
      </w:tr>
      <w:tr w:rsidR="0031721B" w:rsidRPr="00155812" w:rsidTr="0031721B">
        <w:tc>
          <w:tcPr>
            <w:tcW w:w="560" w:type="dxa"/>
            <w:tcBorders>
              <w:top w:val="single" w:sz="4" w:space="0" w:color="auto"/>
              <w:bottom w:val="single" w:sz="4" w:space="0" w:color="auto"/>
              <w:right w:val="single" w:sz="4" w:space="0" w:color="auto"/>
            </w:tcBorders>
          </w:tcPr>
          <w:p w:rsidR="0031721B" w:rsidRPr="00155812" w:rsidRDefault="0031721B" w:rsidP="0031721B">
            <w:pPr>
              <w:pStyle w:val="ad"/>
            </w:pPr>
            <w:r w:rsidRPr="00155812">
              <w:t>40</w:t>
            </w:r>
          </w:p>
        </w:tc>
        <w:tc>
          <w:tcPr>
            <w:tcW w:w="9100" w:type="dxa"/>
            <w:tcBorders>
              <w:top w:val="single" w:sz="4" w:space="0" w:color="auto"/>
              <w:left w:val="single" w:sz="4" w:space="0" w:color="auto"/>
              <w:bottom w:val="single" w:sz="4" w:space="0" w:color="auto"/>
            </w:tcBorders>
          </w:tcPr>
          <w:p w:rsidR="0031721B" w:rsidRPr="00155812" w:rsidRDefault="0031721B" w:rsidP="0031721B">
            <w:pPr>
              <w:pStyle w:val="ad"/>
            </w:pPr>
            <w:r w:rsidRPr="00155812">
              <w:t>Предварительное согласование предоставления земельного участка государственным и муниципальным учреждениям (бюджетным, казенным, автономным), казенным предприятиям, центрам исторического наследия президентов Российской Федерации, прекративших исполнение своих полномочий, на срок до одного года (</w:t>
            </w:r>
            <w:hyperlink r:id="rId62" w:history="1">
              <w:r w:rsidRPr="00155812">
                <w:rPr>
                  <w:rStyle w:val="ac"/>
                </w:rPr>
                <w:t>пункт 1 части 2 статьи 39.10</w:t>
              </w:r>
            </w:hyperlink>
            <w:r w:rsidRPr="00155812">
              <w:t xml:space="preserve"> Земельного Кодекса Российской Федерации).</w:t>
            </w:r>
          </w:p>
        </w:tc>
      </w:tr>
      <w:tr w:rsidR="0031721B" w:rsidRPr="00155812" w:rsidTr="0031721B">
        <w:tc>
          <w:tcPr>
            <w:tcW w:w="560" w:type="dxa"/>
            <w:tcBorders>
              <w:top w:val="single" w:sz="4" w:space="0" w:color="auto"/>
              <w:bottom w:val="single" w:sz="4" w:space="0" w:color="auto"/>
              <w:right w:val="single" w:sz="4" w:space="0" w:color="auto"/>
            </w:tcBorders>
          </w:tcPr>
          <w:p w:rsidR="0031721B" w:rsidRPr="00155812" w:rsidRDefault="0031721B" w:rsidP="0031721B">
            <w:pPr>
              <w:pStyle w:val="ad"/>
            </w:pPr>
            <w:r w:rsidRPr="00155812">
              <w:t>41</w:t>
            </w:r>
          </w:p>
        </w:tc>
        <w:tc>
          <w:tcPr>
            <w:tcW w:w="9100" w:type="dxa"/>
            <w:tcBorders>
              <w:top w:val="single" w:sz="4" w:space="0" w:color="auto"/>
              <w:left w:val="single" w:sz="4" w:space="0" w:color="auto"/>
              <w:bottom w:val="single" w:sz="4" w:space="0" w:color="auto"/>
            </w:tcBorders>
          </w:tcPr>
          <w:p w:rsidR="0031721B" w:rsidRPr="00155812" w:rsidRDefault="0031721B" w:rsidP="0031721B">
            <w:pPr>
              <w:pStyle w:val="ad"/>
            </w:pPr>
            <w:r w:rsidRPr="00155812">
              <w:t>Предварительное согласование предоставления земельного участка, религиозным организациям для размещения зданий, сооружений религиозного или благотворительного назначения на срок до десяти лет (</w:t>
            </w:r>
            <w:hyperlink r:id="rId63" w:history="1">
              <w:r w:rsidRPr="00155812">
                <w:rPr>
                  <w:rStyle w:val="ac"/>
                </w:rPr>
                <w:t>пункт 3 части 2 статьи 39.10</w:t>
              </w:r>
            </w:hyperlink>
            <w:r w:rsidRPr="00155812">
              <w:t xml:space="preserve"> Земельного Кодекса Российской Федерации)</w:t>
            </w:r>
          </w:p>
        </w:tc>
      </w:tr>
      <w:tr w:rsidR="0031721B" w:rsidRPr="00155812" w:rsidTr="0031721B">
        <w:tc>
          <w:tcPr>
            <w:tcW w:w="560" w:type="dxa"/>
            <w:tcBorders>
              <w:top w:val="single" w:sz="4" w:space="0" w:color="auto"/>
              <w:bottom w:val="single" w:sz="4" w:space="0" w:color="auto"/>
              <w:right w:val="single" w:sz="4" w:space="0" w:color="auto"/>
            </w:tcBorders>
          </w:tcPr>
          <w:p w:rsidR="0031721B" w:rsidRPr="00155812" w:rsidRDefault="0031721B" w:rsidP="0031721B">
            <w:pPr>
              <w:pStyle w:val="ad"/>
            </w:pPr>
            <w:r w:rsidRPr="00155812">
              <w:t>42</w:t>
            </w:r>
          </w:p>
        </w:tc>
        <w:tc>
          <w:tcPr>
            <w:tcW w:w="9100" w:type="dxa"/>
            <w:tcBorders>
              <w:top w:val="single" w:sz="4" w:space="0" w:color="auto"/>
              <w:left w:val="single" w:sz="4" w:space="0" w:color="auto"/>
              <w:bottom w:val="single" w:sz="4" w:space="0" w:color="auto"/>
            </w:tcBorders>
          </w:tcPr>
          <w:p w:rsidR="0031721B" w:rsidRPr="00155812" w:rsidRDefault="0031721B" w:rsidP="0031721B">
            <w:pPr>
              <w:pStyle w:val="ad"/>
            </w:pPr>
            <w:proofErr w:type="gramStart"/>
            <w:r w:rsidRPr="00155812">
              <w:t xml:space="preserve">Предварительное согласование предоставления земельного участка, религиозным организациям, если на таких земельных участках расположены принадлежащие им на праве безвозмездного пользования здания, </w:t>
            </w:r>
            <w:r w:rsidRPr="00155812">
              <w:lastRenderedPageBreak/>
              <w:t>сооружения, на срок до прекращения прав на указанные здания, сооружения (</w:t>
            </w:r>
            <w:hyperlink r:id="rId64" w:history="1">
              <w:r w:rsidRPr="00155812">
                <w:rPr>
                  <w:rStyle w:val="ac"/>
                </w:rPr>
                <w:t>пункт 4 части 2 статьи 39.10</w:t>
              </w:r>
            </w:hyperlink>
            <w:r w:rsidRPr="00155812">
              <w:t xml:space="preserve"> Земельного Кодекса Российской Федерации).</w:t>
            </w:r>
            <w:proofErr w:type="gramEnd"/>
          </w:p>
        </w:tc>
      </w:tr>
      <w:tr w:rsidR="0031721B" w:rsidRPr="00155812" w:rsidTr="0031721B">
        <w:tc>
          <w:tcPr>
            <w:tcW w:w="560" w:type="dxa"/>
            <w:tcBorders>
              <w:top w:val="single" w:sz="4" w:space="0" w:color="auto"/>
              <w:bottom w:val="single" w:sz="4" w:space="0" w:color="auto"/>
              <w:right w:val="single" w:sz="4" w:space="0" w:color="auto"/>
            </w:tcBorders>
          </w:tcPr>
          <w:p w:rsidR="0031721B" w:rsidRPr="00155812" w:rsidRDefault="0031721B" w:rsidP="0031721B">
            <w:pPr>
              <w:pStyle w:val="ad"/>
            </w:pPr>
            <w:r w:rsidRPr="00155812">
              <w:lastRenderedPageBreak/>
              <w:t>43</w:t>
            </w:r>
          </w:p>
        </w:tc>
        <w:tc>
          <w:tcPr>
            <w:tcW w:w="9100" w:type="dxa"/>
            <w:tcBorders>
              <w:top w:val="single" w:sz="4" w:space="0" w:color="auto"/>
              <w:left w:val="single" w:sz="4" w:space="0" w:color="auto"/>
              <w:bottom w:val="single" w:sz="4" w:space="0" w:color="auto"/>
            </w:tcBorders>
          </w:tcPr>
          <w:p w:rsidR="0031721B" w:rsidRPr="00155812" w:rsidRDefault="0031721B" w:rsidP="0031721B">
            <w:pPr>
              <w:pStyle w:val="ad"/>
            </w:pPr>
            <w:proofErr w:type="gramStart"/>
            <w:r w:rsidRPr="00155812">
              <w:t xml:space="preserve">Предварительное согласование предоставления земельного участка, лицам, с которыми в соответствии с </w:t>
            </w:r>
            <w:hyperlink r:id="rId65" w:history="1">
              <w:r w:rsidRPr="00155812">
                <w:rPr>
                  <w:rStyle w:val="ac"/>
                </w:rPr>
                <w:t>Федеральным законом</w:t>
              </w:r>
            </w:hyperlink>
            <w:r w:rsidRPr="00155812">
              <w:t xml:space="preserve"> от 5 апреля 2013 года N 44-ФЗ "О контрактной системе в сфере закупок товаров, работ, услуг для обеспечения государственных и муниципальных нужд" (далее - Федеральный закон "О контрактной системе в сфере закупок товаров, работ, услуг для обеспечения государственных и муниципальных нужд") заключены гражданско-правовые договоры на строительство или реконструкцию</w:t>
            </w:r>
            <w:proofErr w:type="gramEnd"/>
            <w:r w:rsidRPr="00155812">
              <w:t xml:space="preserve"> объектов недвижимости, осуществляемые полностью за счет средств федерального бюджета, средств бюджета субъекта Российской Федерации или средств местного бюджета, на срок исполнения этих договоров (</w:t>
            </w:r>
            <w:hyperlink r:id="rId66" w:history="1">
              <w:r w:rsidRPr="00155812">
                <w:rPr>
                  <w:rStyle w:val="ac"/>
                </w:rPr>
                <w:t>пункт 5 части 2 статьи 39.10</w:t>
              </w:r>
            </w:hyperlink>
            <w:r w:rsidRPr="00155812">
              <w:t xml:space="preserve"> Земельного Кодекса Российской Федерации).</w:t>
            </w:r>
          </w:p>
        </w:tc>
      </w:tr>
      <w:tr w:rsidR="0031721B" w:rsidRPr="00155812" w:rsidTr="0031721B">
        <w:tc>
          <w:tcPr>
            <w:tcW w:w="560" w:type="dxa"/>
            <w:tcBorders>
              <w:top w:val="single" w:sz="4" w:space="0" w:color="auto"/>
              <w:bottom w:val="single" w:sz="4" w:space="0" w:color="auto"/>
              <w:right w:val="single" w:sz="4" w:space="0" w:color="auto"/>
            </w:tcBorders>
          </w:tcPr>
          <w:p w:rsidR="0031721B" w:rsidRPr="00155812" w:rsidRDefault="0031721B" w:rsidP="0031721B">
            <w:pPr>
              <w:pStyle w:val="ad"/>
            </w:pPr>
            <w:r w:rsidRPr="00155812">
              <w:t>44</w:t>
            </w:r>
          </w:p>
        </w:tc>
        <w:tc>
          <w:tcPr>
            <w:tcW w:w="9100" w:type="dxa"/>
            <w:tcBorders>
              <w:top w:val="single" w:sz="4" w:space="0" w:color="auto"/>
              <w:left w:val="single" w:sz="4" w:space="0" w:color="auto"/>
              <w:bottom w:val="single" w:sz="4" w:space="0" w:color="auto"/>
            </w:tcBorders>
          </w:tcPr>
          <w:p w:rsidR="0031721B" w:rsidRPr="00155812" w:rsidRDefault="0031721B" w:rsidP="0031721B">
            <w:pPr>
              <w:pStyle w:val="ad"/>
            </w:pPr>
            <w:r w:rsidRPr="00155812">
              <w:t>Предварительное согласование предоставления земельного участка, гражданину для ведения личного подсобного хозяйства или осуществления крестьянским (фермерским) хозяйством его деятельности в муниципальных образованиях, определенных законом субъекта Российской Федерации, на срок не более чем шесть лет (</w:t>
            </w:r>
            <w:hyperlink r:id="rId67" w:history="1">
              <w:r w:rsidRPr="00155812">
                <w:rPr>
                  <w:rStyle w:val="ac"/>
                </w:rPr>
                <w:t>пункт 6 части 2 статьи 39.10</w:t>
              </w:r>
            </w:hyperlink>
            <w:r w:rsidRPr="00155812">
              <w:t xml:space="preserve"> Земельного Кодекса Российской Федерации).</w:t>
            </w:r>
          </w:p>
        </w:tc>
      </w:tr>
      <w:tr w:rsidR="0031721B" w:rsidRPr="00155812" w:rsidTr="0031721B">
        <w:tc>
          <w:tcPr>
            <w:tcW w:w="560" w:type="dxa"/>
            <w:tcBorders>
              <w:top w:val="single" w:sz="4" w:space="0" w:color="auto"/>
              <w:bottom w:val="single" w:sz="4" w:space="0" w:color="auto"/>
              <w:right w:val="single" w:sz="4" w:space="0" w:color="auto"/>
            </w:tcBorders>
          </w:tcPr>
          <w:p w:rsidR="0031721B" w:rsidRPr="00155812" w:rsidRDefault="0031721B" w:rsidP="0031721B">
            <w:pPr>
              <w:pStyle w:val="ad"/>
            </w:pPr>
            <w:r w:rsidRPr="00155812">
              <w:t>45</w:t>
            </w:r>
          </w:p>
        </w:tc>
        <w:tc>
          <w:tcPr>
            <w:tcW w:w="9100" w:type="dxa"/>
            <w:tcBorders>
              <w:top w:val="single" w:sz="4" w:space="0" w:color="auto"/>
              <w:left w:val="single" w:sz="4" w:space="0" w:color="auto"/>
              <w:bottom w:val="single" w:sz="4" w:space="0" w:color="auto"/>
            </w:tcBorders>
          </w:tcPr>
          <w:p w:rsidR="0031721B" w:rsidRPr="00155812" w:rsidRDefault="0031721B" w:rsidP="0031721B">
            <w:pPr>
              <w:pStyle w:val="ad"/>
            </w:pPr>
            <w:proofErr w:type="gramStart"/>
            <w:r w:rsidRPr="00155812">
              <w:t>Предварительное согласование предоставления земельного участка, для индивидуального жилищного строительства или ведения личного подсобного хозяйства в муниципальных образованиях, определенных законом субъекта Российской Федерации, гражданам, которые работают по основному месту работы в таких муниципальных образованиях по специальностям, установленным законом субъекта Российской Федерации, на срок не более чем шесть лет (</w:t>
            </w:r>
            <w:hyperlink r:id="rId68" w:history="1">
              <w:r w:rsidRPr="00155812">
                <w:rPr>
                  <w:rStyle w:val="ac"/>
                </w:rPr>
                <w:t>пункт 7 части 2 статьи 39.10</w:t>
              </w:r>
            </w:hyperlink>
            <w:r w:rsidRPr="00155812">
              <w:t xml:space="preserve"> Земельного Кодекса Российской Федерации).</w:t>
            </w:r>
            <w:proofErr w:type="gramEnd"/>
          </w:p>
        </w:tc>
      </w:tr>
      <w:tr w:rsidR="0031721B" w:rsidRPr="00155812" w:rsidTr="0031721B">
        <w:tc>
          <w:tcPr>
            <w:tcW w:w="560" w:type="dxa"/>
            <w:tcBorders>
              <w:top w:val="single" w:sz="4" w:space="0" w:color="auto"/>
              <w:bottom w:val="single" w:sz="4" w:space="0" w:color="auto"/>
              <w:right w:val="single" w:sz="4" w:space="0" w:color="auto"/>
            </w:tcBorders>
          </w:tcPr>
          <w:p w:rsidR="0031721B" w:rsidRPr="00155812" w:rsidRDefault="0031721B" w:rsidP="0031721B">
            <w:pPr>
              <w:pStyle w:val="ad"/>
            </w:pPr>
            <w:r w:rsidRPr="00155812">
              <w:t>46</w:t>
            </w:r>
          </w:p>
        </w:tc>
        <w:tc>
          <w:tcPr>
            <w:tcW w:w="9100" w:type="dxa"/>
            <w:tcBorders>
              <w:top w:val="single" w:sz="4" w:space="0" w:color="auto"/>
              <w:left w:val="single" w:sz="4" w:space="0" w:color="auto"/>
              <w:bottom w:val="single" w:sz="4" w:space="0" w:color="auto"/>
            </w:tcBorders>
          </w:tcPr>
          <w:p w:rsidR="0031721B" w:rsidRPr="00155812" w:rsidRDefault="0031721B" w:rsidP="0031721B">
            <w:pPr>
              <w:pStyle w:val="ad"/>
            </w:pPr>
            <w:r w:rsidRPr="00155812">
              <w:t>Предварительное согласование предоставления земельного участка, гражданину, если на земельном участке находится служебное жилое помещение в виде жилого дома, предоставленное этому гражданину, на срок права пользования таким жилым помещением (</w:t>
            </w:r>
            <w:hyperlink r:id="rId69" w:history="1">
              <w:r w:rsidRPr="00155812">
                <w:rPr>
                  <w:rStyle w:val="ac"/>
                </w:rPr>
                <w:t>пункт 8 части 2 статьи 39.10</w:t>
              </w:r>
            </w:hyperlink>
            <w:r w:rsidRPr="00155812">
              <w:t xml:space="preserve"> Земельного Кодекса Российской Федерации).</w:t>
            </w:r>
          </w:p>
        </w:tc>
      </w:tr>
      <w:tr w:rsidR="0031721B" w:rsidRPr="00155812" w:rsidTr="0031721B">
        <w:tc>
          <w:tcPr>
            <w:tcW w:w="560" w:type="dxa"/>
            <w:tcBorders>
              <w:top w:val="single" w:sz="4" w:space="0" w:color="auto"/>
              <w:bottom w:val="single" w:sz="4" w:space="0" w:color="auto"/>
              <w:right w:val="single" w:sz="4" w:space="0" w:color="auto"/>
            </w:tcBorders>
          </w:tcPr>
          <w:p w:rsidR="0031721B" w:rsidRPr="00155812" w:rsidRDefault="0031721B" w:rsidP="0031721B">
            <w:pPr>
              <w:pStyle w:val="ad"/>
            </w:pPr>
            <w:r w:rsidRPr="00155812">
              <w:t>47</w:t>
            </w:r>
          </w:p>
        </w:tc>
        <w:tc>
          <w:tcPr>
            <w:tcW w:w="9100" w:type="dxa"/>
            <w:tcBorders>
              <w:top w:val="single" w:sz="4" w:space="0" w:color="auto"/>
              <w:left w:val="single" w:sz="4" w:space="0" w:color="auto"/>
              <w:bottom w:val="single" w:sz="4" w:space="0" w:color="auto"/>
            </w:tcBorders>
          </w:tcPr>
          <w:p w:rsidR="0031721B" w:rsidRPr="00155812" w:rsidRDefault="0031721B" w:rsidP="0031721B">
            <w:pPr>
              <w:pStyle w:val="ad"/>
            </w:pPr>
            <w:r w:rsidRPr="00155812">
              <w:t>Предварительное согласование предоставления земельного участка, гражданам в целях осуществления сельскохозяйственной деятельности (в том числе пчеловодства) для собственных нужд на лесных участках на срок не более чем пять лет (</w:t>
            </w:r>
            <w:hyperlink r:id="rId70" w:history="1">
              <w:r w:rsidRPr="00155812">
                <w:rPr>
                  <w:rStyle w:val="ac"/>
                </w:rPr>
                <w:t>пункт 9 части 2 статьи 39.10</w:t>
              </w:r>
            </w:hyperlink>
            <w:r w:rsidRPr="00155812">
              <w:t xml:space="preserve"> Земельного Кодекса Российской Федерации).</w:t>
            </w:r>
          </w:p>
        </w:tc>
      </w:tr>
      <w:tr w:rsidR="0031721B" w:rsidRPr="00155812" w:rsidTr="0031721B">
        <w:tc>
          <w:tcPr>
            <w:tcW w:w="560" w:type="dxa"/>
            <w:tcBorders>
              <w:top w:val="single" w:sz="4" w:space="0" w:color="auto"/>
              <w:bottom w:val="single" w:sz="4" w:space="0" w:color="auto"/>
              <w:right w:val="single" w:sz="4" w:space="0" w:color="auto"/>
            </w:tcBorders>
          </w:tcPr>
          <w:p w:rsidR="0031721B" w:rsidRPr="00155812" w:rsidRDefault="0031721B" w:rsidP="0031721B">
            <w:pPr>
              <w:pStyle w:val="ad"/>
            </w:pPr>
            <w:r w:rsidRPr="00155812">
              <w:t>48</w:t>
            </w:r>
          </w:p>
        </w:tc>
        <w:tc>
          <w:tcPr>
            <w:tcW w:w="9100" w:type="dxa"/>
            <w:tcBorders>
              <w:top w:val="single" w:sz="4" w:space="0" w:color="auto"/>
              <w:left w:val="single" w:sz="4" w:space="0" w:color="auto"/>
              <w:bottom w:val="single" w:sz="4" w:space="0" w:color="auto"/>
            </w:tcBorders>
          </w:tcPr>
          <w:p w:rsidR="0031721B" w:rsidRPr="00155812" w:rsidRDefault="0031721B" w:rsidP="0031721B">
            <w:pPr>
              <w:pStyle w:val="ad"/>
            </w:pPr>
            <w:r w:rsidRPr="00155812">
              <w:t>Предварительное согласование предоставления земельного участка, некоммерческим организациям, созданным гражданами, для ведения огородничества или садоводства на срок не более чем пять лет (</w:t>
            </w:r>
            <w:hyperlink r:id="rId71" w:history="1">
              <w:r w:rsidRPr="00155812">
                <w:rPr>
                  <w:rStyle w:val="ac"/>
                </w:rPr>
                <w:t>пункт 11 части 2 статьи 39.10</w:t>
              </w:r>
            </w:hyperlink>
            <w:r w:rsidRPr="00155812">
              <w:t xml:space="preserve"> Земельного Кодекса Российской Федерации).</w:t>
            </w:r>
          </w:p>
        </w:tc>
      </w:tr>
      <w:tr w:rsidR="0031721B" w:rsidRPr="00155812" w:rsidTr="0031721B">
        <w:tc>
          <w:tcPr>
            <w:tcW w:w="560" w:type="dxa"/>
            <w:tcBorders>
              <w:top w:val="single" w:sz="4" w:space="0" w:color="auto"/>
              <w:bottom w:val="single" w:sz="4" w:space="0" w:color="auto"/>
              <w:right w:val="single" w:sz="4" w:space="0" w:color="auto"/>
            </w:tcBorders>
          </w:tcPr>
          <w:p w:rsidR="0031721B" w:rsidRPr="00155812" w:rsidRDefault="0031721B" w:rsidP="0031721B">
            <w:pPr>
              <w:pStyle w:val="ad"/>
            </w:pPr>
            <w:r w:rsidRPr="00155812">
              <w:t>49</w:t>
            </w:r>
          </w:p>
        </w:tc>
        <w:tc>
          <w:tcPr>
            <w:tcW w:w="9100" w:type="dxa"/>
            <w:tcBorders>
              <w:top w:val="single" w:sz="4" w:space="0" w:color="auto"/>
              <w:left w:val="single" w:sz="4" w:space="0" w:color="auto"/>
              <w:bottom w:val="single" w:sz="4" w:space="0" w:color="auto"/>
            </w:tcBorders>
          </w:tcPr>
          <w:p w:rsidR="0031721B" w:rsidRPr="00155812" w:rsidRDefault="0031721B" w:rsidP="0031721B">
            <w:pPr>
              <w:pStyle w:val="ad"/>
            </w:pPr>
            <w:r w:rsidRPr="00155812">
              <w:t>Предварительное согласование предоставления земельного участка, некоммерческим организациям, созданным гражданами, в целях жилищного строительства в случаях и на срок, которые предусмотрены федеральными законами (</w:t>
            </w:r>
            <w:hyperlink r:id="rId72" w:history="1">
              <w:r w:rsidRPr="00155812">
                <w:rPr>
                  <w:rStyle w:val="ac"/>
                </w:rPr>
                <w:t>пункт 12 части 2 статьи 39.10</w:t>
              </w:r>
            </w:hyperlink>
            <w:r w:rsidRPr="00155812">
              <w:t xml:space="preserve"> Земельного Кодекса Российской Федерации).</w:t>
            </w:r>
          </w:p>
        </w:tc>
      </w:tr>
      <w:tr w:rsidR="0031721B" w:rsidRPr="00155812" w:rsidTr="0031721B">
        <w:tc>
          <w:tcPr>
            <w:tcW w:w="560" w:type="dxa"/>
            <w:tcBorders>
              <w:top w:val="single" w:sz="4" w:space="0" w:color="auto"/>
              <w:bottom w:val="single" w:sz="4" w:space="0" w:color="auto"/>
              <w:right w:val="single" w:sz="4" w:space="0" w:color="auto"/>
            </w:tcBorders>
          </w:tcPr>
          <w:p w:rsidR="0031721B" w:rsidRPr="00155812" w:rsidRDefault="0031721B" w:rsidP="0031721B">
            <w:pPr>
              <w:pStyle w:val="ad"/>
            </w:pPr>
            <w:r w:rsidRPr="00155812">
              <w:t>50</w:t>
            </w:r>
          </w:p>
        </w:tc>
        <w:tc>
          <w:tcPr>
            <w:tcW w:w="9100" w:type="dxa"/>
            <w:tcBorders>
              <w:top w:val="single" w:sz="4" w:space="0" w:color="auto"/>
              <w:left w:val="single" w:sz="4" w:space="0" w:color="auto"/>
              <w:bottom w:val="single" w:sz="4" w:space="0" w:color="auto"/>
            </w:tcBorders>
          </w:tcPr>
          <w:p w:rsidR="0031721B" w:rsidRPr="00155812" w:rsidRDefault="0031721B" w:rsidP="0031721B">
            <w:pPr>
              <w:pStyle w:val="ad"/>
            </w:pPr>
            <w:proofErr w:type="gramStart"/>
            <w:r w:rsidRPr="00155812">
              <w:t xml:space="preserve">Предварительное согласование предоставления земельного участка, лицам, с которыми в соответствии с </w:t>
            </w:r>
            <w:hyperlink r:id="rId73" w:history="1">
              <w:r w:rsidRPr="00155812">
                <w:rPr>
                  <w:rStyle w:val="ac"/>
                </w:rPr>
                <w:t>Федеральным законом</w:t>
              </w:r>
            </w:hyperlink>
            <w:r w:rsidRPr="00155812">
              <w:t xml:space="preserve"> от 29 декабря 2012 года N 275-ФЗ "О государственном оборонном заказе", </w:t>
            </w:r>
            <w:hyperlink r:id="rId74" w:history="1">
              <w:r w:rsidRPr="00155812">
                <w:rPr>
                  <w:rStyle w:val="ac"/>
                </w:rPr>
                <w:t>Федеральным законом</w:t>
              </w:r>
            </w:hyperlink>
            <w:r w:rsidRPr="00155812">
              <w:t xml:space="preserve"> "О контрактной системе в сфере закупок товаров, работ, услуг для обеспечения государственных и муниципальных нужд" заключены государственные контракты на выполнение работ, оказание услуг для обеспечения обороны страны и безопасности государства, осуществляемых полностью за счет</w:t>
            </w:r>
            <w:proofErr w:type="gramEnd"/>
            <w:r w:rsidRPr="00155812">
              <w:t xml:space="preserve"> средств федерального бюджета, если для выполнения этих работ и оказания </w:t>
            </w:r>
            <w:r w:rsidRPr="00155812">
              <w:lastRenderedPageBreak/>
              <w:t>этих услуг необходимо предоставление земельного участка, на срок исполнения указанного контракта (</w:t>
            </w:r>
            <w:hyperlink r:id="rId75" w:history="1">
              <w:r w:rsidRPr="00155812">
                <w:rPr>
                  <w:rStyle w:val="ac"/>
                </w:rPr>
                <w:t>пункт 14 части 2 статьи 39.10</w:t>
              </w:r>
            </w:hyperlink>
            <w:r w:rsidRPr="00155812">
              <w:t xml:space="preserve"> Земельного Кодекса Российской Федерации).</w:t>
            </w:r>
          </w:p>
        </w:tc>
      </w:tr>
      <w:tr w:rsidR="0031721B" w:rsidRPr="00155812" w:rsidTr="0031721B">
        <w:tc>
          <w:tcPr>
            <w:tcW w:w="560" w:type="dxa"/>
            <w:tcBorders>
              <w:top w:val="single" w:sz="4" w:space="0" w:color="auto"/>
              <w:bottom w:val="single" w:sz="4" w:space="0" w:color="auto"/>
              <w:right w:val="single" w:sz="4" w:space="0" w:color="auto"/>
            </w:tcBorders>
          </w:tcPr>
          <w:p w:rsidR="0031721B" w:rsidRPr="00155812" w:rsidRDefault="0031721B" w:rsidP="0031721B">
            <w:pPr>
              <w:pStyle w:val="ad"/>
            </w:pPr>
            <w:r w:rsidRPr="00155812">
              <w:lastRenderedPageBreak/>
              <w:t>51</w:t>
            </w:r>
          </w:p>
        </w:tc>
        <w:tc>
          <w:tcPr>
            <w:tcW w:w="9100" w:type="dxa"/>
            <w:tcBorders>
              <w:top w:val="single" w:sz="4" w:space="0" w:color="auto"/>
              <w:left w:val="single" w:sz="4" w:space="0" w:color="auto"/>
              <w:bottom w:val="single" w:sz="4" w:space="0" w:color="auto"/>
            </w:tcBorders>
          </w:tcPr>
          <w:p w:rsidR="0031721B" w:rsidRPr="00155812" w:rsidRDefault="0031721B" w:rsidP="0031721B">
            <w:pPr>
              <w:pStyle w:val="ad"/>
            </w:pPr>
            <w:proofErr w:type="gramStart"/>
            <w:r w:rsidRPr="00155812">
              <w:t>Предварительное согласование предоставления земельного участка, некоммерческим организациям, предусмотренным законом субъекта Российской Федерации и созданным субъектом Российской Федерации в целях жилищного строительства для обеспечения жилыми помещениями отдельных категорий граждан, определенных федеральным законом, указом Президента Российской Федерации, нормативным правовым актом Правительства Российской Федерации, законом субъекта Российской Федерации, в целях строительства указанных жилых помещений на период осуществления данного строительства (</w:t>
            </w:r>
            <w:hyperlink r:id="rId76" w:history="1">
              <w:r w:rsidRPr="00155812">
                <w:rPr>
                  <w:rStyle w:val="ac"/>
                </w:rPr>
                <w:t>пункт 15 части 2</w:t>
              </w:r>
              <w:proofErr w:type="gramEnd"/>
              <w:r w:rsidRPr="00155812">
                <w:rPr>
                  <w:rStyle w:val="ac"/>
                </w:rPr>
                <w:t xml:space="preserve"> статьи 39.10</w:t>
              </w:r>
            </w:hyperlink>
            <w:r w:rsidRPr="00155812">
              <w:t xml:space="preserve"> Земельного Кодекса Российской Федерации).</w:t>
            </w:r>
          </w:p>
        </w:tc>
      </w:tr>
      <w:tr w:rsidR="0031721B" w:rsidRPr="00155812" w:rsidTr="0031721B">
        <w:tc>
          <w:tcPr>
            <w:tcW w:w="560" w:type="dxa"/>
            <w:tcBorders>
              <w:top w:val="single" w:sz="4" w:space="0" w:color="auto"/>
              <w:bottom w:val="single" w:sz="4" w:space="0" w:color="auto"/>
              <w:right w:val="single" w:sz="4" w:space="0" w:color="auto"/>
            </w:tcBorders>
          </w:tcPr>
          <w:p w:rsidR="0031721B" w:rsidRPr="00155812" w:rsidRDefault="0031721B" w:rsidP="0031721B">
            <w:pPr>
              <w:pStyle w:val="ad"/>
            </w:pPr>
            <w:r w:rsidRPr="00155812">
              <w:t>52</w:t>
            </w:r>
          </w:p>
        </w:tc>
        <w:tc>
          <w:tcPr>
            <w:tcW w:w="9100" w:type="dxa"/>
            <w:tcBorders>
              <w:top w:val="single" w:sz="4" w:space="0" w:color="auto"/>
              <w:left w:val="single" w:sz="4" w:space="0" w:color="auto"/>
              <w:bottom w:val="single" w:sz="4" w:space="0" w:color="auto"/>
            </w:tcBorders>
          </w:tcPr>
          <w:p w:rsidR="0031721B" w:rsidRPr="00155812" w:rsidRDefault="0031721B" w:rsidP="0031721B">
            <w:pPr>
              <w:pStyle w:val="ad"/>
            </w:pPr>
            <w:r w:rsidRPr="00155812">
              <w:t xml:space="preserve">Предварительное согласование предоставления земельного участка, лицу, право безвозмездного </w:t>
            </w:r>
            <w:proofErr w:type="gramStart"/>
            <w:r w:rsidRPr="00155812">
              <w:t>пользования</w:t>
            </w:r>
            <w:proofErr w:type="gramEnd"/>
            <w:r w:rsidRPr="00155812">
              <w:t xml:space="preserve"> которого на земельный участок, находящийся в государственной или муниципальной собственности, прекращено в связи с изъятием земельного участка для государственных или муниципальных нужд, взамен изъятого земельного участка на срок, установленный настоящим пунктом в зависимости от основания возникновения права безвозмездного пользования на изъятый земельный участок (</w:t>
            </w:r>
            <w:hyperlink r:id="rId77" w:history="1">
              <w:r w:rsidRPr="00155812">
                <w:rPr>
                  <w:rStyle w:val="ac"/>
                </w:rPr>
                <w:t>пункт 16 части 2 статьи 39.10</w:t>
              </w:r>
            </w:hyperlink>
            <w:r w:rsidRPr="00155812">
              <w:t xml:space="preserve"> Земельного Кодекса </w:t>
            </w:r>
            <w:proofErr w:type="gramStart"/>
            <w:r w:rsidRPr="00155812">
              <w:t>Российской Федерации).</w:t>
            </w:r>
            <w:proofErr w:type="gramEnd"/>
          </w:p>
        </w:tc>
      </w:tr>
    </w:tbl>
    <w:p w:rsidR="0031721B" w:rsidRPr="00155812" w:rsidRDefault="0031721B" w:rsidP="00C77B8B">
      <w:pPr>
        <w:pStyle w:val="ab"/>
        <w:ind w:left="0" w:firstLine="709"/>
        <w:jc w:val="both"/>
        <w:rPr>
          <w:rFonts w:ascii="Arial" w:hAnsi="Arial" w:cs="Arial"/>
          <w:color w:val="000000" w:themeColor="text1"/>
          <w:sz w:val="24"/>
          <w:szCs w:val="24"/>
        </w:rPr>
      </w:pPr>
    </w:p>
    <w:p w:rsidR="00397F4E" w:rsidRPr="00155812" w:rsidRDefault="00397F4E" w:rsidP="00397F4E">
      <w:pPr>
        <w:ind w:firstLine="851"/>
        <w:jc w:val="both"/>
        <w:rPr>
          <w:rFonts w:ascii="Arial" w:hAnsi="Arial" w:cs="Arial"/>
          <w:color w:val="000000" w:themeColor="text1"/>
        </w:rPr>
      </w:pPr>
    </w:p>
    <w:p w:rsidR="00D1036D" w:rsidRPr="00155812" w:rsidRDefault="00A631DE" w:rsidP="00D1036D">
      <w:pPr>
        <w:widowControl w:val="0"/>
        <w:autoSpaceDE w:val="0"/>
        <w:autoSpaceDN w:val="0"/>
        <w:adjustRightInd w:val="0"/>
        <w:ind w:firstLine="720"/>
        <w:jc w:val="center"/>
        <w:outlineLvl w:val="2"/>
        <w:rPr>
          <w:rFonts w:ascii="Arial" w:hAnsi="Arial" w:cs="Arial"/>
          <w:color w:val="000000" w:themeColor="text1"/>
        </w:rPr>
      </w:pPr>
      <w:r w:rsidRPr="00155812">
        <w:rPr>
          <w:rFonts w:ascii="Arial" w:hAnsi="Arial" w:cs="Arial"/>
          <w:color w:val="000000" w:themeColor="text1"/>
        </w:rPr>
        <w:t>Подраздел</w:t>
      </w:r>
      <w:r w:rsidR="00D1036D" w:rsidRPr="00155812">
        <w:rPr>
          <w:rFonts w:ascii="Arial" w:hAnsi="Arial" w:cs="Arial"/>
          <w:color w:val="000000" w:themeColor="text1"/>
        </w:rPr>
        <w:t xml:space="preserve"> </w:t>
      </w:r>
      <w:r w:rsidR="00C77B8B" w:rsidRPr="00155812">
        <w:rPr>
          <w:rFonts w:ascii="Arial" w:hAnsi="Arial" w:cs="Arial"/>
          <w:color w:val="000000" w:themeColor="text1"/>
        </w:rPr>
        <w:t>1.2</w:t>
      </w:r>
      <w:r w:rsidR="002E384A" w:rsidRPr="00155812">
        <w:rPr>
          <w:rFonts w:ascii="Arial" w:hAnsi="Arial" w:cs="Arial"/>
          <w:color w:val="000000" w:themeColor="text1"/>
        </w:rPr>
        <w:t>.</w:t>
      </w:r>
      <w:r w:rsidR="00D1036D" w:rsidRPr="00155812">
        <w:rPr>
          <w:rFonts w:ascii="Arial" w:hAnsi="Arial" w:cs="Arial"/>
          <w:color w:val="000000" w:themeColor="text1"/>
        </w:rPr>
        <w:t xml:space="preserve"> КРУГ ЗАЯВИТЕЛЕЙ</w:t>
      </w:r>
    </w:p>
    <w:p w:rsidR="00397F4E" w:rsidRPr="00155812" w:rsidRDefault="00397F4E" w:rsidP="00397F4E">
      <w:pPr>
        <w:ind w:firstLine="851"/>
        <w:jc w:val="both"/>
        <w:rPr>
          <w:rFonts w:ascii="Arial" w:hAnsi="Arial" w:cs="Arial"/>
          <w:color w:val="000000" w:themeColor="text1"/>
        </w:rPr>
      </w:pPr>
    </w:p>
    <w:p w:rsidR="0031721B" w:rsidRPr="00155812" w:rsidRDefault="0031721B" w:rsidP="0031721B">
      <w:pPr>
        <w:widowControl w:val="0"/>
        <w:autoSpaceDE w:val="0"/>
        <w:autoSpaceDN w:val="0"/>
        <w:adjustRightInd w:val="0"/>
        <w:ind w:firstLine="708"/>
        <w:jc w:val="both"/>
        <w:outlineLvl w:val="2"/>
        <w:rPr>
          <w:rFonts w:ascii="Arial" w:eastAsia="Calibri" w:hAnsi="Arial" w:cs="Arial"/>
          <w:color w:val="000000" w:themeColor="text1"/>
          <w:lang w:eastAsia="en-US"/>
        </w:rPr>
      </w:pPr>
      <w:r w:rsidRPr="00155812">
        <w:rPr>
          <w:rFonts w:ascii="Arial" w:eastAsia="Calibri" w:hAnsi="Arial" w:cs="Arial"/>
          <w:color w:val="000000" w:themeColor="text1"/>
          <w:lang w:eastAsia="en-US"/>
        </w:rPr>
        <w:t>Получателями муниципальной услуги являются физические и юридические лица (индивидуальные предприниматели), обладающие правом на получение земельного участка без торгов, в случае если испрашиваемый земельный участок предстоит образовать или границы земельного участка подлежат уточнению в соответствии с Федеральным законом "О государственном кадастре недвижимости (далее - заявители).</w:t>
      </w:r>
    </w:p>
    <w:p w:rsidR="0031721B" w:rsidRPr="00155812" w:rsidRDefault="0031721B" w:rsidP="0031721B">
      <w:pPr>
        <w:widowControl w:val="0"/>
        <w:autoSpaceDE w:val="0"/>
        <w:autoSpaceDN w:val="0"/>
        <w:adjustRightInd w:val="0"/>
        <w:ind w:firstLine="708"/>
        <w:jc w:val="both"/>
        <w:outlineLvl w:val="2"/>
        <w:rPr>
          <w:rFonts w:ascii="Arial" w:eastAsia="Calibri" w:hAnsi="Arial" w:cs="Arial"/>
          <w:color w:val="000000" w:themeColor="text1"/>
          <w:lang w:eastAsia="en-US"/>
        </w:rPr>
      </w:pPr>
      <w:r w:rsidRPr="00155812">
        <w:rPr>
          <w:rFonts w:ascii="Arial" w:eastAsia="Calibri" w:hAnsi="Arial" w:cs="Arial"/>
          <w:color w:val="000000" w:themeColor="text1"/>
          <w:lang w:eastAsia="en-US"/>
        </w:rPr>
        <w:t>Заявитель может воспользоваться муниципальной услугой через законного или уполномоченного представителя (далее - представители) администрации.</w:t>
      </w:r>
    </w:p>
    <w:p w:rsidR="00C66B23" w:rsidRPr="00155812" w:rsidRDefault="0031721B" w:rsidP="0031721B">
      <w:pPr>
        <w:widowControl w:val="0"/>
        <w:autoSpaceDE w:val="0"/>
        <w:autoSpaceDN w:val="0"/>
        <w:adjustRightInd w:val="0"/>
        <w:ind w:firstLine="708"/>
        <w:jc w:val="both"/>
        <w:outlineLvl w:val="2"/>
        <w:rPr>
          <w:rFonts w:ascii="Arial" w:eastAsia="Calibri" w:hAnsi="Arial" w:cs="Arial"/>
          <w:color w:val="000000" w:themeColor="text1"/>
          <w:lang w:eastAsia="en-US"/>
        </w:rPr>
      </w:pPr>
      <w:r w:rsidRPr="00155812">
        <w:rPr>
          <w:rFonts w:ascii="Arial" w:eastAsia="Calibri" w:hAnsi="Arial" w:cs="Arial"/>
          <w:color w:val="000000" w:themeColor="text1"/>
          <w:lang w:eastAsia="en-US"/>
        </w:rPr>
        <w:t>При этом личное участие заявителя в правоотношениях по получению муниципальной услуги не лишает его права иметь представителя, равно как и участие представителя не лишает заявителя права на личное участие в указанных правоотношениях по получению муниципальной услуги</w:t>
      </w:r>
      <w:r w:rsidR="008B3011" w:rsidRPr="00155812">
        <w:rPr>
          <w:rFonts w:ascii="Arial" w:eastAsia="Calibri" w:hAnsi="Arial" w:cs="Arial"/>
          <w:color w:val="000000" w:themeColor="text1"/>
          <w:lang w:eastAsia="en-US"/>
        </w:rPr>
        <w:t>.</w:t>
      </w:r>
    </w:p>
    <w:p w:rsidR="008B3011" w:rsidRPr="00155812" w:rsidRDefault="008B3011" w:rsidP="00C66B23">
      <w:pPr>
        <w:widowControl w:val="0"/>
        <w:autoSpaceDE w:val="0"/>
        <w:autoSpaceDN w:val="0"/>
        <w:adjustRightInd w:val="0"/>
        <w:ind w:firstLine="708"/>
        <w:jc w:val="both"/>
        <w:outlineLvl w:val="2"/>
        <w:rPr>
          <w:rFonts w:ascii="Arial" w:hAnsi="Arial" w:cs="Arial"/>
          <w:color w:val="000000" w:themeColor="text1"/>
        </w:rPr>
      </w:pPr>
    </w:p>
    <w:p w:rsidR="00D1036D" w:rsidRPr="00155812" w:rsidRDefault="00A631DE" w:rsidP="002E56C7">
      <w:pPr>
        <w:widowControl w:val="0"/>
        <w:autoSpaceDE w:val="0"/>
        <w:autoSpaceDN w:val="0"/>
        <w:adjustRightInd w:val="0"/>
        <w:jc w:val="center"/>
        <w:outlineLvl w:val="2"/>
        <w:rPr>
          <w:rFonts w:ascii="Arial" w:hAnsi="Arial" w:cs="Arial"/>
          <w:color w:val="000000" w:themeColor="text1"/>
        </w:rPr>
      </w:pPr>
      <w:r w:rsidRPr="00155812">
        <w:rPr>
          <w:rFonts w:ascii="Arial" w:hAnsi="Arial" w:cs="Arial"/>
          <w:color w:val="000000" w:themeColor="text1"/>
        </w:rPr>
        <w:t>Подраздел</w:t>
      </w:r>
      <w:r w:rsidR="00D1036D" w:rsidRPr="00155812">
        <w:rPr>
          <w:rFonts w:ascii="Arial" w:hAnsi="Arial" w:cs="Arial"/>
          <w:color w:val="000000" w:themeColor="text1"/>
        </w:rPr>
        <w:t xml:space="preserve"> </w:t>
      </w:r>
      <w:r w:rsidR="00C77B8B" w:rsidRPr="00155812">
        <w:rPr>
          <w:rFonts w:ascii="Arial" w:hAnsi="Arial" w:cs="Arial"/>
          <w:color w:val="000000" w:themeColor="text1"/>
        </w:rPr>
        <w:t>1.3</w:t>
      </w:r>
      <w:r w:rsidR="002E384A" w:rsidRPr="00155812">
        <w:rPr>
          <w:rFonts w:ascii="Arial" w:hAnsi="Arial" w:cs="Arial"/>
          <w:color w:val="000000" w:themeColor="text1"/>
        </w:rPr>
        <w:t>.</w:t>
      </w:r>
      <w:r w:rsidR="00D1036D" w:rsidRPr="00155812">
        <w:rPr>
          <w:rFonts w:ascii="Arial" w:hAnsi="Arial" w:cs="Arial"/>
          <w:color w:val="000000" w:themeColor="text1"/>
        </w:rPr>
        <w:t xml:space="preserve"> ТРЕБОВАНИЯ К ПОРЯДКУ ИНФОРМИРОВАНИЯ</w:t>
      </w:r>
    </w:p>
    <w:p w:rsidR="00D1036D" w:rsidRPr="00155812" w:rsidRDefault="00D1036D" w:rsidP="00D1036D">
      <w:pPr>
        <w:widowControl w:val="0"/>
        <w:autoSpaceDE w:val="0"/>
        <w:autoSpaceDN w:val="0"/>
        <w:adjustRightInd w:val="0"/>
        <w:ind w:firstLine="720"/>
        <w:jc w:val="center"/>
        <w:rPr>
          <w:rFonts w:ascii="Arial" w:hAnsi="Arial" w:cs="Arial"/>
          <w:color w:val="000000" w:themeColor="text1"/>
        </w:rPr>
      </w:pPr>
      <w:r w:rsidRPr="00155812">
        <w:rPr>
          <w:rFonts w:ascii="Arial" w:hAnsi="Arial" w:cs="Arial"/>
          <w:color w:val="000000" w:themeColor="text1"/>
        </w:rPr>
        <w:t>О ПРЕДОСТАВЛЕНИИМУНИЦИПАЛЬНОЙ УСЛУГИ</w:t>
      </w:r>
    </w:p>
    <w:p w:rsidR="00397F4E" w:rsidRPr="00155812" w:rsidRDefault="00397F4E" w:rsidP="00D1036D">
      <w:pPr>
        <w:jc w:val="center"/>
        <w:rPr>
          <w:rFonts w:ascii="Arial" w:hAnsi="Arial" w:cs="Arial"/>
          <w:color w:val="000000" w:themeColor="text1"/>
        </w:rPr>
      </w:pPr>
    </w:p>
    <w:p w:rsidR="00BE453A" w:rsidRPr="00155812" w:rsidRDefault="00BE453A" w:rsidP="00BE453A">
      <w:pPr>
        <w:autoSpaceDE w:val="0"/>
        <w:autoSpaceDN w:val="0"/>
        <w:adjustRightInd w:val="0"/>
        <w:ind w:firstLine="709"/>
        <w:jc w:val="both"/>
        <w:rPr>
          <w:rFonts w:ascii="Arial" w:hAnsi="Arial" w:cs="Arial"/>
          <w:color w:val="000000" w:themeColor="text1"/>
        </w:rPr>
      </w:pPr>
      <w:r w:rsidRPr="00155812">
        <w:rPr>
          <w:rFonts w:ascii="Arial" w:hAnsi="Arial" w:cs="Arial"/>
          <w:color w:val="000000" w:themeColor="text1"/>
        </w:rPr>
        <w:t>1.3.1. В предоставлении муниципальной услуги участвуют: у</w:t>
      </w:r>
      <w:r w:rsidR="00957CFC" w:rsidRPr="00155812">
        <w:rPr>
          <w:rFonts w:ascii="Arial" w:hAnsi="Arial" w:cs="Arial"/>
          <w:color w:val="000000" w:themeColor="text1"/>
        </w:rPr>
        <w:t xml:space="preserve">полномоченный орган </w:t>
      </w:r>
      <w:r w:rsidRPr="00155812">
        <w:rPr>
          <w:rFonts w:ascii="Arial" w:hAnsi="Arial" w:cs="Arial"/>
          <w:color w:val="000000" w:themeColor="text1"/>
        </w:rPr>
        <w:t xml:space="preserve">администрации </w:t>
      </w:r>
      <w:r w:rsidR="00887F04" w:rsidRPr="00155812">
        <w:rPr>
          <w:rFonts w:ascii="Arial" w:hAnsi="Arial" w:cs="Arial"/>
          <w:color w:val="000000" w:themeColor="text1"/>
        </w:rPr>
        <w:t xml:space="preserve">Старомышастовского </w:t>
      </w:r>
      <w:r w:rsidR="004C2BA6" w:rsidRPr="00155812">
        <w:rPr>
          <w:rFonts w:ascii="Arial" w:hAnsi="Arial" w:cs="Arial"/>
          <w:color w:val="000000" w:themeColor="text1"/>
        </w:rPr>
        <w:t xml:space="preserve">сельского </w:t>
      </w:r>
      <w:r w:rsidR="00887F04" w:rsidRPr="00155812">
        <w:rPr>
          <w:rFonts w:ascii="Arial" w:hAnsi="Arial" w:cs="Arial"/>
          <w:color w:val="000000" w:themeColor="text1"/>
        </w:rPr>
        <w:t>поселения</w:t>
      </w:r>
      <w:r w:rsidRPr="00155812">
        <w:rPr>
          <w:rFonts w:ascii="Arial" w:hAnsi="Arial" w:cs="Arial"/>
          <w:color w:val="000000" w:themeColor="text1"/>
        </w:rPr>
        <w:t xml:space="preserve"> (далее – уп</w:t>
      </w:r>
      <w:r w:rsidR="00957CFC" w:rsidRPr="00155812">
        <w:rPr>
          <w:rFonts w:ascii="Arial" w:hAnsi="Arial" w:cs="Arial"/>
          <w:color w:val="000000" w:themeColor="text1"/>
        </w:rPr>
        <w:t>олномоченный орган</w:t>
      </w:r>
      <w:r w:rsidRPr="00155812">
        <w:rPr>
          <w:rFonts w:ascii="Arial" w:hAnsi="Arial" w:cs="Arial"/>
          <w:color w:val="000000" w:themeColor="text1"/>
        </w:rPr>
        <w:t>), многофункциональны</w:t>
      </w:r>
      <w:r w:rsidR="00D1036D" w:rsidRPr="00155812">
        <w:rPr>
          <w:rFonts w:ascii="Arial" w:hAnsi="Arial" w:cs="Arial"/>
          <w:color w:val="000000" w:themeColor="text1"/>
        </w:rPr>
        <w:t>е</w:t>
      </w:r>
      <w:r w:rsidRPr="00155812">
        <w:rPr>
          <w:rFonts w:ascii="Arial" w:hAnsi="Arial" w:cs="Arial"/>
          <w:color w:val="000000" w:themeColor="text1"/>
        </w:rPr>
        <w:t xml:space="preserve"> центр</w:t>
      </w:r>
      <w:r w:rsidR="00D1036D" w:rsidRPr="00155812">
        <w:rPr>
          <w:rFonts w:ascii="Arial" w:hAnsi="Arial" w:cs="Arial"/>
          <w:color w:val="000000" w:themeColor="text1"/>
        </w:rPr>
        <w:t>ы</w:t>
      </w:r>
      <w:r w:rsidRPr="00155812">
        <w:rPr>
          <w:rFonts w:ascii="Arial" w:hAnsi="Arial" w:cs="Arial"/>
          <w:color w:val="000000" w:themeColor="text1"/>
        </w:rPr>
        <w:t xml:space="preserve"> предоставлени</w:t>
      </w:r>
      <w:r w:rsidR="00D1036D" w:rsidRPr="00155812">
        <w:rPr>
          <w:rFonts w:ascii="Arial" w:hAnsi="Arial" w:cs="Arial"/>
          <w:color w:val="000000" w:themeColor="text1"/>
        </w:rPr>
        <w:t>я</w:t>
      </w:r>
      <w:r w:rsidRPr="00155812">
        <w:rPr>
          <w:rFonts w:ascii="Arial" w:hAnsi="Arial" w:cs="Arial"/>
          <w:color w:val="000000" w:themeColor="text1"/>
        </w:rPr>
        <w:t xml:space="preserve"> государственных и муниципальных услуг</w:t>
      </w:r>
      <w:r w:rsidR="00D1036D" w:rsidRPr="00155812">
        <w:rPr>
          <w:rFonts w:ascii="Arial" w:hAnsi="Arial" w:cs="Arial"/>
          <w:color w:val="000000" w:themeColor="text1"/>
        </w:rPr>
        <w:t xml:space="preserve"> Краснодарского края</w:t>
      </w:r>
      <w:r w:rsidRPr="00155812">
        <w:rPr>
          <w:rFonts w:ascii="Arial" w:hAnsi="Arial" w:cs="Arial"/>
          <w:color w:val="000000" w:themeColor="text1"/>
        </w:rPr>
        <w:t xml:space="preserve"> (далее </w:t>
      </w:r>
      <w:proofErr w:type="gramStart"/>
      <w:r w:rsidRPr="00155812">
        <w:rPr>
          <w:rFonts w:ascii="Arial" w:hAnsi="Arial" w:cs="Arial"/>
          <w:color w:val="000000" w:themeColor="text1"/>
        </w:rPr>
        <w:t>–М</w:t>
      </w:r>
      <w:proofErr w:type="gramEnd"/>
      <w:r w:rsidRPr="00155812">
        <w:rPr>
          <w:rFonts w:ascii="Arial" w:hAnsi="Arial" w:cs="Arial"/>
          <w:color w:val="000000" w:themeColor="text1"/>
        </w:rPr>
        <w:t>ФЦ).</w:t>
      </w:r>
    </w:p>
    <w:p w:rsidR="00BE453A" w:rsidRPr="00155812" w:rsidRDefault="00402F19" w:rsidP="00BE453A">
      <w:pPr>
        <w:autoSpaceDE w:val="0"/>
        <w:autoSpaceDN w:val="0"/>
        <w:adjustRightInd w:val="0"/>
        <w:ind w:firstLine="709"/>
        <w:jc w:val="both"/>
        <w:rPr>
          <w:rFonts w:ascii="Arial" w:hAnsi="Arial" w:cs="Arial"/>
          <w:color w:val="000000" w:themeColor="text1"/>
        </w:rPr>
      </w:pPr>
      <w:r w:rsidRPr="00155812">
        <w:rPr>
          <w:rFonts w:ascii="Arial" w:hAnsi="Arial" w:cs="Arial"/>
          <w:color w:val="000000" w:themeColor="text1"/>
        </w:rPr>
        <w:t xml:space="preserve">1.3.2. </w:t>
      </w:r>
      <w:r w:rsidR="00BE453A" w:rsidRPr="00155812">
        <w:rPr>
          <w:rFonts w:ascii="Arial" w:hAnsi="Arial" w:cs="Arial"/>
          <w:color w:val="000000" w:themeColor="text1"/>
        </w:rPr>
        <w:t>Информирование о предоставлении муниципальной услуги осуществляется:</w:t>
      </w:r>
    </w:p>
    <w:p w:rsidR="00BE453A" w:rsidRPr="00155812" w:rsidRDefault="00402F19" w:rsidP="00BE453A">
      <w:pPr>
        <w:autoSpaceDE w:val="0"/>
        <w:autoSpaceDN w:val="0"/>
        <w:adjustRightInd w:val="0"/>
        <w:ind w:firstLine="709"/>
        <w:jc w:val="both"/>
        <w:rPr>
          <w:rFonts w:ascii="Arial" w:hAnsi="Arial" w:cs="Arial"/>
          <w:color w:val="000000" w:themeColor="text1"/>
        </w:rPr>
      </w:pPr>
      <w:r w:rsidRPr="00155812">
        <w:rPr>
          <w:rFonts w:ascii="Arial" w:hAnsi="Arial" w:cs="Arial"/>
          <w:color w:val="000000" w:themeColor="text1"/>
        </w:rPr>
        <w:t xml:space="preserve">1.3.2.1. </w:t>
      </w:r>
      <w:r w:rsidR="00BE453A" w:rsidRPr="00155812">
        <w:rPr>
          <w:rFonts w:ascii="Arial" w:hAnsi="Arial" w:cs="Arial"/>
          <w:color w:val="000000" w:themeColor="text1"/>
        </w:rPr>
        <w:t>В МФЦ:</w:t>
      </w:r>
    </w:p>
    <w:p w:rsidR="00BE453A" w:rsidRPr="00155812" w:rsidRDefault="00BE453A" w:rsidP="00BE453A">
      <w:pPr>
        <w:autoSpaceDE w:val="0"/>
        <w:autoSpaceDN w:val="0"/>
        <w:adjustRightInd w:val="0"/>
        <w:ind w:firstLine="709"/>
        <w:jc w:val="both"/>
        <w:rPr>
          <w:rFonts w:ascii="Arial" w:hAnsi="Arial" w:cs="Arial"/>
          <w:color w:val="000000" w:themeColor="text1"/>
        </w:rPr>
      </w:pPr>
      <w:r w:rsidRPr="00155812">
        <w:rPr>
          <w:rFonts w:ascii="Arial" w:hAnsi="Arial" w:cs="Arial"/>
          <w:color w:val="000000" w:themeColor="text1"/>
        </w:rPr>
        <w:t>при личном обращении;</w:t>
      </w:r>
    </w:p>
    <w:p w:rsidR="00BE453A" w:rsidRPr="00155812" w:rsidRDefault="00BE453A" w:rsidP="00BE453A">
      <w:pPr>
        <w:autoSpaceDE w:val="0"/>
        <w:autoSpaceDN w:val="0"/>
        <w:adjustRightInd w:val="0"/>
        <w:ind w:firstLine="709"/>
        <w:jc w:val="both"/>
        <w:rPr>
          <w:rFonts w:ascii="Arial" w:hAnsi="Arial" w:cs="Arial"/>
          <w:color w:val="000000" w:themeColor="text1"/>
        </w:rPr>
      </w:pPr>
      <w:r w:rsidRPr="00155812">
        <w:rPr>
          <w:rFonts w:ascii="Arial" w:hAnsi="Arial" w:cs="Arial"/>
          <w:color w:val="000000" w:themeColor="text1"/>
        </w:rPr>
        <w:t>посредством интернет-сайта</w:t>
      </w:r>
      <w:r w:rsidR="00402F19" w:rsidRPr="00155812">
        <w:rPr>
          <w:rFonts w:ascii="Arial" w:hAnsi="Arial" w:cs="Arial"/>
          <w:color w:val="000000" w:themeColor="text1"/>
        </w:rPr>
        <w:t xml:space="preserve"> – </w:t>
      </w:r>
      <w:hyperlink r:id="rId78" w:history="1">
        <w:r w:rsidR="004C2BA6" w:rsidRPr="00155812">
          <w:rPr>
            <w:rStyle w:val="a5"/>
            <w:rFonts w:ascii="Arial" w:hAnsi="Arial" w:cs="Arial"/>
            <w:lang w:val="en-US"/>
          </w:rPr>
          <w:t>www</w:t>
        </w:r>
        <w:r w:rsidR="004C2BA6" w:rsidRPr="00155812">
          <w:rPr>
            <w:rStyle w:val="a5"/>
            <w:rFonts w:ascii="Arial" w:hAnsi="Arial" w:cs="Arial"/>
          </w:rPr>
          <w:t>.</w:t>
        </w:r>
        <w:proofErr w:type="spellStart"/>
        <w:r w:rsidR="004C2BA6" w:rsidRPr="00155812">
          <w:rPr>
            <w:rStyle w:val="a5"/>
            <w:rFonts w:ascii="Arial" w:hAnsi="Arial" w:cs="Arial"/>
            <w:lang w:val="en-US"/>
          </w:rPr>
          <w:t>dinsk</w:t>
        </w:r>
        <w:proofErr w:type="spellEnd"/>
        <w:r w:rsidR="004C2BA6" w:rsidRPr="00155812">
          <w:rPr>
            <w:rStyle w:val="a5"/>
            <w:rFonts w:ascii="Arial" w:hAnsi="Arial" w:cs="Arial"/>
          </w:rPr>
          <w:t>.</w:t>
        </w:r>
        <w:r w:rsidR="004C2BA6" w:rsidRPr="00155812">
          <w:rPr>
            <w:rStyle w:val="a5"/>
            <w:rFonts w:ascii="Arial" w:hAnsi="Arial" w:cs="Arial"/>
            <w:lang w:val="en-US"/>
          </w:rPr>
          <w:t>e</w:t>
        </w:r>
        <w:r w:rsidR="004C2BA6" w:rsidRPr="00155812">
          <w:rPr>
            <w:rStyle w:val="a5"/>
            <w:rFonts w:ascii="Arial" w:hAnsi="Arial" w:cs="Arial"/>
          </w:rPr>
          <w:t>-</w:t>
        </w:r>
        <w:proofErr w:type="spellStart"/>
        <w:r w:rsidR="004C2BA6" w:rsidRPr="00155812">
          <w:rPr>
            <w:rStyle w:val="a5"/>
            <w:rFonts w:ascii="Arial" w:hAnsi="Arial" w:cs="Arial"/>
            <w:lang w:val="en-US"/>
          </w:rPr>
          <w:t>mfc</w:t>
        </w:r>
        <w:proofErr w:type="spellEnd"/>
        <w:r w:rsidR="004C2BA6" w:rsidRPr="00155812">
          <w:rPr>
            <w:rStyle w:val="a5"/>
            <w:rFonts w:ascii="Arial" w:hAnsi="Arial" w:cs="Arial"/>
          </w:rPr>
          <w:t>.</w:t>
        </w:r>
        <w:proofErr w:type="spellStart"/>
        <w:r w:rsidR="004C2BA6" w:rsidRPr="00155812">
          <w:rPr>
            <w:rStyle w:val="a5"/>
            <w:rFonts w:ascii="Arial" w:hAnsi="Arial" w:cs="Arial"/>
            <w:lang w:val="en-US"/>
          </w:rPr>
          <w:t>ru</w:t>
        </w:r>
        <w:proofErr w:type="spellEnd"/>
      </w:hyperlink>
      <w:r w:rsidR="00402F19" w:rsidRPr="00155812">
        <w:rPr>
          <w:rFonts w:ascii="Arial" w:hAnsi="Arial" w:cs="Arial"/>
          <w:color w:val="000000" w:themeColor="text1"/>
        </w:rPr>
        <w:t>– «</w:t>
      </w:r>
      <w:proofErr w:type="spellStart"/>
      <w:r w:rsidRPr="00155812">
        <w:rPr>
          <w:rFonts w:ascii="Arial" w:hAnsi="Arial" w:cs="Arial"/>
          <w:color w:val="000000" w:themeColor="text1"/>
        </w:rPr>
        <w:t>Online</w:t>
      </w:r>
      <w:proofErr w:type="spellEnd"/>
      <w:r w:rsidRPr="00155812">
        <w:rPr>
          <w:rFonts w:ascii="Arial" w:hAnsi="Arial" w:cs="Arial"/>
          <w:color w:val="000000" w:themeColor="text1"/>
        </w:rPr>
        <w:t>-консультант</w:t>
      </w:r>
      <w:r w:rsidR="00402F19" w:rsidRPr="00155812">
        <w:rPr>
          <w:rFonts w:ascii="Arial" w:hAnsi="Arial" w:cs="Arial"/>
          <w:color w:val="000000" w:themeColor="text1"/>
        </w:rPr>
        <w:t>»</w:t>
      </w:r>
      <w:r w:rsidRPr="00155812">
        <w:rPr>
          <w:rFonts w:ascii="Arial" w:hAnsi="Arial" w:cs="Arial"/>
          <w:color w:val="000000" w:themeColor="text1"/>
        </w:rPr>
        <w:t xml:space="preserve">, </w:t>
      </w:r>
      <w:r w:rsidR="00402F19" w:rsidRPr="00155812">
        <w:rPr>
          <w:rFonts w:ascii="Arial" w:hAnsi="Arial" w:cs="Arial"/>
          <w:color w:val="000000" w:themeColor="text1"/>
        </w:rPr>
        <w:t>«</w:t>
      </w:r>
      <w:r w:rsidRPr="00155812">
        <w:rPr>
          <w:rFonts w:ascii="Arial" w:hAnsi="Arial" w:cs="Arial"/>
          <w:color w:val="000000" w:themeColor="text1"/>
        </w:rPr>
        <w:t>Электронный консультант</w:t>
      </w:r>
      <w:r w:rsidR="00402F19" w:rsidRPr="00155812">
        <w:rPr>
          <w:rFonts w:ascii="Arial" w:hAnsi="Arial" w:cs="Arial"/>
          <w:color w:val="000000" w:themeColor="text1"/>
        </w:rPr>
        <w:t>»</w:t>
      </w:r>
      <w:r w:rsidRPr="00155812">
        <w:rPr>
          <w:rFonts w:ascii="Arial" w:hAnsi="Arial" w:cs="Arial"/>
          <w:color w:val="000000" w:themeColor="text1"/>
        </w:rPr>
        <w:t xml:space="preserve">, </w:t>
      </w:r>
      <w:r w:rsidR="00402F19" w:rsidRPr="00155812">
        <w:rPr>
          <w:rFonts w:ascii="Arial" w:hAnsi="Arial" w:cs="Arial"/>
          <w:color w:val="000000" w:themeColor="text1"/>
        </w:rPr>
        <w:t>«</w:t>
      </w:r>
      <w:r w:rsidRPr="00155812">
        <w:rPr>
          <w:rFonts w:ascii="Arial" w:hAnsi="Arial" w:cs="Arial"/>
          <w:color w:val="000000" w:themeColor="text1"/>
        </w:rPr>
        <w:t>Виртуальная приемная</w:t>
      </w:r>
      <w:r w:rsidR="00402F19" w:rsidRPr="00155812">
        <w:rPr>
          <w:rFonts w:ascii="Arial" w:hAnsi="Arial" w:cs="Arial"/>
          <w:color w:val="000000" w:themeColor="text1"/>
        </w:rPr>
        <w:t>».</w:t>
      </w:r>
    </w:p>
    <w:p w:rsidR="00BE453A" w:rsidRPr="00155812" w:rsidRDefault="00402F19" w:rsidP="00BE453A">
      <w:pPr>
        <w:autoSpaceDE w:val="0"/>
        <w:autoSpaceDN w:val="0"/>
        <w:adjustRightInd w:val="0"/>
        <w:ind w:firstLine="709"/>
        <w:jc w:val="both"/>
        <w:rPr>
          <w:rFonts w:ascii="Arial" w:hAnsi="Arial" w:cs="Arial"/>
          <w:color w:val="000000" w:themeColor="text1"/>
        </w:rPr>
      </w:pPr>
      <w:r w:rsidRPr="00155812">
        <w:rPr>
          <w:rFonts w:ascii="Arial" w:hAnsi="Arial" w:cs="Arial"/>
          <w:color w:val="000000" w:themeColor="text1"/>
        </w:rPr>
        <w:t xml:space="preserve">1.3.2.2. </w:t>
      </w:r>
      <w:r w:rsidR="00BE453A" w:rsidRPr="00155812">
        <w:rPr>
          <w:rFonts w:ascii="Arial" w:hAnsi="Arial" w:cs="Arial"/>
          <w:color w:val="000000" w:themeColor="text1"/>
        </w:rPr>
        <w:t>В уп</w:t>
      </w:r>
      <w:r w:rsidR="00957CFC" w:rsidRPr="00155812">
        <w:rPr>
          <w:rFonts w:ascii="Arial" w:hAnsi="Arial" w:cs="Arial"/>
          <w:color w:val="000000" w:themeColor="text1"/>
        </w:rPr>
        <w:t>олномоченном органе</w:t>
      </w:r>
      <w:r w:rsidR="00BE453A" w:rsidRPr="00155812">
        <w:rPr>
          <w:rFonts w:ascii="Arial" w:hAnsi="Arial" w:cs="Arial"/>
          <w:color w:val="000000" w:themeColor="text1"/>
        </w:rPr>
        <w:t>:</w:t>
      </w:r>
    </w:p>
    <w:p w:rsidR="00BE453A" w:rsidRPr="00155812" w:rsidRDefault="00BE453A" w:rsidP="00BE453A">
      <w:pPr>
        <w:autoSpaceDE w:val="0"/>
        <w:autoSpaceDN w:val="0"/>
        <w:adjustRightInd w:val="0"/>
        <w:ind w:firstLine="709"/>
        <w:jc w:val="both"/>
        <w:rPr>
          <w:rFonts w:ascii="Arial" w:hAnsi="Arial" w:cs="Arial"/>
          <w:color w:val="000000" w:themeColor="text1"/>
        </w:rPr>
      </w:pPr>
      <w:r w:rsidRPr="00155812">
        <w:rPr>
          <w:rFonts w:ascii="Arial" w:hAnsi="Arial" w:cs="Arial"/>
          <w:color w:val="000000" w:themeColor="text1"/>
        </w:rPr>
        <w:lastRenderedPageBreak/>
        <w:t>в устной форме при личном обращении;</w:t>
      </w:r>
    </w:p>
    <w:p w:rsidR="00BE453A" w:rsidRPr="00155812" w:rsidRDefault="00BE453A" w:rsidP="00BE453A">
      <w:pPr>
        <w:autoSpaceDE w:val="0"/>
        <w:autoSpaceDN w:val="0"/>
        <w:adjustRightInd w:val="0"/>
        <w:ind w:firstLine="709"/>
        <w:jc w:val="both"/>
        <w:rPr>
          <w:rFonts w:ascii="Arial" w:hAnsi="Arial" w:cs="Arial"/>
          <w:color w:val="000000" w:themeColor="text1"/>
        </w:rPr>
      </w:pPr>
      <w:r w:rsidRPr="00155812">
        <w:rPr>
          <w:rFonts w:ascii="Arial" w:hAnsi="Arial" w:cs="Arial"/>
          <w:color w:val="000000" w:themeColor="text1"/>
        </w:rPr>
        <w:t>с использованием телефонной связи;</w:t>
      </w:r>
    </w:p>
    <w:p w:rsidR="00BE453A" w:rsidRPr="00155812" w:rsidRDefault="00BE453A" w:rsidP="00BE453A">
      <w:pPr>
        <w:autoSpaceDE w:val="0"/>
        <w:autoSpaceDN w:val="0"/>
        <w:adjustRightInd w:val="0"/>
        <w:ind w:firstLine="709"/>
        <w:jc w:val="both"/>
        <w:rPr>
          <w:rFonts w:ascii="Arial" w:hAnsi="Arial" w:cs="Arial"/>
          <w:color w:val="000000" w:themeColor="text1"/>
        </w:rPr>
      </w:pPr>
      <w:r w:rsidRPr="00155812">
        <w:rPr>
          <w:rFonts w:ascii="Arial" w:hAnsi="Arial" w:cs="Arial"/>
          <w:color w:val="000000" w:themeColor="text1"/>
        </w:rPr>
        <w:t>по письменным обращениям.</w:t>
      </w:r>
    </w:p>
    <w:p w:rsidR="00BE453A" w:rsidRPr="00155812" w:rsidRDefault="00402F19" w:rsidP="00BE453A">
      <w:pPr>
        <w:autoSpaceDE w:val="0"/>
        <w:autoSpaceDN w:val="0"/>
        <w:adjustRightInd w:val="0"/>
        <w:ind w:firstLine="709"/>
        <w:jc w:val="both"/>
        <w:rPr>
          <w:rFonts w:ascii="Arial" w:hAnsi="Arial" w:cs="Arial"/>
          <w:color w:val="000000" w:themeColor="text1"/>
        </w:rPr>
      </w:pPr>
      <w:r w:rsidRPr="00155812">
        <w:rPr>
          <w:rFonts w:ascii="Arial" w:hAnsi="Arial" w:cs="Arial"/>
          <w:color w:val="000000" w:themeColor="text1"/>
        </w:rPr>
        <w:t>1.3.2</w:t>
      </w:r>
      <w:r w:rsidR="00BE453A" w:rsidRPr="00155812">
        <w:rPr>
          <w:rFonts w:ascii="Arial" w:hAnsi="Arial" w:cs="Arial"/>
          <w:color w:val="000000" w:themeColor="text1"/>
        </w:rPr>
        <w:t xml:space="preserve">.3. Посредством размещения информации на </w:t>
      </w:r>
      <w:proofErr w:type="gramStart"/>
      <w:r w:rsidR="00BE453A" w:rsidRPr="00155812">
        <w:rPr>
          <w:rFonts w:ascii="Arial" w:hAnsi="Arial" w:cs="Arial"/>
          <w:color w:val="000000" w:themeColor="text1"/>
        </w:rPr>
        <w:t>официальном</w:t>
      </w:r>
      <w:proofErr w:type="gramEnd"/>
      <w:r w:rsidR="00BE453A" w:rsidRPr="00155812">
        <w:rPr>
          <w:rFonts w:ascii="Arial" w:hAnsi="Arial" w:cs="Arial"/>
          <w:color w:val="000000" w:themeColor="text1"/>
        </w:rPr>
        <w:t xml:space="preserve"> интернет-портале администрации </w:t>
      </w:r>
      <w:proofErr w:type="spellStart"/>
      <w:r w:rsidR="004C2BA6" w:rsidRPr="00155812">
        <w:rPr>
          <w:rFonts w:ascii="Arial" w:hAnsi="Arial" w:cs="Arial"/>
          <w:color w:val="000000" w:themeColor="text1"/>
        </w:rPr>
        <w:t>Старомышастовского</w:t>
      </w:r>
      <w:proofErr w:type="spellEnd"/>
      <w:r w:rsidR="004C2BA6" w:rsidRPr="00155812">
        <w:rPr>
          <w:rFonts w:ascii="Arial" w:hAnsi="Arial" w:cs="Arial"/>
          <w:color w:val="000000" w:themeColor="text1"/>
        </w:rPr>
        <w:t xml:space="preserve"> сельского поселения</w:t>
      </w:r>
      <w:r w:rsidR="00BE453A" w:rsidRPr="00155812">
        <w:rPr>
          <w:rFonts w:ascii="Arial" w:hAnsi="Arial" w:cs="Arial"/>
          <w:color w:val="000000" w:themeColor="text1"/>
        </w:rPr>
        <w:t xml:space="preserve"> адрес официального сайта </w:t>
      </w:r>
      <w:r w:rsidR="004C2BA6" w:rsidRPr="00155812">
        <w:rPr>
          <w:rFonts w:ascii="Arial" w:hAnsi="Arial" w:cs="Arial"/>
        </w:rPr>
        <w:t>http://staromyshastovskaja.ru/</w:t>
      </w:r>
      <w:r w:rsidR="00BE453A" w:rsidRPr="00155812">
        <w:rPr>
          <w:rFonts w:ascii="Arial" w:hAnsi="Arial" w:cs="Arial"/>
          <w:color w:val="000000" w:themeColor="text1"/>
        </w:rPr>
        <w:t>.</w:t>
      </w:r>
    </w:p>
    <w:p w:rsidR="00BE453A" w:rsidRPr="00155812" w:rsidRDefault="00252ADE" w:rsidP="00BE453A">
      <w:pPr>
        <w:autoSpaceDE w:val="0"/>
        <w:autoSpaceDN w:val="0"/>
        <w:adjustRightInd w:val="0"/>
        <w:ind w:firstLine="709"/>
        <w:jc w:val="both"/>
        <w:rPr>
          <w:rFonts w:ascii="Arial" w:hAnsi="Arial" w:cs="Arial"/>
          <w:color w:val="000000" w:themeColor="text1"/>
        </w:rPr>
      </w:pPr>
      <w:r w:rsidRPr="00155812">
        <w:rPr>
          <w:rFonts w:ascii="Arial" w:hAnsi="Arial" w:cs="Arial"/>
          <w:color w:val="000000" w:themeColor="text1"/>
        </w:rPr>
        <w:t>1.3.2.4</w:t>
      </w:r>
      <w:r w:rsidR="00BE453A" w:rsidRPr="00155812">
        <w:rPr>
          <w:rFonts w:ascii="Arial" w:hAnsi="Arial" w:cs="Arial"/>
          <w:color w:val="000000" w:themeColor="text1"/>
        </w:rPr>
        <w:t xml:space="preserve">. Посредством размещения информации </w:t>
      </w:r>
      <w:r w:rsidR="00B41C72" w:rsidRPr="00155812">
        <w:rPr>
          <w:rFonts w:ascii="Arial" w:hAnsi="Arial" w:cs="Arial"/>
          <w:color w:val="000000" w:themeColor="text1"/>
        </w:rPr>
        <w:t xml:space="preserve">на едином портале государственных и муниципальных услуг и (или) региональном портале государственных и муниципальных услуг Краснодарского края в информационно-телекоммуникационной сети «Интернет» </w:t>
      </w:r>
      <w:r w:rsidR="00B670FF" w:rsidRPr="00155812">
        <w:rPr>
          <w:rFonts w:ascii="Arial" w:hAnsi="Arial" w:cs="Arial"/>
          <w:color w:val="000000" w:themeColor="text1"/>
        </w:rPr>
        <w:t>(далее – Портал)</w:t>
      </w:r>
      <w:r w:rsidR="00BE453A" w:rsidRPr="00155812">
        <w:rPr>
          <w:rFonts w:ascii="Arial" w:hAnsi="Arial" w:cs="Arial"/>
          <w:color w:val="000000" w:themeColor="text1"/>
        </w:rPr>
        <w:t>.</w:t>
      </w:r>
    </w:p>
    <w:p w:rsidR="00BE453A" w:rsidRPr="00155812" w:rsidRDefault="00252ADE" w:rsidP="00BE453A">
      <w:pPr>
        <w:autoSpaceDE w:val="0"/>
        <w:autoSpaceDN w:val="0"/>
        <w:adjustRightInd w:val="0"/>
        <w:ind w:firstLine="709"/>
        <w:jc w:val="both"/>
        <w:rPr>
          <w:rFonts w:ascii="Arial" w:hAnsi="Arial" w:cs="Arial"/>
          <w:color w:val="000000" w:themeColor="text1"/>
        </w:rPr>
      </w:pPr>
      <w:r w:rsidRPr="00155812">
        <w:rPr>
          <w:rFonts w:ascii="Arial" w:hAnsi="Arial" w:cs="Arial"/>
          <w:color w:val="000000" w:themeColor="text1"/>
        </w:rPr>
        <w:t>1.3.2</w:t>
      </w:r>
      <w:r w:rsidR="00BE453A" w:rsidRPr="00155812">
        <w:rPr>
          <w:rFonts w:ascii="Arial" w:hAnsi="Arial" w:cs="Arial"/>
          <w:color w:val="000000" w:themeColor="text1"/>
        </w:rPr>
        <w:t>.5. Посредством размещения информационных стендов в МФЦ и уп</w:t>
      </w:r>
      <w:r w:rsidR="00957CFC" w:rsidRPr="00155812">
        <w:rPr>
          <w:rFonts w:ascii="Arial" w:hAnsi="Arial" w:cs="Arial"/>
          <w:color w:val="000000" w:themeColor="text1"/>
        </w:rPr>
        <w:t>олномоченном органе</w:t>
      </w:r>
      <w:r w:rsidR="00BE453A" w:rsidRPr="00155812">
        <w:rPr>
          <w:rFonts w:ascii="Arial" w:hAnsi="Arial" w:cs="Arial"/>
          <w:color w:val="000000" w:themeColor="text1"/>
        </w:rPr>
        <w:t>.</w:t>
      </w:r>
    </w:p>
    <w:p w:rsidR="00BE453A" w:rsidRPr="00155812" w:rsidRDefault="00252ADE" w:rsidP="00BE453A">
      <w:pPr>
        <w:autoSpaceDE w:val="0"/>
        <w:autoSpaceDN w:val="0"/>
        <w:adjustRightInd w:val="0"/>
        <w:ind w:firstLine="709"/>
        <w:jc w:val="both"/>
        <w:rPr>
          <w:rFonts w:ascii="Arial" w:hAnsi="Arial" w:cs="Arial"/>
          <w:color w:val="000000" w:themeColor="text1"/>
        </w:rPr>
      </w:pPr>
      <w:r w:rsidRPr="00155812">
        <w:rPr>
          <w:rFonts w:ascii="Arial" w:hAnsi="Arial" w:cs="Arial"/>
          <w:color w:val="000000" w:themeColor="text1"/>
        </w:rPr>
        <w:t>1.3.2.</w:t>
      </w:r>
      <w:r w:rsidR="00BE453A" w:rsidRPr="00155812">
        <w:rPr>
          <w:rFonts w:ascii="Arial" w:hAnsi="Arial" w:cs="Arial"/>
          <w:color w:val="000000" w:themeColor="text1"/>
        </w:rPr>
        <w:t>6. Посредством телефонной связи Call-центра (горячая линия):</w:t>
      </w:r>
      <w:r w:rsidRPr="00155812">
        <w:rPr>
          <w:rFonts w:ascii="Arial" w:hAnsi="Arial" w:cs="Arial"/>
          <w:color w:val="000000" w:themeColor="text1"/>
        </w:rPr>
        <w:t xml:space="preserve">            </w:t>
      </w:r>
      <w:r w:rsidR="00BE453A" w:rsidRPr="00155812">
        <w:rPr>
          <w:rFonts w:ascii="Arial" w:hAnsi="Arial" w:cs="Arial"/>
          <w:color w:val="000000" w:themeColor="text1"/>
        </w:rPr>
        <w:t xml:space="preserve"> </w:t>
      </w:r>
      <w:r w:rsidRPr="00155812">
        <w:rPr>
          <w:rFonts w:ascii="Arial" w:hAnsi="Arial" w:cs="Arial"/>
          <w:color w:val="000000" w:themeColor="text1"/>
        </w:rPr>
        <w:t>(телефон)</w:t>
      </w:r>
      <w:r w:rsidR="00BE453A" w:rsidRPr="00155812">
        <w:rPr>
          <w:rFonts w:ascii="Arial" w:hAnsi="Arial" w:cs="Arial"/>
          <w:color w:val="000000" w:themeColor="text1"/>
        </w:rPr>
        <w:t>.</w:t>
      </w:r>
    </w:p>
    <w:p w:rsidR="00BE453A" w:rsidRPr="00155812" w:rsidRDefault="003B240D" w:rsidP="00BE453A">
      <w:pPr>
        <w:autoSpaceDE w:val="0"/>
        <w:autoSpaceDN w:val="0"/>
        <w:adjustRightInd w:val="0"/>
        <w:ind w:firstLine="709"/>
        <w:jc w:val="both"/>
        <w:rPr>
          <w:rFonts w:ascii="Arial" w:hAnsi="Arial" w:cs="Arial"/>
          <w:color w:val="000000" w:themeColor="text1"/>
        </w:rPr>
      </w:pPr>
      <w:r w:rsidRPr="00155812">
        <w:rPr>
          <w:rFonts w:ascii="Arial" w:hAnsi="Arial" w:cs="Arial"/>
          <w:color w:val="000000" w:themeColor="text1"/>
        </w:rPr>
        <w:t>1.3.3.</w:t>
      </w:r>
      <w:r w:rsidR="00BE453A" w:rsidRPr="00155812">
        <w:rPr>
          <w:rFonts w:ascii="Arial" w:hAnsi="Arial" w:cs="Arial"/>
          <w:color w:val="000000" w:themeColor="text1"/>
        </w:rPr>
        <w:t xml:space="preserve"> Консультирование по вопросам предоставления муниципальной услуги осуществляется бесплатно.</w:t>
      </w:r>
    </w:p>
    <w:p w:rsidR="00BE453A" w:rsidRPr="00155812" w:rsidRDefault="00BE453A" w:rsidP="00BE453A">
      <w:pPr>
        <w:autoSpaceDE w:val="0"/>
        <w:autoSpaceDN w:val="0"/>
        <w:adjustRightInd w:val="0"/>
        <w:ind w:firstLine="709"/>
        <w:jc w:val="both"/>
        <w:rPr>
          <w:rFonts w:ascii="Arial" w:hAnsi="Arial" w:cs="Arial"/>
          <w:color w:val="000000" w:themeColor="text1"/>
        </w:rPr>
      </w:pPr>
      <w:r w:rsidRPr="00155812">
        <w:rPr>
          <w:rFonts w:ascii="Arial" w:hAnsi="Arial" w:cs="Arial"/>
          <w:color w:val="000000" w:themeColor="text1"/>
        </w:rPr>
        <w:t>Специалист, осуществляющий консультирование (посредством телефона или лично) по вопросам предоставления муниципальной услуги, должен корректно и внимательно относиться к заявителям.</w:t>
      </w:r>
    </w:p>
    <w:p w:rsidR="00BE453A" w:rsidRPr="00155812" w:rsidRDefault="00BE453A" w:rsidP="00BE453A">
      <w:pPr>
        <w:autoSpaceDE w:val="0"/>
        <w:autoSpaceDN w:val="0"/>
        <w:adjustRightInd w:val="0"/>
        <w:ind w:firstLine="709"/>
        <w:jc w:val="both"/>
        <w:rPr>
          <w:rFonts w:ascii="Arial" w:hAnsi="Arial" w:cs="Arial"/>
          <w:color w:val="000000" w:themeColor="text1"/>
        </w:rPr>
      </w:pPr>
      <w:proofErr w:type="gramStart"/>
      <w:r w:rsidRPr="00155812">
        <w:rPr>
          <w:rFonts w:ascii="Arial" w:hAnsi="Arial" w:cs="Arial"/>
          <w:color w:val="000000" w:themeColor="text1"/>
        </w:rPr>
        <w:t>При консультировании по телефону специалист должен назвать свою фамилию, имя и отчество, должность, а затем в вежливой форме четко и подробно проинформировать обратившегося по интересующим его вопросам.</w:t>
      </w:r>
      <w:proofErr w:type="gramEnd"/>
    </w:p>
    <w:p w:rsidR="00BE453A" w:rsidRPr="00155812" w:rsidRDefault="00BE453A" w:rsidP="00BE453A">
      <w:pPr>
        <w:autoSpaceDE w:val="0"/>
        <w:autoSpaceDN w:val="0"/>
        <w:adjustRightInd w:val="0"/>
        <w:ind w:firstLine="709"/>
        <w:jc w:val="both"/>
        <w:rPr>
          <w:rFonts w:ascii="Arial" w:hAnsi="Arial" w:cs="Arial"/>
          <w:color w:val="000000" w:themeColor="text1"/>
        </w:rPr>
      </w:pPr>
      <w:r w:rsidRPr="00155812">
        <w:rPr>
          <w:rFonts w:ascii="Arial" w:hAnsi="Arial" w:cs="Arial"/>
          <w:color w:val="000000" w:themeColor="text1"/>
        </w:rPr>
        <w:t>Если специалист не может ответить на вопрос самостоятельно, либо подготовка ответа требует продолжительного времени, он может предложить обратившемуся обратиться письменно, либо назначить другое удобное для заинтересованного лица время для получения информации.</w:t>
      </w:r>
    </w:p>
    <w:p w:rsidR="00BE453A" w:rsidRPr="00155812" w:rsidRDefault="00BE453A" w:rsidP="00BE453A">
      <w:pPr>
        <w:autoSpaceDE w:val="0"/>
        <w:autoSpaceDN w:val="0"/>
        <w:adjustRightInd w:val="0"/>
        <w:ind w:firstLine="709"/>
        <w:jc w:val="both"/>
        <w:rPr>
          <w:rFonts w:ascii="Arial" w:hAnsi="Arial" w:cs="Arial"/>
          <w:color w:val="000000" w:themeColor="text1"/>
        </w:rPr>
      </w:pPr>
      <w:r w:rsidRPr="00155812">
        <w:rPr>
          <w:rFonts w:ascii="Arial" w:hAnsi="Arial" w:cs="Arial"/>
          <w:color w:val="000000" w:themeColor="text1"/>
        </w:rPr>
        <w:t xml:space="preserve">Рекомендуемое время для телефонного разговора </w:t>
      </w:r>
      <w:r w:rsidR="003B240D" w:rsidRPr="00155812">
        <w:rPr>
          <w:rFonts w:ascii="Arial" w:hAnsi="Arial" w:cs="Arial"/>
          <w:color w:val="000000" w:themeColor="text1"/>
        </w:rPr>
        <w:t xml:space="preserve">– </w:t>
      </w:r>
      <w:r w:rsidRPr="00155812">
        <w:rPr>
          <w:rFonts w:ascii="Arial" w:hAnsi="Arial" w:cs="Arial"/>
          <w:color w:val="000000" w:themeColor="text1"/>
        </w:rPr>
        <w:t>не более 10 минут, личного устного информирования</w:t>
      </w:r>
      <w:r w:rsidR="003B240D" w:rsidRPr="00155812">
        <w:rPr>
          <w:rFonts w:ascii="Arial" w:hAnsi="Arial" w:cs="Arial"/>
          <w:color w:val="000000" w:themeColor="text1"/>
        </w:rPr>
        <w:t xml:space="preserve"> – </w:t>
      </w:r>
      <w:r w:rsidRPr="00155812">
        <w:rPr>
          <w:rFonts w:ascii="Arial" w:hAnsi="Arial" w:cs="Arial"/>
          <w:color w:val="000000" w:themeColor="text1"/>
        </w:rPr>
        <w:t>не более 20 минут.</w:t>
      </w:r>
    </w:p>
    <w:p w:rsidR="00BE453A" w:rsidRPr="00155812" w:rsidRDefault="00BE453A" w:rsidP="00BE453A">
      <w:pPr>
        <w:autoSpaceDE w:val="0"/>
        <w:autoSpaceDN w:val="0"/>
        <w:adjustRightInd w:val="0"/>
        <w:ind w:firstLine="709"/>
        <w:jc w:val="both"/>
        <w:rPr>
          <w:rFonts w:ascii="Arial" w:hAnsi="Arial" w:cs="Arial"/>
          <w:color w:val="000000" w:themeColor="text1"/>
        </w:rPr>
      </w:pPr>
      <w:r w:rsidRPr="00155812">
        <w:rPr>
          <w:rFonts w:ascii="Arial" w:hAnsi="Arial" w:cs="Arial"/>
          <w:color w:val="000000" w:themeColor="text1"/>
        </w:rPr>
        <w:t>Индивидуальное письменное информирование (по электронной почте) осуществляется путем направления электронного письма на адрес электронной почты заявителя и должно содержать четкий ответ на поставленные вопросы.</w:t>
      </w:r>
    </w:p>
    <w:p w:rsidR="00BE453A" w:rsidRPr="00155812" w:rsidRDefault="00AB433A" w:rsidP="00BE453A">
      <w:pPr>
        <w:autoSpaceDE w:val="0"/>
        <w:autoSpaceDN w:val="0"/>
        <w:adjustRightInd w:val="0"/>
        <w:ind w:firstLine="709"/>
        <w:jc w:val="both"/>
        <w:rPr>
          <w:rFonts w:ascii="Arial" w:hAnsi="Arial" w:cs="Arial"/>
          <w:color w:val="000000" w:themeColor="text1"/>
        </w:rPr>
      </w:pPr>
      <w:r w:rsidRPr="00155812">
        <w:rPr>
          <w:rFonts w:ascii="Arial" w:hAnsi="Arial" w:cs="Arial"/>
          <w:color w:val="000000" w:themeColor="text1"/>
        </w:rPr>
        <w:t xml:space="preserve">1.3.4. </w:t>
      </w:r>
      <w:r w:rsidR="00BE453A" w:rsidRPr="00155812">
        <w:rPr>
          <w:rFonts w:ascii="Arial" w:hAnsi="Arial" w:cs="Arial"/>
          <w:color w:val="000000" w:themeColor="text1"/>
        </w:rPr>
        <w:t>Информационные стенды, размещенные в МФЦ и уп</w:t>
      </w:r>
      <w:r w:rsidR="00957CFC" w:rsidRPr="00155812">
        <w:rPr>
          <w:rFonts w:ascii="Arial" w:hAnsi="Arial" w:cs="Arial"/>
          <w:color w:val="000000" w:themeColor="text1"/>
        </w:rPr>
        <w:t>олномоченном органе</w:t>
      </w:r>
      <w:r w:rsidR="00BE453A" w:rsidRPr="00155812">
        <w:rPr>
          <w:rFonts w:ascii="Arial" w:hAnsi="Arial" w:cs="Arial"/>
          <w:color w:val="000000" w:themeColor="text1"/>
        </w:rPr>
        <w:t>, должны содержать:</w:t>
      </w:r>
    </w:p>
    <w:p w:rsidR="00BE453A" w:rsidRPr="00155812" w:rsidRDefault="00BE453A" w:rsidP="00BE453A">
      <w:pPr>
        <w:autoSpaceDE w:val="0"/>
        <w:autoSpaceDN w:val="0"/>
        <w:adjustRightInd w:val="0"/>
        <w:ind w:firstLine="709"/>
        <w:jc w:val="both"/>
        <w:rPr>
          <w:rFonts w:ascii="Arial" w:hAnsi="Arial" w:cs="Arial"/>
          <w:color w:val="000000" w:themeColor="text1"/>
        </w:rPr>
      </w:pPr>
      <w:r w:rsidRPr="00155812">
        <w:rPr>
          <w:rFonts w:ascii="Arial" w:hAnsi="Arial" w:cs="Arial"/>
          <w:color w:val="000000" w:themeColor="text1"/>
        </w:rPr>
        <w:t>режим работы, адреса МФЦ, уп</w:t>
      </w:r>
      <w:r w:rsidR="00957CFC" w:rsidRPr="00155812">
        <w:rPr>
          <w:rFonts w:ascii="Arial" w:hAnsi="Arial" w:cs="Arial"/>
          <w:color w:val="000000" w:themeColor="text1"/>
        </w:rPr>
        <w:t>олномоченного органа</w:t>
      </w:r>
      <w:r w:rsidRPr="00155812">
        <w:rPr>
          <w:rFonts w:ascii="Arial" w:hAnsi="Arial" w:cs="Arial"/>
          <w:color w:val="000000" w:themeColor="text1"/>
        </w:rPr>
        <w:t>;</w:t>
      </w:r>
    </w:p>
    <w:p w:rsidR="00BE453A" w:rsidRPr="00155812" w:rsidRDefault="00BE453A" w:rsidP="00BE453A">
      <w:pPr>
        <w:autoSpaceDE w:val="0"/>
        <w:autoSpaceDN w:val="0"/>
        <w:adjustRightInd w:val="0"/>
        <w:ind w:firstLine="709"/>
        <w:jc w:val="both"/>
        <w:rPr>
          <w:rFonts w:ascii="Arial" w:hAnsi="Arial" w:cs="Arial"/>
          <w:color w:val="000000" w:themeColor="text1"/>
        </w:rPr>
      </w:pPr>
      <w:r w:rsidRPr="00155812">
        <w:rPr>
          <w:rFonts w:ascii="Arial" w:hAnsi="Arial" w:cs="Arial"/>
          <w:color w:val="000000" w:themeColor="text1"/>
        </w:rPr>
        <w:t xml:space="preserve">адрес официального </w:t>
      </w:r>
      <w:proofErr w:type="gramStart"/>
      <w:r w:rsidRPr="00155812">
        <w:rPr>
          <w:rFonts w:ascii="Arial" w:hAnsi="Arial" w:cs="Arial"/>
          <w:color w:val="000000" w:themeColor="text1"/>
        </w:rPr>
        <w:t>интернет-портала</w:t>
      </w:r>
      <w:proofErr w:type="gramEnd"/>
      <w:r w:rsidRPr="00155812">
        <w:rPr>
          <w:rFonts w:ascii="Arial" w:hAnsi="Arial" w:cs="Arial"/>
          <w:color w:val="000000" w:themeColor="text1"/>
        </w:rPr>
        <w:t xml:space="preserve"> администрации </w:t>
      </w:r>
      <w:proofErr w:type="spellStart"/>
      <w:r w:rsidR="004C2BA6" w:rsidRPr="00155812">
        <w:rPr>
          <w:rFonts w:ascii="Arial" w:hAnsi="Arial" w:cs="Arial"/>
          <w:color w:val="000000" w:themeColor="text1"/>
        </w:rPr>
        <w:t>Старомышастовского</w:t>
      </w:r>
      <w:proofErr w:type="spellEnd"/>
      <w:r w:rsidR="004C2BA6" w:rsidRPr="00155812">
        <w:rPr>
          <w:rFonts w:ascii="Arial" w:hAnsi="Arial" w:cs="Arial"/>
          <w:color w:val="000000" w:themeColor="text1"/>
        </w:rPr>
        <w:t xml:space="preserve"> сельского поселения</w:t>
      </w:r>
      <w:r w:rsidRPr="00155812">
        <w:rPr>
          <w:rFonts w:ascii="Arial" w:hAnsi="Arial" w:cs="Arial"/>
          <w:color w:val="000000" w:themeColor="text1"/>
        </w:rPr>
        <w:t>, адрес электронной почты уп</w:t>
      </w:r>
      <w:r w:rsidR="00957CFC" w:rsidRPr="00155812">
        <w:rPr>
          <w:rFonts w:ascii="Arial" w:hAnsi="Arial" w:cs="Arial"/>
          <w:color w:val="000000" w:themeColor="text1"/>
        </w:rPr>
        <w:t>олномоченного органа</w:t>
      </w:r>
      <w:r w:rsidRPr="00155812">
        <w:rPr>
          <w:rFonts w:ascii="Arial" w:hAnsi="Arial" w:cs="Arial"/>
          <w:color w:val="000000" w:themeColor="text1"/>
        </w:rPr>
        <w:t>;</w:t>
      </w:r>
    </w:p>
    <w:p w:rsidR="00BE453A" w:rsidRPr="00155812" w:rsidRDefault="00BE453A" w:rsidP="00BE453A">
      <w:pPr>
        <w:autoSpaceDE w:val="0"/>
        <w:autoSpaceDN w:val="0"/>
        <w:adjustRightInd w:val="0"/>
        <w:ind w:firstLine="709"/>
        <w:jc w:val="both"/>
        <w:rPr>
          <w:rFonts w:ascii="Arial" w:hAnsi="Arial" w:cs="Arial"/>
          <w:color w:val="000000" w:themeColor="text1"/>
        </w:rPr>
      </w:pPr>
      <w:r w:rsidRPr="00155812">
        <w:rPr>
          <w:rFonts w:ascii="Arial" w:hAnsi="Arial" w:cs="Arial"/>
          <w:color w:val="000000" w:themeColor="text1"/>
        </w:rPr>
        <w:t>почтовые адреса, телефоны, фамилии руководителей МФЦ и уп</w:t>
      </w:r>
      <w:r w:rsidR="00F85054" w:rsidRPr="00155812">
        <w:rPr>
          <w:rFonts w:ascii="Arial" w:hAnsi="Arial" w:cs="Arial"/>
          <w:color w:val="000000" w:themeColor="text1"/>
        </w:rPr>
        <w:t>олномоченного органа</w:t>
      </w:r>
      <w:r w:rsidRPr="00155812">
        <w:rPr>
          <w:rFonts w:ascii="Arial" w:hAnsi="Arial" w:cs="Arial"/>
          <w:color w:val="000000" w:themeColor="text1"/>
        </w:rPr>
        <w:t>;</w:t>
      </w:r>
    </w:p>
    <w:p w:rsidR="00BE453A" w:rsidRPr="00155812" w:rsidRDefault="00BE453A" w:rsidP="00BE453A">
      <w:pPr>
        <w:autoSpaceDE w:val="0"/>
        <w:autoSpaceDN w:val="0"/>
        <w:adjustRightInd w:val="0"/>
        <w:ind w:firstLine="709"/>
        <w:jc w:val="both"/>
        <w:rPr>
          <w:rFonts w:ascii="Arial" w:hAnsi="Arial" w:cs="Arial"/>
          <w:color w:val="000000" w:themeColor="text1"/>
        </w:rPr>
      </w:pPr>
      <w:r w:rsidRPr="00155812">
        <w:rPr>
          <w:rFonts w:ascii="Arial" w:hAnsi="Arial" w:cs="Arial"/>
          <w:color w:val="000000" w:themeColor="text1"/>
        </w:rPr>
        <w:t>порядок получения консультаций о предоставлении муниципальной услуги;</w:t>
      </w:r>
    </w:p>
    <w:p w:rsidR="00BE453A" w:rsidRPr="00155812" w:rsidRDefault="00BE453A" w:rsidP="00BE453A">
      <w:pPr>
        <w:autoSpaceDE w:val="0"/>
        <w:autoSpaceDN w:val="0"/>
        <w:adjustRightInd w:val="0"/>
        <w:ind w:firstLine="709"/>
        <w:jc w:val="both"/>
        <w:rPr>
          <w:rFonts w:ascii="Arial" w:hAnsi="Arial" w:cs="Arial"/>
          <w:color w:val="000000" w:themeColor="text1"/>
        </w:rPr>
      </w:pPr>
      <w:r w:rsidRPr="00155812">
        <w:rPr>
          <w:rFonts w:ascii="Arial" w:hAnsi="Arial" w:cs="Arial"/>
          <w:color w:val="000000" w:themeColor="text1"/>
        </w:rPr>
        <w:t>порядок и сроки предоставления муниципальной услуги;</w:t>
      </w:r>
    </w:p>
    <w:p w:rsidR="00BE453A" w:rsidRPr="00155812" w:rsidRDefault="00BE453A" w:rsidP="00BE453A">
      <w:pPr>
        <w:autoSpaceDE w:val="0"/>
        <w:autoSpaceDN w:val="0"/>
        <w:adjustRightInd w:val="0"/>
        <w:ind w:firstLine="709"/>
        <w:jc w:val="both"/>
        <w:rPr>
          <w:rFonts w:ascii="Arial" w:hAnsi="Arial" w:cs="Arial"/>
          <w:color w:val="000000" w:themeColor="text1"/>
        </w:rPr>
      </w:pPr>
      <w:r w:rsidRPr="00155812">
        <w:rPr>
          <w:rFonts w:ascii="Arial" w:hAnsi="Arial" w:cs="Arial"/>
          <w:color w:val="000000" w:themeColor="text1"/>
        </w:rPr>
        <w:t>образцы заявлений о предоставлении муниципальной услуги и образцы заполнения таких заявлений;</w:t>
      </w:r>
    </w:p>
    <w:p w:rsidR="00BE453A" w:rsidRPr="00155812" w:rsidRDefault="00BE453A" w:rsidP="00BE453A">
      <w:pPr>
        <w:autoSpaceDE w:val="0"/>
        <w:autoSpaceDN w:val="0"/>
        <w:adjustRightInd w:val="0"/>
        <w:ind w:firstLine="709"/>
        <w:jc w:val="both"/>
        <w:rPr>
          <w:rFonts w:ascii="Arial" w:hAnsi="Arial" w:cs="Arial"/>
          <w:color w:val="000000" w:themeColor="text1"/>
        </w:rPr>
      </w:pPr>
      <w:r w:rsidRPr="00155812">
        <w:rPr>
          <w:rFonts w:ascii="Arial" w:hAnsi="Arial" w:cs="Arial"/>
          <w:color w:val="000000" w:themeColor="text1"/>
        </w:rPr>
        <w:t>перечень документов, необходимых для предоставления муниципальной услуги;</w:t>
      </w:r>
    </w:p>
    <w:p w:rsidR="00BE453A" w:rsidRPr="00155812" w:rsidRDefault="00BE453A" w:rsidP="00BE453A">
      <w:pPr>
        <w:autoSpaceDE w:val="0"/>
        <w:autoSpaceDN w:val="0"/>
        <w:adjustRightInd w:val="0"/>
        <w:ind w:firstLine="709"/>
        <w:jc w:val="both"/>
        <w:rPr>
          <w:rFonts w:ascii="Arial" w:hAnsi="Arial" w:cs="Arial"/>
          <w:color w:val="000000" w:themeColor="text1"/>
        </w:rPr>
      </w:pPr>
      <w:r w:rsidRPr="00155812">
        <w:rPr>
          <w:rFonts w:ascii="Arial" w:hAnsi="Arial" w:cs="Arial"/>
          <w:color w:val="000000" w:themeColor="text1"/>
        </w:rPr>
        <w:t>основания для отказа в приеме документов о предоставлении муниципальной услуги, в предоставлении муниципальной услуги;</w:t>
      </w:r>
    </w:p>
    <w:p w:rsidR="00BE453A" w:rsidRPr="00155812" w:rsidRDefault="00BE453A" w:rsidP="00BE453A">
      <w:pPr>
        <w:autoSpaceDE w:val="0"/>
        <w:autoSpaceDN w:val="0"/>
        <w:adjustRightInd w:val="0"/>
        <w:ind w:firstLine="709"/>
        <w:jc w:val="both"/>
        <w:rPr>
          <w:rFonts w:ascii="Arial" w:hAnsi="Arial" w:cs="Arial"/>
          <w:color w:val="000000" w:themeColor="text1"/>
        </w:rPr>
      </w:pPr>
      <w:r w:rsidRPr="00155812">
        <w:rPr>
          <w:rFonts w:ascii="Arial" w:hAnsi="Arial" w:cs="Arial"/>
          <w:color w:val="000000" w:themeColor="text1"/>
        </w:rPr>
        <w:t>досудебный (внесудебный) порядок обжалования решений и действий (бездействия) уп</w:t>
      </w:r>
      <w:r w:rsidR="00F85054" w:rsidRPr="00155812">
        <w:rPr>
          <w:rFonts w:ascii="Arial" w:hAnsi="Arial" w:cs="Arial"/>
          <w:color w:val="000000" w:themeColor="text1"/>
        </w:rPr>
        <w:t>олномоченного органа</w:t>
      </w:r>
      <w:r w:rsidRPr="00155812">
        <w:rPr>
          <w:rFonts w:ascii="Arial" w:hAnsi="Arial" w:cs="Arial"/>
          <w:color w:val="000000" w:themeColor="text1"/>
        </w:rPr>
        <w:t>, а также должностных лиц и муниципальных служащих;</w:t>
      </w:r>
    </w:p>
    <w:p w:rsidR="00BE453A" w:rsidRPr="00155812" w:rsidRDefault="00BE453A" w:rsidP="00BE453A">
      <w:pPr>
        <w:autoSpaceDE w:val="0"/>
        <w:autoSpaceDN w:val="0"/>
        <w:adjustRightInd w:val="0"/>
        <w:ind w:firstLine="709"/>
        <w:jc w:val="both"/>
        <w:rPr>
          <w:rFonts w:ascii="Arial" w:hAnsi="Arial" w:cs="Arial"/>
          <w:color w:val="000000" w:themeColor="text1"/>
        </w:rPr>
      </w:pPr>
      <w:r w:rsidRPr="00155812">
        <w:rPr>
          <w:rFonts w:ascii="Arial" w:hAnsi="Arial" w:cs="Arial"/>
          <w:color w:val="000000" w:themeColor="text1"/>
        </w:rPr>
        <w:t>иную информацию, необходимую для получения муниципальной услуги.</w:t>
      </w:r>
    </w:p>
    <w:p w:rsidR="00BE453A" w:rsidRPr="00155812" w:rsidRDefault="00BE453A" w:rsidP="00BE453A">
      <w:pPr>
        <w:autoSpaceDE w:val="0"/>
        <w:autoSpaceDN w:val="0"/>
        <w:adjustRightInd w:val="0"/>
        <w:ind w:firstLine="709"/>
        <w:jc w:val="both"/>
        <w:rPr>
          <w:rFonts w:ascii="Arial" w:hAnsi="Arial" w:cs="Arial"/>
          <w:color w:val="000000" w:themeColor="text1"/>
        </w:rPr>
      </w:pPr>
      <w:r w:rsidRPr="00155812">
        <w:rPr>
          <w:rFonts w:ascii="Arial" w:hAnsi="Arial" w:cs="Arial"/>
          <w:color w:val="000000" w:themeColor="text1"/>
        </w:rPr>
        <w:t xml:space="preserve">Такая же информация размещается на </w:t>
      </w:r>
      <w:proofErr w:type="gramStart"/>
      <w:r w:rsidRPr="00155812">
        <w:rPr>
          <w:rFonts w:ascii="Arial" w:hAnsi="Arial" w:cs="Arial"/>
          <w:color w:val="000000" w:themeColor="text1"/>
        </w:rPr>
        <w:t>официальном</w:t>
      </w:r>
      <w:proofErr w:type="gramEnd"/>
      <w:r w:rsidRPr="00155812">
        <w:rPr>
          <w:rFonts w:ascii="Arial" w:hAnsi="Arial" w:cs="Arial"/>
          <w:color w:val="000000" w:themeColor="text1"/>
        </w:rPr>
        <w:t xml:space="preserve"> интернет-портале администрации </w:t>
      </w:r>
      <w:proofErr w:type="spellStart"/>
      <w:r w:rsidR="004C2BA6" w:rsidRPr="00155812">
        <w:rPr>
          <w:rFonts w:ascii="Arial" w:hAnsi="Arial" w:cs="Arial"/>
          <w:color w:val="000000" w:themeColor="text1"/>
        </w:rPr>
        <w:t>Старомышастовского</w:t>
      </w:r>
      <w:proofErr w:type="spellEnd"/>
      <w:r w:rsidR="004C2BA6" w:rsidRPr="00155812">
        <w:rPr>
          <w:rFonts w:ascii="Arial" w:hAnsi="Arial" w:cs="Arial"/>
          <w:color w:val="000000" w:themeColor="text1"/>
        </w:rPr>
        <w:t xml:space="preserve"> сельского поселения</w:t>
      </w:r>
      <w:r w:rsidRPr="00155812">
        <w:rPr>
          <w:rFonts w:ascii="Arial" w:hAnsi="Arial" w:cs="Arial"/>
          <w:color w:val="000000" w:themeColor="text1"/>
        </w:rPr>
        <w:t xml:space="preserve"> и на сайт</w:t>
      </w:r>
      <w:r w:rsidR="00C000B0" w:rsidRPr="00155812">
        <w:rPr>
          <w:rFonts w:ascii="Arial" w:hAnsi="Arial" w:cs="Arial"/>
          <w:color w:val="000000" w:themeColor="text1"/>
        </w:rPr>
        <w:t>ах</w:t>
      </w:r>
      <w:r w:rsidRPr="00155812">
        <w:rPr>
          <w:rFonts w:ascii="Arial" w:hAnsi="Arial" w:cs="Arial"/>
          <w:color w:val="000000" w:themeColor="text1"/>
        </w:rPr>
        <w:t xml:space="preserve"> МФЦ.</w:t>
      </w:r>
    </w:p>
    <w:p w:rsidR="00BE453A" w:rsidRPr="00155812" w:rsidRDefault="00AB433A" w:rsidP="00BE453A">
      <w:pPr>
        <w:autoSpaceDE w:val="0"/>
        <w:autoSpaceDN w:val="0"/>
        <w:adjustRightInd w:val="0"/>
        <w:ind w:firstLine="709"/>
        <w:jc w:val="both"/>
        <w:rPr>
          <w:rFonts w:ascii="Arial" w:hAnsi="Arial" w:cs="Arial"/>
          <w:color w:val="000000" w:themeColor="text1"/>
        </w:rPr>
      </w:pPr>
      <w:r w:rsidRPr="00155812">
        <w:rPr>
          <w:rFonts w:ascii="Arial" w:hAnsi="Arial" w:cs="Arial"/>
          <w:color w:val="000000" w:themeColor="text1"/>
        </w:rPr>
        <w:lastRenderedPageBreak/>
        <w:t>1.3.5</w:t>
      </w:r>
      <w:r w:rsidR="00BE453A" w:rsidRPr="00155812">
        <w:rPr>
          <w:rFonts w:ascii="Arial" w:hAnsi="Arial" w:cs="Arial"/>
          <w:color w:val="000000" w:themeColor="text1"/>
        </w:rPr>
        <w:t>. Информация о местонахождении и графике работы, справочных телефонах уп</w:t>
      </w:r>
      <w:r w:rsidR="00F85054" w:rsidRPr="00155812">
        <w:rPr>
          <w:rFonts w:ascii="Arial" w:hAnsi="Arial" w:cs="Arial"/>
          <w:color w:val="000000" w:themeColor="text1"/>
        </w:rPr>
        <w:t>олномоченного органа</w:t>
      </w:r>
      <w:r w:rsidR="00BE453A" w:rsidRPr="00155812">
        <w:rPr>
          <w:rFonts w:ascii="Arial" w:hAnsi="Arial" w:cs="Arial"/>
          <w:color w:val="000000" w:themeColor="text1"/>
        </w:rPr>
        <w:t>, МФЦ:</w:t>
      </w:r>
    </w:p>
    <w:p w:rsidR="00BE453A" w:rsidRPr="00155812" w:rsidRDefault="00AB433A" w:rsidP="00BE453A">
      <w:pPr>
        <w:autoSpaceDE w:val="0"/>
        <w:autoSpaceDN w:val="0"/>
        <w:adjustRightInd w:val="0"/>
        <w:ind w:firstLine="709"/>
        <w:jc w:val="both"/>
        <w:rPr>
          <w:rFonts w:ascii="Arial" w:hAnsi="Arial" w:cs="Arial"/>
          <w:color w:val="000000" w:themeColor="text1"/>
        </w:rPr>
      </w:pPr>
      <w:r w:rsidRPr="00155812">
        <w:rPr>
          <w:rFonts w:ascii="Arial" w:hAnsi="Arial" w:cs="Arial"/>
          <w:color w:val="000000" w:themeColor="text1"/>
        </w:rPr>
        <w:t xml:space="preserve">1.3.5.1. </w:t>
      </w:r>
      <w:r w:rsidR="00BE453A" w:rsidRPr="00155812">
        <w:rPr>
          <w:rFonts w:ascii="Arial" w:hAnsi="Arial" w:cs="Arial"/>
          <w:color w:val="000000" w:themeColor="text1"/>
        </w:rPr>
        <w:t>Уп</w:t>
      </w:r>
      <w:r w:rsidR="00A51E3B" w:rsidRPr="00155812">
        <w:rPr>
          <w:rFonts w:ascii="Arial" w:hAnsi="Arial" w:cs="Arial"/>
          <w:color w:val="000000" w:themeColor="text1"/>
        </w:rPr>
        <w:t xml:space="preserve">олномоченный орган </w:t>
      </w:r>
      <w:r w:rsidR="00BE453A" w:rsidRPr="00155812">
        <w:rPr>
          <w:rFonts w:ascii="Arial" w:hAnsi="Arial" w:cs="Arial"/>
          <w:color w:val="000000" w:themeColor="text1"/>
        </w:rPr>
        <w:t>расположен по адресу:</w:t>
      </w:r>
    </w:p>
    <w:p w:rsidR="004C2BA6" w:rsidRPr="00155812" w:rsidRDefault="004C2BA6" w:rsidP="004C2BA6">
      <w:pPr>
        <w:autoSpaceDE w:val="0"/>
        <w:autoSpaceDN w:val="0"/>
        <w:adjustRightInd w:val="0"/>
        <w:ind w:firstLine="709"/>
        <w:jc w:val="both"/>
        <w:rPr>
          <w:rFonts w:ascii="Arial" w:hAnsi="Arial" w:cs="Arial"/>
        </w:rPr>
      </w:pPr>
      <w:r w:rsidRPr="00155812">
        <w:rPr>
          <w:rFonts w:ascii="Arial" w:hAnsi="Arial" w:cs="Arial"/>
        </w:rPr>
        <w:t xml:space="preserve">Ст. Старомышастовская, ул. </w:t>
      </w:r>
      <w:proofErr w:type="gramStart"/>
      <w:r w:rsidRPr="00155812">
        <w:rPr>
          <w:rFonts w:ascii="Arial" w:hAnsi="Arial" w:cs="Arial"/>
        </w:rPr>
        <w:t>Красная</w:t>
      </w:r>
      <w:proofErr w:type="gramEnd"/>
      <w:r w:rsidRPr="00155812">
        <w:rPr>
          <w:rFonts w:ascii="Arial" w:hAnsi="Arial" w:cs="Arial"/>
        </w:rPr>
        <w:t xml:space="preserve">, д. 133, электронный адрес: </w:t>
      </w:r>
      <w:r w:rsidRPr="00155812">
        <w:rPr>
          <w:rFonts w:ascii="Arial" w:hAnsi="Arial" w:cs="Arial"/>
          <w:color w:val="000000" w:themeColor="text1"/>
          <w:shd w:val="clear" w:color="auto" w:fill="FFFFFF"/>
        </w:rPr>
        <w:t>staromishastovskaysp@rambler.ru</w:t>
      </w:r>
      <w:r w:rsidRPr="00155812">
        <w:rPr>
          <w:rFonts w:ascii="Arial" w:hAnsi="Arial" w:cs="Arial"/>
          <w:color w:val="000000" w:themeColor="text1"/>
        </w:rPr>
        <w:t>.</w:t>
      </w:r>
    </w:p>
    <w:p w:rsidR="004C2BA6" w:rsidRPr="00155812" w:rsidRDefault="004C2BA6" w:rsidP="004C2BA6">
      <w:pPr>
        <w:autoSpaceDE w:val="0"/>
        <w:autoSpaceDN w:val="0"/>
        <w:adjustRightInd w:val="0"/>
        <w:ind w:firstLine="709"/>
        <w:jc w:val="both"/>
        <w:rPr>
          <w:rFonts w:ascii="Arial" w:hAnsi="Arial" w:cs="Arial"/>
        </w:rPr>
      </w:pPr>
      <w:r w:rsidRPr="00155812">
        <w:rPr>
          <w:rFonts w:ascii="Arial" w:hAnsi="Arial" w:cs="Arial"/>
        </w:rPr>
        <w:t>Справочные телефоны уполномоченного органа</w:t>
      </w:r>
      <w:proofErr w:type="gramStart"/>
      <w:r w:rsidRPr="00155812">
        <w:rPr>
          <w:rFonts w:ascii="Arial" w:hAnsi="Arial" w:cs="Arial"/>
        </w:rPr>
        <w:t xml:space="preserve"> :</w:t>
      </w:r>
      <w:proofErr w:type="gramEnd"/>
      <w:r w:rsidRPr="00155812">
        <w:rPr>
          <w:rFonts w:ascii="Arial" w:hAnsi="Arial" w:cs="Arial"/>
        </w:rPr>
        <w:t xml:space="preserve"> 8 (861-62) 75-3-23.</w:t>
      </w:r>
    </w:p>
    <w:p w:rsidR="004C2BA6" w:rsidRPr="00155812" w:rsidRDefault="004C2BA6" w:rsidP="004C2BA6">
      <w:pPr>
        <w:autoSpaceDE w:val="0"/>
        <w:autoSpaceDN w:val="0"/>
        <w:adjustRightInd w:val="0"/>
        <w:ind w:firstLine="709"/>
        <w:jc w:val="both"/>
        <w:rPr>
          <w:rFonts w:ascii="Arial" w:hAnsi="Arial" w:cs="Arial"/>
        </w:rPr>
      </w:pPr>
      <w:r w:rsidRPr="00155812">
        <w:rPr>
          <w:rFonts w:ascii="Arial" w:hAnsi="Arial" w:cs="Arial"/>
        </w:rPr>
        <w:t xml:space="preserve">График работы уполномоченного органа понедельник – четверг с 08.00 до 16.00, перерыв с 12.00 до 13.00, пятница с 08.00 </w:t>
      </w:r>
      <w:proofErr w:type="gramStart"/>
      <w:r w:rsidRPr="00155812">
        <w:rPr>
          <w:rFonts w:ascii="Arial" w:hAnsi="Arial" w:cs="Arial"/>
        </w:rPr>
        <w:t>до</w:t>
      </w:r>
      <w:proofErr w:type="gramEnd"/>
      <w:r w:rsidRPr="00155812">
        <w:rPr>
          <w:rFonts w:ascii="Arial" w:hAnsi="Arial" w:cs="Arial"/>
        </w:rPr>
        <w:t xml:space="preserve"> 15.00, перерыв с 12.00 до 12.00, суббота и воскресенье – выходные.</w:t>
      </w:r>
    </w:p>
    <w:p w:rsidR="00BE453A" w:rsidRPr="00155812" w:rsidRDefault="004C2BA6" w:rsidP="004C2BA6">
      <w:pPr>
        <w:autoSpaceDE w:val="0"/>
        <w:autoSpaceDN w:val="0"/>
        <w:adjustRightInd w:val="0"/>
        <w:ind w:firstLine="709"/>
        <w:jc w:val="both"/>
        <w:rPr>
          <w:rFonts w:ascii="Arial" w:hAnsi="Arial" w:cs="Arial"/>
          <w:color w:val="000000" w:themeColor="text1"/>
        </w:rPr>
      </w:pPr>
      <w:r w:rsidRPr="00155812">
        <w:rPr>
          <w:rFonts w:ascii="Arial" w:hAnsi="Arial" w:cs="Arial"/>
        </w:rPr>
        <w:t>Адрес сайта - http://staromyshastovskaja.ru/.</w:t>
      </w:r>
    </w:p>
    <w:p w:rsidR="00BE453A" w:rsidRPr="00155812" w:rsidRDefault="00052409" w:rsidP="00C000B0">
      <w:pPr>
        <w:autoSpaceDE w:val="0"/>
        <w:autoSpaceDN w:val="0"/>
        <w:adjustRightInd w:val="0"/>
        <w:ind w:firstLine="709"/>
        <w:jc w:val="both"/>
        <w:rPr>
          <w:rFonts w:ascii="Arial" w:hAnsi="Arial" w:cs="Arial"/>
          <w:color w:val="000000" w:themeColor="text1"/>
        </w:rPr>
      </w:pPr>
      <w:r w:rsidRPr="00155812">
        <w:rPr>
          <w:rFonts w:ascii="Arial" w:hAnsi="Arial" w:cs="Arial"/>
          <w:color w:val="000000" w:themeColor="text1"/>
        </w:rPr>
        <w:t>1.3.5</w:t>
      </w:r>
      <w:r w:rsidR="00BE453A" w:rsidRPr="00155812">
        <w:rPr>
          <w:rFonts w:ascii="Arial" w:hAnsi="Arial" w:cs="Arial"/>
          <w:color w:val="000000" w:themeColor="text1"/>
        </w:rPr>
        <w:t xml:space="preserve">.2. </w:t>
      </w:r>
      <w:r w:rsidR="00C000B0" w:rsidRPr="00155812">
        <w:rPr>
          <w:rFonts w:ascii="Arial" w:hAnsi="Arial" w:cs="Arial"/>
          <w:color w:val="000000" w:themeColor="text1"/>
        </w:rPr>
        <w:t xml:space="preserve">Информация о местонахождении и графике работы, справочных телефонах, официальных сайта МФЦ приведены в приложении </w:t>
      </w:r>
      <w:r w:rsidR="00161688" w:rsidRPr="00155812">
        <w:rPr>
          <w:rFonts w:ascii="Arial" w:hAnsi="Arial" w:cs="Arial"/>
          <w:color w:val="000000" w:themeColor="text1"/>
        </w:rPr>
        <w:t xml:space="preserve">№ 4 </w:t>
      </w:r>
      <w:r w:rsidR="00C000B0" w:rsidRPr="00155812">
        <w:rPr>
          <w:rFonts w:ascii="Arial" w:hAnsi="Arial" w:cs="Arial"/>
          <w:color w:val="000000" w:themeColor="text1"/>
        </w:rPr>
        <w:t>к регламенту</w:t>
      </w:r>
    </w:p>
    <w:p w:rsidR="00BE453A" w:rsidRPr="00155812" w:rsidRDefault="00BE453A" w:rsidP="00BE453A">
      <w:pPr>
        <w:autoSpaceDE w:val="0"/>
        <w:autoSpaceDN w:val="0"/>
        <w:adjustRightInd w:val="0"/>
        <w:ind w:firstLine="709"/>
        <w:jc w:val="both"/>
        <w:rPr>
          <w:rFonts w:ascii="Arial" w:hAnsi="Arial" w:cs="Arial"/>
          <w:color w:val="000000" w:themeColor="text1"/>
        </w:rPr>
      </w:pPr>
      <w:proofErr w:type="gramStart"/>
      <w:r w:rsidRPr="00155812">
        <w:rPr>
          <w:rFonts w:ascii="Arial" w:hAnsi="Arial" w:cs="Arial"/>
          <w:color w:val="000000" w:themeColor="text1"/>
        </w:rPr>
        <w:t xml:space="preserve">В случае изменения </w:t>
      </w:r>
      <w:r w:rsidR="00C000B0" w:rsidRPr="00155812">
        <w:rPr>
          <w:rFonts w:ascii="Arial" w:hAnsi="Arial" w:cs="Arial"/>
          <w:color w:val="000000" w:themeColor="text1"/>
        </w:rPr>
        <w:t xml:space="preserve">указанных </w:t>
      </w:r>
      <w:r w:rsidRPr="00155812">
        <w:rPr>
          <w:rFonts w:ascii="Arial" w:hAnsi="Arial" w:cs="Arial"/>
          <w:color w:val="000000" w:themeColor="text1"/>
        </w:rPr>
        <w:t>график</w:t>
      </w:r>
      <w:r w:rsidR="00C000B0" w:rsidRPr="00155812">
        <w:rPr>
          <w:rFonts w:ascii="Arial" w:hAnsi="Arial" w:cs="Arial"/>
          <w:color w:val="000000" w:themeColor="text1"/>
        </w:rPr>
        <w:t>ов</w:t>
      </w:r>
      <w:r w:rsidRPr="00155812">
        <w:rPr>
          <w:rFonts w:ascii="Arial" w:hAnsi="Arial" w:cs="Arial"/>
          <w:color w:val="000000" w:themeColor="text1"/>
        </w:rPr>
        <w:t xml:space="preserve">, а также контактных телефонов и электронных адресов в </w:t>
      </w:r>
      <w:r w:rsidR="00E565B1" w:rsidRPr="00155812">
        <w:rPr>
          <w:rFonts w:ascii="Arial" w:hAnsi="Arial" w:cs="Arial"/>
          <w:color w:val="000000" w:themeColor="text1"/>
        </w:rPr>
        <w:t>Р</w:t>
      </w:r>
      <w:r w:rsidRPr="00155812">
        <w:rPr>
          <w:rFonts w:ascii="Arial" w:hAnsi="Arial" w:cs="Arial"/>
          <w:color w:val="000000" w:themeColor="text1"/>
        </w:rPr>
        <w:t xml:space="preserve">егламент вносятся соответствующие изменения, информация об изменении также размещается в установленном порядке на официальном интернет-портале администрации </w:t>
      </w:r>
      <w:proofErr w:type="spellStart"/>
      <w:r w:rsidR="00886AF8" w:rsidRPr="00155812">
        <w:rPr>
          <w:rFonts w:ascii="Arial" w:hAnsi="Arial" w:cs="Arial"/>
          <w:color w:val="000000" w:themeColor="text1"/>
        </w:rPr>
        <w:t>Старомышастовского</w:t>
      </w:r>
      <w:proofErr w:type="spellEnd"/>
      <w:r w:rsidR="00886AF8" w:rsidRPr="00155812">
        <w:rPr>
          <w:rFonts w:ascii="Arial" w:hAnsi="Arial" w:cs="Arial"/>
          <w:color w:val="000000" w:themeColor="text1"/>
        </w:rPr>
        <w:t xml:space="preserve"> сельского поселения</w:t>
      </w:r>
      <w:r w:rsidRPr="00155812">
        <w:rPr>
          <w:rFonts w:ascii="Arial" w:hAnsi="Arial" w:cs="Arial"/>
          <w:color w:val="000000" w:themeColor="text1"/>
        </w:rPr>
        <w:t xml:space="preserve">, а также </w:t>
      </w:r>
      <w:r w:rsidR="00E75D6E" w:rsidRPr="00155812">
        <w:rPr>
          <w:rFonts w:ascii="Arial" w:hAnsi="Arial" w:cs="Arial"/>
          <w:color w:val="000000" w:themeColor="text1"/>
        </w:rPr>
        <w:t>на Портале</w:t>
      </w:r>
      <w:r w:rsidRPr="00155812">
        <w:rPr>
          <w:rFonts w:ascii="Arial" w:hAnsi="Arial" w:cs="Arial"/>
          <w:color w:val="000000" w:themeColor="text1"/>
        </w:rPr>
        <w:t>.</w:t>
      </w:r>
      <w:proofErr w:type="gramEnd"/>
    </w:p>
    <w:p w:rsidR="00557D31" w:rsidRPr="00155812" w:rsidRDefault="00557D31" w:rsidP="00263024">
      <w:pPr>
        <w:jc w:val="center"/>
        <w:rPr>
          <w:rFonts w:ascii="Arial" w:hAnsi="Arial" w:cs="Arial"/>
          <w:b/>
          <w:color w:val="000000" w:themeColor="text1"/>
        </w:rPr>
      </w:pPr>
    </w:p>
    <w:p w:rsidR="00C000B0" w:rsidRPr="00155812" w:rsidRDefault="00C000B0" w:rsidP="00C000B0">
      <w:pPr>
        <w:widowControl w:val="0"/>
        <w:autoSpaceDE w:val="0"/>
        <w:autoSpaceDN w:val="0"/>
        <w:adjustRightInd w:val="0"/>
        <w:ind w:firstLine="720"/>
        <w:jc w:val="center"/>
        <w:outlineLvl w:val="1"/>
        <w:rPr>
          <w:rFonts w:ascii="Arial" w:hAnsi="Arial" w:cs="Arial"/>
          <w:color w:val="000000" w:themeColor="text1"/>
        </w:rPr>
      </w:pPr>
      <w:r w:rsidRPr="00155812">
        <w:rPr>
          <w:rFonts w:ascii="Arial" w:hAnsi="Arial" w:cs="Arial"/>
          <w:color w:val="000000" w:themeColor="text1"/>
        </w:rPr>
        <w:t>Раздел II. СТАНДАРТ ПРЕДОСТАВЛЕНИЯ МУНИЦИПАЛЬНОЙ УСЛУГИ</w:t>
      </w:r>
    </w:p>
    <w:p w:rsidR="00C000B0" w:rsidRPr="00155812" w:rsidRDefault="00C000B0" w:rsidP="00C000B0">
      <w:pPr>
        <w:widowControl w:val="0"/>
        <w:autoSpaceDE w:val="0"/>
        <w:autoSpaceDN w:val="0"/>
        <w:adjustRightInd w:val="0"/>
        <w:ind w:firstLine="720"/>
        <w:jc w:val="both"/>
        <w:rPr>
          <w:rFonts w:ascii="Arial" w:hAnsi="Arial" w:cs="Arial"/>
          <w:color w:val="000000" w:themeColor="text1"/>
        </w:rPr>
      </w:pPr>
    </w:p>
    <w:p w:rsidR="00C000B0" w:rsidRPr="00155812" w:rsidRDefault="00A631DE" w:rsidP="00C000B0">
      <w:pPr>
        <w:widowControl w:val="0"/>
        <w:autoSpaceDE w:val="0"/>
        <w:autoSpaceDN w:val="0"/>
        <w:adjustRightInd w:val="0"/>
        <w:ind w:firstLine="720"/>
        <w:jc w:val="center"/>
        <w:outlineLvl w:val="2"/>
        <w:rPr>
          <w:rFonts w:ascii="Arial" w:hAnsi="Arial" w:cs="Arial"/>
          <w:color w:val="000000" w:themeColor="text1"/>
        </w:rPr>
      </w:pPr>
      <w:bookmarkStart w:id="23" w:name="Par146"/>
      <w:bookmarkEnd w:id="23"/>
      <w:r w:rsidRPr="00155812">
        <w:rPr>
          <w:rFonts w:ascii="Arial" w:hAnsi="Arial" w:cs="Arial"/>
          <w:color w:val="000000" w:themeColor="text1"/>
        </w:rPr>
        <w:t>Подраздел</w:t>
      </w:r>
      <w:r w:rsidR="00C000B0" w:rsidRPr="00155812">
        <w:rPr>
          <w:rFonts w:ascii="Arial" w:hAnsi="Arial" w:cs="Arial"/>
          <w:color w:val="000000" w:themeColor="text1"/>
        </w:rPr>
        <w:t xml:space="preserve"> </w:t>
      </w:r>
      <w:r w:rsidR="00C83DDE" w:rsidRPr="00155812">
        <w:rPr>
          <w:rFonts w:ascii="Arial" w:hAnsi="Arial" w:cs="Arial"/>
          <w:color w:val="000000" w:themeColor="text1"/>
        </w:rPr>
        <w:t>2.1</w:t>
      </w:r>
      <w:r w:rsidR="00C000B0" w:rsidRPr="00155812">
        <w:rPr>
          <w:rFonts w:ascii="Arial" w:hAnsi="Arial" w:cs="Arial"/>
          <w:color w:val="000000" w:themeColor="text1"/>
        </w:rPr>
        <w:t>. НАИМЕНОВАНИЕ МУНИЦИПАЛЬНОЙ УСЛУГИ</w:t>
      </w:r>
    </w:p>
    <w:p w:rsidR="00397F4E" w:rsidRPr="00155812" w:rsidRDefault="00397F4E" w:rsidP="00397F4E">
      <w:pPr>
        <w:ind w:firstLine="851"/>
        <w:jc w:val="center"/>
        <w:rPr>
          <w:rFonts w:ascii="Arial" w:hAnsi="Arial" w:cs="Arial"/>
          <w:color w:val="000000" w:themeColor="text1"/>
        </w:rPr>
      </w:pPr>
    </w:p>
    <w:p w:rsidR="00B90C8D" w:rsidRPr="00155812" w:rsidRDefault="00397F4E" w:rsidP="000804C2">
      <w:pPr>
        <w:ind w:firstLine="709"/>
        <w:jc w:val="both"/>
        <w:rPr>
          <w:rFonts w:ascii="Arial" w:hAnsi="Arial" w:cs="Arial"/>
          <w:color w:val="000000" w:themeColor="text1"/>
        </w:rPr>
      </w:pPr>
      <w:r w:rsidRPr="00155812">
        <w:rPr>
          <w:rFonts w:ascii="Arial" w:hAnsi="Arial" w:cs="Arial"/>
          <w:color w:val="000000" w:themeColor="text1"/>
        </w:rPr>
        <w:t xml:space="preserve">Наименование </w:t>
      </w:r>
      <w:r w:rsidR="000804C2" w:rsidRPr="00155812">
        <w:rPr>
          <w:rFonts w:ascii="Arial" w:hAnsi="Arial" w:cs="Arial"/>
          <w:color w:val="000000" w:themeColor="text1"/>
        </w:rPr>
        <w:t xml:space="preserve">муниципальной </w:t>
      </w:r>
      <w:r w:rsidRPr="00155812">
        <w:rPr>
          <w:rFonts w:ascii="Arial" w:hAnsi="Arial" w:cs="Arial"/>
          <w:color w:val="000000" w:themeColor="text1"/>
        </w:rPr>
        <w:t xml:space="preserve">услуги – </w:t>
      </w:r>
      <w:r w:rsidR="000804C2" w:rsidRPr="00155812">
        <w:rPr>
          <w:rFonts w:ascii="Arial" w:hAnsi="Arial" w:cs="Arial"/>
          <w:color w:val="000000" w:themeColor="text1"/>
        </w:rPr>
        <w:t xml:space="preserve">муниципальная </w:t>
      </w:r>
      <w:r w:rsidRPr="00155812">
        <w:rPr>
          <w:rFonts w:ascii="Arial" w:hAnsi="Arial" w:cs="Arial"/>
          <w:color w:val="000000" w:themeColor="text1"/>
        </w:rPr>
        <w:t xml:space="preserve">услуга </w:t>
      </w:r>
      <w:r w:rsidR="00E338CB" w:rsidRPr="00155812">
        <w:rPr>
          <w:rFonts w:ascii="Arial" w:hAnsi="Arial" w:cs="Arial"/>
          <w:color w:val="000000" w:themeColor="text1"/>
        </w:rPr>
        <w:br/>
      </w:r>
      <w:r w:rsidR="000804C2" w:rsidRPr="00155812">
        <w:rPr>
          <w:rFonts w:ascii="Arial" w:hAnsi="Arial" w:cs="Arial"/>
          <w:color w:val="000000" w:themeColor="text1"/>
        </w:rPr>
        <w:t>«</w:t>
      </w:r>
      <w:r w:rsidR="0031721B" w:rsidRPr="00155812">
        <w:rPr>
          <w:rFonts w:ascii="Arial" w:hAnsi="Arial" w:cs="Arial"/>
          <w:color w:val="000000" w:themeColor="text1"/>
        </w:rPr>
        <w:t>Предварительное согласование предоставления земельного участка</w:t>
      </w:r>
      <w:r w:rsidR="000804C2" w:rsidRPr="00155812">
        <w:rPr>
          <w:rFonts w:ascii="Arial" w:hAnsi="Arial" w:cs="Arial"/>
          <w:color w:val="000000" w:themeColor="text1"/>
        </w:rPr>
        <w:t>».</w:t>
      </w:r>
    </w:p>
    <w:p w:rsidR="00397F4E" w:rsidRPr="00155812" w:rsidRDefault="00397F4E" w:rsidP="00397F4E">
      <w:pPr>
        <w:ind w:firstLine="851"/>
        <w:jc w:val="both"/>
        <w:rPr>
          <w:rFonts w:ascii="Arial" w:hAnsi="Arial" w:cs="Arial"/>
          <w:color w:val="000000" w:themeColor="text1"/>
        </w:rPr>
      </w:pPr>
    </w:p>
    <w:p w:rsidR="0000390E" w:rsidRPr="00155812" w:rsidRDefault="00A631DE" w:rsidP="00E338CB">
      <w:pPr>
        <w:widowControl w:val="0"/>
        <w:autoSpaceDE w:val="0"/>
        <w:autoSpaceDN w:val="0"/>
        <w:adjustRightInd w:val="0"/>
        <w:ind w:firstLine="720"/>
        <w:jc w:val="center"/>
        <w:outlineLvl w:val="2"/>
        <w:rPr>
          <w:rFonts w:ascii="Arial" w:hAnsi="Arial" w:cs="Arial"/>
          <w:color w:val="000000" w:themeColor="text1"/>
        </w:rPr>
      </w:pPr>
      <w:r w:rsidRPr="00155812">
        <w:rPr>
          <w:rFonts w:ascii="Arial" w:hAnsi="Arial" w:cs="Arial"/>
          <w:color w:val="000000" w:themeColor="text1"/>
        </w:rPr>
        <w:t>Подраздел 2</w:t>
      </w:r>
      <w:r w:rsidR="00E338CB" w:rsidRPr="00155812">
        <w:rPr>
          <w:rFonts w:ascii="Arial" w:hAnsi="Arial" w:cs="Arial"/>
          <w:color w:val="000000" w:themeColor="text1"/>
        </w:rPr>
        <w:t>.</w:t>
      </w:r>
      <w:r w:rsidR="00C83DDE" w:rsidRPr="00155812">
        <w:rPr>
          <w:rFonts w:ascii="Arial" w:hAnsi="Arial" w:cs="Arial"/>
          <w:color w:val="000000" w:themeColor="text1"/>
        </w:rPr>
        <w:t>2.</w:t>
      </w:r>
      <w:r w:rsidR="00E338CB" w:rsidRPr="00155812">
        <w:rPr>
          <w:rFonts w:ascii="Arial" w:hAnsi="Arial" w:cs="Arial"/>
          <w:color w:val="000000" w:themeColor="text1"/>
        </w:rPr>
        <w:t xml:space="preserve"> НАИМЕНОВАНИЕ ОРГАНА МЕСТНОГО </w:t>
      </w:r>
      <w:r w:rsidR="00E338CB" w:rsidRPr="00155812">
        <w:rPr>
          <w:rFonts w:ascii="Arial" w:hAnsi="Arial" w:cs="Arial"/>
          <w:color w:val="000000" w:themeColor="text1"/>
        </w:rPr>
        <w:br/>
        <w:t>САМОУПРАВЛЕНИЯ,</w:t>
      </w:r>
      <w:r w:rsidR="0000390E" w:rsidRPr="00155812">
        <w:rPr>
          <w:rFonts w:ascii="Arial" w:hAnsi="Arial" w:cs="Arial"/>
          <w:color w:val="000000" w:themeColor="text1"/>
        </w:rPr>
        <w:t xml:space="preserve"> </w:t>
      </w:r>
      <w:r w:rsidR="00E338CB" w:rsidRPr="00155812">
        <w:rPr>
          <w:rFonts w:ascii="Arial" w:hAnsi="Arial" w:cs="Arial"/>
          <w:color w:val="000000" w:themeColor="text1"/>
        </w:rPr>
        <w:t xml:space="preserve">ПРЕДОСТАВЛЯЮЩЕГО </w:t>
      </w:r>
    </w:p>
    <w:p w:rsidR="00E338CB" w:rsidRPr="00155812" w:rsidRDefault="00E338CB" w:rsidP="00E338CB">
      <w:pPr>
        <w:widowControl w:val="0"/>
        <w:autoSpaceDE w:val="0"/>
        <w:autoSpaceDN w:val="0"/>
        <w:adjustRightInd w:val="0"/>
        <w:ind w:firstLine="720"/>
        <w:jc w:val="center"/>
        <w:outlineLvl w:val="2"/>
        <w:rPr>
          <w:rFonts w:ascii="Arial" w:hAnsi="Arial" w:cs="Arial"/>
          <w:color w:val="000000" w:themeColor="text1"/>
        </w:rPr>
      </w:pPr>
      <w:r w:rsidRPr="00155812">
        <w:rPr>
          <w:rFonts w:ascii="Arial" w:hAnsi="Arial" w:cs="Arial"/>
          <w:color w:val="000000" w:themeColor="text1"/>
        </w:rPr>
        <w:t>МУНИЦИПАЛЬНУЮ УСЛУГУ</w:t>
      </w:r>
    </w:p>
    <w:p w:rsidR="00397F4E" w:rsidRPr="00155812" w:rsidRDefault="00397F4E" w:rsidP="00397F4E">
      <w:pPr>
        <w:ind w:firstLine="851"/>
        <w:jc w:val="both"/>
        <w:rPr>
          <w:rFonts w:ascii="Arial" w:hAnsi="Arial" w:cs="Arial"/>
          <w:color w:val="000000" w:themeColor="text1"/>
        </w:rPr>
      </w:pPr>
    </w:p>
    <w:p w:rsidR="00006F47" w:rsidRPr="00155812" w:rsidRDefault="00006F47" w:rsidP="00006F47">
      <w:pPr>
        <w:ind w:firstLine="709"/>
        <w:jc w:val="both"/>
        <w:rPr>
          <w:rFonts w:ascii="Arial" w:hAnsi="Arial" w:cs="Arial"/>
        </w:rPr>
      </w:pPr>
      <w:r w:rsidRPr="00155812">
        <w:rPr>
          <w:rFonts w:ascii="Arial" w:hAnsi="Arial" w:cs="Arial"/>
        </w:rPr>
        <w:t>2.2.1. Предоставление муниципальной услуги осуществляется администрацией Старомышастовского сельского поселения.</w:t>
      </w:r>
    </w:p>
    <w:p w:rsidR="00006F47" w:rsidRPr="00155812" w:rsidRDefault="00006F47" w:rsidP="00006F47">
      <w:pPr>
        <w:ind w:firstLine="709"/>
        <w:jc w:val="both"/>
        <w:rPr>
          <w:rFonts w:ascii="Arial" w:hAnsi="Arial" w:cs="Arial"/>
        </w:rPr>
      </w:pPr>
      <w:r w:rsidRPr="00155812">
        <w:rPr>
          <w:rFonts w:ascii="Arial" w:hAnsi="Arial" w:cs="Arial"/>
        </w:rPr>
        <w:t>2.2.2. В предоставлении муниципальной услуги принимает участие уполномоченный орган.  В предоставлении муниципальной услуги также участвует МФЦ.</w:t>
      </w:r>
    </w:p>
    <w:p w:rsidR="00006F47" w:rsidRPr="00155812" w:rsidRDefault="00006F47" w:rsidP="00006F47">
      <w:pPr>
        <w:autoSpaceDE w:val="0"/>
        <w:autoSpaceDN w:val="0"/>
        <w:adjustRightInd w:val="0"/>
        <w:ind w:firstLine="720"/>
        <w:jc w:val="both"/>
        <w:rPr>
          <w:rFonts w:ascii="Arial" w:hAnsi="Arial" w:cs="Arial"/>
        </w:rPr>
      </w:pPr>
      <w:r w:rsidRPr="00155812">
        <w:rPr>
          <w:rFonts w:ascii="Arial" w:hAnsi="Arial" w:cs="Arial"/>
        </w:rPr>
        <w:t xml:space="preserve">2.2.3. В процессе предоставления муниципальной услуги уполномоченный орган взаимодействует </w:t>
      </w:r>
      <w:proofErr w:type="gramStart"/>
      <w:r w:rsidRPr="00155812">
        <w:rPr>
          <w:rFonts w:ascii="Arial" w:hAnsi="Arial" w:cs="Arial"/>
        </w:rPr>
        <w:t>с</w:t>
      </w:r>
      <w:proofErr w:type="gramEnd"/>
      <w:r w:rsidRPr="00155812">
        <w:rPr>
          <w:rFonts w:ascii="Arial" w:hAnsi="Arial" w:cs="Arial"/>
        </w:rPr>
        <w:t>:</w:t>
      </w:r>
    </w:p>
    <w:p w:rsidR="00006F47" w:rsidRPr="00155812" w:rsidRDefault="00006F47" w:rsidP="00006F47">
      <w:pPr>
        <w:autoSpaceDE w:val="0"/>
        <w:autoSpaceDN w:val="0"/>
        <w:adjustRightInd w:val="0"/>
        <w:ind w:firstLine="720"/>
        <w:jc w:val="both"/>
        <w:rPr>
          <w:rFonts w:ascii="Arial" w:hAnsi="Arial" w:cs="Arial"/>
          <w:color w:val="000000" w:themeColor="text1"/>
        </w:rPr>
      </w:pPr>
      <w:r w:rsidRPr="00155812">
        <w:rPr>
          <w:rStyle w:val="ae"/>
          <w:rFonts w:ascii="Arial" w:hAnsi="Arial" w:cs="Arial"/>
          <w:b w:val="0"/>
          <w:color w:val="000000" w:themeColor="text1"/>
          <w:shd w:val="clear" w:color="auto" w:fill="FFFFFF"/>
        </w:rPr>
        <w:t xml:space="preserve">Территориальный отдел № 4 Динского филиала ФГБУ "ФКП </w:t>
      </w:r>
      <w:proofErr w:type="spellStart"/>
      <w:r w:rsidRPr="00155812">
        <w:rPr>
          <w:rStyle w:val="ae"/>
          <w:rFonts w:ascii="Arial" w:hAnsi="Arial" w:cs="Arial"/>
          <w:b w:val="0"/>
          <w:color w:val="000000" w:themeColor="text1"/>
          <w:shd w:val="clear" w:color="auto" w:fill="FFFFFF"/>
        </w:rPr>
        <w:t>Росреестра</w:t>
      </w:r>
      <w:proofErr w:type="spellEnd"/>
      <w:r w:rsidRPr="00155812">
        <w:rPr>
          <w:rStyle w:val="ae"/>
          <w:rFonts w:ascii="Arial" w:hAnsi="Arial" w:cs="Arial"/>
          <w:b w:val="0"/>
          <w:color w:val="000000" w:themeColor="text1"/>
          <w:shd w:val="clear" w:color="auto" w:fill="FFFFFF"/>
        </w:rPr>
        <w:t>" по Краснодарскому краю</w:t>
      </w:r>
      <w:r w:rsidRPr="00155812">
        <w:rPr>
          <w:rFonts w:ascii="Arial" w:hAnsi="Arial" w:cs="Arial"/>
          <w:color w:val="000000" w:themeColor="text1"/>
        </w:rPr>
        <w:t>;</w:t>
      </w:r>
    </w:p>
    <w:p w:rsidR="00006F47" w:rsidRPr="00155812" w:rsidRDefault="00006F47" w:rsidP="00006F47">
      <w:pPr>
        <w:ind w:firstLine="708"/>
        <w:jc w:val="both"/>
        <w:rPr>
          <w:rFonts w:ascii="Arial" w:hAnsi="Arial" w:cs="Arial"/>
        </w:rPr>
      </w:pPr>
      <w:r w:rsidRPr="00155812">
        <w:rPr>
          <w:rStyle w:val="af"/>
          <w:rFonts w:ascii="Arial" w:hAnsi="Arial" w:cs="Arial"/>
          <w:i w:val="0"/>
          <w:color w:val="000000"/>
          <w:shd w:val="clear" w:color="auto" w:fill="F6F6F6"/>
        </w:rPr>
        <w:t>Инспекция Федеральной налоговой службы России по Динскому району «ИФНС.</w:t>
      </w:r>
      <w:r w:rsidRPr="00155812">
        <w:rPr>
          <w:rFonts w:ascii="Arial" w:hAnsi="Arial" w:cs="Arial"/>
        </w:rPr>
        <w:t xml:space="preserve"> </w:t>
      </w:r>
    </w:p>
    <w:p w:rsidR="00006F47" w:rsidRPr="00155812" w:rsidRDefault="00006F47" w:rsidP="00006F47">
      <w:pPr>
        <w:ind w:firstLine="708"/>
        <w:jc w:val="both"/>
        <w:rPr>
          <w:rFonts w:ascii="Arial" w:hAnsi="Arial" w:cs="Arial"/>
        </w:rPr>
      </w:pPr>
      <w:r w:rsidRPr="00155812">
        <w:rPr>
          <w:rFonts w:ascii="Arial" w:hAnsi="Arial" w:cs="Arial"/>
        </w:rPr>
        <w:t xml:space="preserve">2.2.4. От заявителя запрещено требовать осуществления действий, в том числе согласований, необходимых для получения муниципальной услуги и связанных с обращением в иные органы местного самоуправления, государственные органы,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w:t>
      </w:r>
      <w:r w:rsidRPr="00155812">
        <w:rPr>
          <w:rFonts w:ascii="Arial" w:hAnsi="Arial" w:cs="Arial"/>
          <w:color w:val="000000" w:themeColor="text1"/>
        </w:rPr>
        <w:t>утвержденный решением администрации Старомышастовского сельского поселения</w:t>
      </w:r>
      <w:r w:rsidRPr="00155812">
        <w:rPr>
          <w:rFonts w:ascii="Arial" w:hAnsi="Arial" w:cs="Arial"/>
        </w:rPr>
        <w:t>.</w:t>
      </w:r>
    </w:p>
    <w:p w:rsidR="0000390E" w:rsidRPr="00155812" w:rsidRDefault="0000390E" w:rsidP="00E66937">
      <w:pPr>
        <w:ind w:firstLine="709"/>
        <w:jc w:val="both"/>
        <w:rPr>
          <w:rFonts w:ascii="Arial" w:hAnsi="Arial" w:cs="Arial"/>
          <w:color w:val="000000" w:themeColor="text1"/>
        </w:rPr>
      </w:pPr>
    </w:p>
    <w:p w:rsidR="00765B48" w:rsidRPr="00155812" w:rsidRDefault="00765B48" w:rsidP="00765B48">
      <w:pPr>
        <w:widowControl w:val="0"/>
        <w:autoSpaceDE w:val="0"/>
        <w:autoSpaceDN w:val="0"/>
        <w:adjustRightInd w:val="0"/>
        <w:jc w:val="both"/>
        <w:rPr>
          <w:rFonts w:ascii="Arial" w:hAnsi="Arial" w:cs="Arial"/>
          <w:color w:val="000000" w:themeColor="text1"/>
        </w:rPr>
      </w:pPr>
    </w:p>
    <w:p w:rsidR="00765B48" w:rsidRPr="00155812" w:rsidRDefault="00A631DE" w:rsidP="00765B48">
      <w:pPr>
        <w:widowControl w:val="0"/>
        <w:autoSpaceDE w:val="0"/>
        <w:autoSpaceDN w:val="0"/>
        <w:adjustRightInd w:val="0"/>
        <w:ind w:firstLine="720"/>
        <w:jc w:val="center"/>
        <w:outlineLvl w:val="2"/>
        <w:rPr>
          <w:rFonts w:ascii="Arial" w:hAnsi="Arial" w:cs="Arial"/>
          <w:color w:val="000000" w:themeColor="text1"/>
        </w:rPr>
      </w:pPr>
      <w:bookmarkStart w:id="24" w:name="Par159"/>
      <w:bookmarkEnd w:id="24"/>
      <w:r w:rsidRPr="00155812">
        <w:rPr>
          <w:rFonts w:ascii="Arial" w:hAnsi="Arial" w:cs="Arial"/>
          <w:color w:val="000000" w:themeColor="text1"/>
        </w:rPr>
        <w:t xml:space="preserve">Подраздел </w:t>
      </w:r>
      <w:r w:rsidR="00C83DDE" w:rsidRPr="00155812">
        <w:rPr>
          <w:rFonts w:ascii="Arial" w:hAnsi="Arial" w:cs="Arial"/>
          <w:color w:val="000000" w:themeColor="text1"/>
        </w:rPr>
        <w:t>2.</w:t>
      </w:r>
      <w:r w:rsidRPr="00155812">
        <w:rPr>
          <w:rFonts w:ascii="Arial" w:hAnsi="Arial" w:cs="Arial"/>
          <w:color w:val="000000" w:themeColor="text1"/>
        </w:rPr>
        <w:t>3</w:t>
      </w:r>
      <w:r w:rsidR="00765B48" w:rsidRPr="00155812">
        <w:rPr>
          <w:rFonts w:ascii="Arial" w:hAnsi="Arial" w:cs="Arial"/>
          <w:color w:val="000000" w:themeColor="text1"/>
        </w:rPr>
        <w:t>. ОПИСАНИЕ РЕЗУЛЬТАТА</w:t>
      </w:r>
    </w:p>
    <w:p w:rsidR="00765B48" w:rsidRPr="00155812" w:rsidRDefault="00765B48" w:rsidP="00765B48">
      <w:pPr>
        <w:widowControl w:val="0"/>
        <w:autoSpaceDE w:val="0"/>
        <w:autoSpaceDN w:val="0"/>
        <w:adjustRightInd w:val="0"/>
        <w:ind w:firstLine="720"/>
        <w:jc w:val="center"/>
        <w:outlineLvl w:val="2"/>
        <w:rPr>
          <w:rFonts w:ascii="Arial" w:hAnsi="Arial" w:cs="Arial"/>
          <w:color w:val="000000" w:themeColor="text1"/>
        </w:rPr>
      </w:pPr>
      <w:r w:rsidRPr="00155812">
        <w:rPr>
          <w:rFonts w:ascii="Arial" w:hAnsi="Arial" w:cs="Arial"/>
          <w:color w:val="000000" w:themeColor="text1"/>
        </w:rPr>
        <w:t>ПРЕДОСТАВЛЕНИЯ МУНИЦИПАЛЬНОЙ УСЛУГИ</w:t>
      </w:r>
    </w:p>
    <w:p w:rsidR="00397F4E" w:rsidRPr="00155812" w:rsidRDefault="00397F4E" w:rsidP="00397F4E">
      <w:pPr>
        <w:ind w:firstLine="851"/>
        <w:jc w:val="both"/>
        <w:rPr>
          <w:rFonts w:ascii="Arial" w:hAnsi="Arial" w:cs="Arial"/>
          <w:color w:val="000000" w:themeColor="text1"/>
        </w:rPr>
      </w:pPr>
    </w:p>
    <w:p w:rsidR="00B134D6" w:rsidRPr="00155812" w:rsidRDefault="0031721B" w:rsidP="00B134D6">
      <w:pPr>
        <w:ind w:firstLine="708"/>
        <w:jc w:val="both"/>
        <w:rPr>
          <w:rFonts w:ascii="Arial" w:hAnsi="Arial" w:cs="Arial"/>
          <w:color w:val="000000" w:themeColor="text1"/>
        </w:rPr>
      </w:pPr>
      <w:r w:rsidRPr="00155812">
        <w:rPr>
          <w:rFonts w:ascii="Arial" w:hAnsi="Arial" w:cs="Arial"/>
          <w:color w:val="000000" w:themeColor="text1"/>
        </w:rPr>
        <w:t xml:space="preserve">Конечным результатом предоставления муниципальной услуги являются выдача постановления (распоряжения) о предварительном согласовании </w:t>
      </w:r>
      <w:r w:rsidRPr="00155812">
        <w:rPr>
          <w:rFonts w:ascii="Arial" w:hAnsi="Arial" w:cs="Arial"/>
          <w:color w:val="000000" w:themeColor="text1"/>
        </w:rPr>
        <w:lastRenderedPageBreak/>
        <w:t>предоставления земельного участка или мотивированный отказ в предоставлении муниципальной услуги.</w:t>
      </w:r>
    </w:p>
    <w:p w:rsidR="00B134D6" w:rsidRPr="00155812" w:rsidRDefault="00B134D6" w:rsidP="00B134D6">
      <w:pPr>
        <w:ind w:firstLine="708"/>
        <w:jc w:val="both"/>
        <w:rPr>
          <w:rFonts w:ascii="Arial" w:hAnsi="Arial" w:cs="Arial"/>
          <w:color w:val="000000" w:themeColor="text1"/>
        </w:rPr>
      </w:pPr>
    </w:p>
    <w:p w:rsidR="0000390E" w:rsidRPr="00155812" w:rsidRDefault="00A631DE" w:rsidP="00765B48">
      <w:pPr>
        <w:widowControl w:val="0"/>
        <w:autoSpaceDE w:val="0"/>
        <w:autoSpaceDN w:val="0"/>
        <w:adjustRightInd w:val="0"/>
        <w:ind w:firstLine="726"/>
        <w:jc w:val="center"/>
        <w:outlineLvl w:val="2"/>
        <w:rPr>
          <w:rFonts w:ascii="Arial" w:hAnsi="Arial" w:cs="Arial"/>
          <w:color w:val="000000" w:themeColor="text1"/>
        </w:rPr>
      </w:pPr>
      <w:r w:rsidRPr="00155812">
        <w:rPr>
          <w:rFonts w:ascii="Arial" w:hAnsi="Arial" w:cs="Arial"/>
          <w:color w:val="000000" w:themeColor="text1"/>
        </w:rPr>
        <w:t xml:space="preserve">Подраздел </w:t>
      </w:r>
      <w:r w:rsidR="00C83DDE" w:rsidRPr="00155812">
        <w:rPr>
          <w:rFonts w:ascii="Arial" w:hAnsi="Arial" w:cs="Arial"/>
          <w:color w:val="000000" w:themeColor="text1"/>
        </w:rPr>
        <w:t>2.</w:t>
      </w:r>
      <w:r w:rsidRPr="00155812">
        <w:rPr>
          <w:rFonts w:ascii="Arial" w:hAnsi="Arial" w:cs="Arial"/>
          <w:color w:val="000000" w:themeColor="text1"/>
        </w:rPr>
        <w:t>4</w:t>
      </w:r>
      <w:r w:rsidR="00765B48" w:rsidRPr="00155812">
        <w:rPr>
          <w:rFonts w:ascii="Arial" w:hAnsi="Arial" w:cs="Arial"/>
          <w:color w:val="000000" w:themeColor="text1"/>
        </w:rPr>
        <w:t xml:space="preserve">. СРОК ПРЕДОСТАВЛЕНИЯ МУНИЦИПАЛЬНОЙ УСЛУГИ, В ТОМ ЧИСЛЕ С УЧЕТОМ НЕОБХОДИМОСТИ ОБРАЩЕНИЯ В ОРГАНИЗАЦИИ, УЧАСТВУЮЩИЕ В ПРЕДОСТАВЛЕНИИ </w:t>
      </w:r>
    </w:p>
    <w:p w:rsidR="0000390E" w:rsidRPr="00155812" w:rsidRDefault="00765B48" w:rsidP="00765B48">
      <w:pPr>
        <w:widowControl w:val="0"/>
        <w:autoSpaceDE w:val="0"/>
        <w:autoSpaceDN w:val="0"/>
        <w:adjustRightInd w:val="0"/>
        <w:ind w:firstLine="726"/>
        <w:jc w:val="center"/>
        <w:outlineLvl w:val="2"/>
        <w:rPr>
          <w:rFonts w:ascii="Arial" w:hAnsi="Arial" w:cs="Arial"/>
          <w:color w:val="000000" w:themeColor="text1"/>
        </w:rPr>
      </w:pPr>
      <w:r w:rsidRPr="00155812">
        <w:rPr>
          <w:rFonts w:ascii="Arial" w:hAnsi="Arial" w:cs="Arial"/>
          <w:color w:val="000000" w:themeColor="text1"/>
        </w:rPr>
        <w:t xml:space="preserve">МУНИЦИПАЛЬНОЙ УСЛУГИ, СРОК ПРИОСТАНОВЛЕНИЯ </w:t>
      </w:r>
    </w:p>
    <w:p w:rsidR="0000390E" w:rsidRPr="00155812" w:rsidRDefault="00765B48" w:rsidP="00765B48">
      <w:pPr>
        <w:widowControl w:val="0"/>
        <w:autoSpaceDE w:val="0"/>
        <w:autoSpaceDN w:val="0"/>
        <w:adjustRightInd w:val="0"/>
        <w:ind w:firstLine="726"/>
        <w:jc w:val="center"/>
        <w:outlineLvl w:val="2"/>
        <w:rPr>
          <w:rFonts w:ascii="Arial" w:hAnsi="Arial" w:cs="Arial"/>
          <w:color w:val="000000" w:themeColor="text1"/>
        </w:rPr>
      </w:pPr>
      <w:r w:rsidRPr="00155812">
        <w:rPr>
          <w:rFonts w:ascii="Arial" w:hAnsi="Arial" w:cs="Arial"/>
          <w:color w:val="000000" w:themeColor="text1"/>
        </w:rPr>
        <w:t xml:space="preserve">ПРЕДОСТАВЛЕНИЯ МУНИЦИПАЛЬНОЙ УСЛУГИ, СРОК ВЫДАЧИ ДОКУМЕНТОВ, ЯВЛЯЮЩИХСЯ РЕЗУЛЬТАТОМ </w:t>
      </w:r>
    </w:p>
    <w:p w:rsidR="00765B48" w:rsidRPr="00155812" w:rsidRDefault="00765B48" w:rsidP="00765B48">
      <w:pPr>
        <w:widowControl w:val="0"/>
        <w:autoSpaceDE w:val="0"/>
        <w:autoSpaceDN w:val="0"/>
        <w:adjustRightInd w:val="0"/>
        <w:ind w:firstLine="726"/>
        <w:jc w:val="center"/>
        <w:outlineLvl w:val="2"/>
        <w:rPr>
          <w:rFonts w:ascii="Arial" w:hAnsi="Arial" w:cs="Arial"/>
          <w:color w:val="000000" w:themeColor="text1"/>
        </w:rPr>
      </w:pPr>
      <w:r w:rsidRPr="00155812">
        <w:rPr>
          <w:rFonts w:ascii="Arial" w:hAnsi="Arial" w:cs="Arial"/>
          <w:color w:val="000000" w:themeColor="text1"/>
        </w:rPr>
        <w:t>ПРЕДОСТАВЛЕНИЯ МУНИЦИПАЛЬНОЙ УСЛУГИ</w:t>
      </w:r>
    </w:p>
    <w:p w:rsidR="00397F4E" w:rsidRPr="00155812" w:rsidRDefault="00397F4E" w:rsidP="00397F4E">
      <w:pPr>
        <w:ind w:firstLine="851"/>
        <w:jc w:val="both"/>
        <w:rPr>
          <w:rFonts w:ascii="Arial" w:hAnsi="Arial" w:cs="Arial"/>
          <w:color w:val="000000" w:themeColor="text1"/>
        </w:rPr>
      </w:pPr>
    </w:p>
    <w:p w:rsidR="006C5CD8" w:rsidRPr="00155812" w:rsidRDefault="006C5CD8" w:rsidP="006C5CD8">
      <w:pPr>
        <w:ind w:firstLine="708"/>
        <w:jc w:val="both"/>
        <w:rPr>
          <w:rFonts w:ascii="Arial" w:hAnsi="Arial" w:cs="Arial"/>
          <w:color w:val="000000" w:themeColor="text1"/>
        </w:rPr>
      </w:pPr>
      <w:r w:rsidRPr="00155812">
        <w:rPr>
          <w:rFonts w:ascii="Arial" w:hAnsi="Arial" w:cs="Arial"/>
          <w:color w:val="000000" w:themeColor="text1"/>
        </w:rPr>
        <w:t xml:space="preserve">Общий срок предоставления муниципальной услуги не должен превышать 30 дней со дня поступления заявления о предварительном согласовании предоставления земельного участка </w:t>
      </w:r>
      <w:r w:rsidR="00511BFA" w:rsidRPr="00155812">
        <w:rPr>
          <w:rFonts w:ascii="Arial" w:hAnsi="Arial" w:cs="Arial"/>
          <w:color w:val="000000" w:themeColor="text1"/>
        </w:rPr>
        <w:t>в МФЦ или в уполномоченный орган.</w:t>
      </w:r>
    </w:p>
    <w:p w:rsidR="006C5CD8" w:rsidRPr="00155812" w:rsidRDefault="006C5CD8" w:rsidP="006C5CD8">
      <w:pPr>
        <w:ind w:firstLine="708"/>
        <w:jc w:val="both"/>
        <w:rPr>
          <w:rFonts w:ascii="Arial" w:hAnsi="Arial" w:cs="Arial"/>
          <w:color w:val="000000" w:themeColor="text1"/>
        </w:rPr>
      </w:pPr>
    </w:p>
    <w:p w:rsidR="00765B48" w:rsidRPr="00155812" w:rsidRDefault="00A631DE" w:rsidP="006C5CD8">
      <w:pPr>
        <w:ind w:firstLine="708"/>
        <w:jc w:val="both"/>
        <w:rPr>
          <w:rFonts w:ascii="Arial" w:hAnsi="Arial" w:cs="Arial"/>
          <w:color w:val="000000" w:themeColor="text1"/>
        </w:rPr>
      </w:pPr>
      <w:r w:rsidRPr="00155812">
        <w:rPr>
          <w:rFonts w:ascii="Arial" w:hAnsi="Arial" w:cs="Arial"/>
          <w:color w:val="000000" w:themeColor="text1"/>
        </w:rPr>
        <w:t xml:space="preserve">Подраздел </w:t>
      </w:r>
      <w:r w:rsidR="00C83DDE" w:rsidRPr="00155812">
        <w:rPr>
          <w:rFonts w:ascii="Arial" w:hAnsi="Arial" w:cs="Arial"/>
          <w:color w:val="000000" w:themeColor="text1"/>
        </w:rPr>
        <w:t>2.</w:t>
      </w:r>
      <w:r w:rsidRPr="00155812">
        <w:rPr>
          <w:rFonts w:ascii="Arial" w:hAnsi="Arial" w:cs="Arial"/>
          <w:color w:val="000000" w:themeColor="text1"/>
        </w:rPr>
        <w:t>5</w:t>
      </w:r>
      <w:r w:rsidR="00765B48" w:rsidRPr="00155812">
        <w:rPr>
          <w:rFonts w:ascii="Arial" w:hAnsi="Arial" w:cs="Arial"/>
          <w:color w:val="000000" w:themeColor="text1"/>
        </w:rPr>
        <w:t xml:space="preserve">. ПЕРЕЧЕНЬ НОРМАТИВНЫХ ПРАВОВЫХ АКТОВ, </w:t>
      </w:r>
      <w:r w:rsidR="00765B48" w:rsidRPr="00155812">
        <w:rPr>
          <w:rFonts w:ascii="Arial" w:hAnsi="Arial" w:cs="Arial"/>
          <w:color w:val="000000" w:themeColor="text1"/>
        </w:rPr>
        <w:br/>
        <w:t xml:space="preserve">РЕГУЛИРУЮЩИХ ОТНОШЕНИЯ, ВОЗНИКАЮЩИЕ В СВЯЗИ С </w:t>
      </w:r>
      <w:r w:rsidR="00765B48" w:rsidRPr="00155812">
        <w:rPr>
          <w:rFonts w:ascii="Arial" w:hAnsi="Arial" w:cs="Arial"/>
          <w:color w:val="000000" w:themeColor="text1"/>
        </w:rPr>
        <w:br/>
        <w:t>ПРЕДОСТАВЛЕНИЕМ МУНИЦИПАЛЬНОЙ УСЛУГИ</w:t>
      </w:r>
    </w:p>
    <w:p w:rsidR="006E682A" w:rsidRPr="00155812" w:rsidRDefault="006E682A" w:rsidP="007E31E1">
      <w:pPr>
        <w:jc w:val="center"/>
        <w:rPr>
          <w:rFonts w:ascii="Arial" w:hAnsi="Arial" w:cs="Arial"/>
          <w:color w:val="000000" w:themeColor="text1"/>
        </w:rPr>
      </w:pPr>
    </w:p>
    <w:p w:rsidR="003623EF" w:rsidRPr="00155812" w:rsidRDefault="003623EF" w:rsidP="003623EF">
      <w:pPr>
        <w:autoSpaceDE w:val="0"/>
        <w:autoSpaceDN w:val="0"/>
        <w:adjustRightInd w:val="0"/>
        <w:ind w:firstLine="709"/>
        <w:jc w:val="both"/>
        <w:rPr>
          <w:rFonts w:ascii="Arial" w:hAnsi="Arial" w:cs="Arial"/>
          <w:color w:val="000000" w:themeColor="text1"/>
        </w:rPr>
      </w:pPr>
      <w:r w:rsidRPr="00155812">
        <w:rPr>
          <w:rFonts w:ascii="Arial" w:hAnsi="Arial" w:cs="Arial"/>
          <w:color w:val="000000" w:themeColor="text1"/>
        </w:rPr>
        <w:t xml:space="preserve">Предоставление муниципальной услуги осуществляется в соответствии </w:t>
      </w:r>
      <w:proofErr w:type="gramStart"/>
      <w:r w:rsidRPr="00155812">
        <w:rPr>
          <w:rFonts w:ascii="Arial" w:hAnsi="Arial" w:cs="Arial"/>
          <w:color w:val="000000" w:themeColor="text1"/>
        </w:rPr>
        <w:t>с</w:t>
      </w:r>
      <w:proofErr w:type="gramEnd"/>
      <w:r w:rsidRPr="00155812">
        <w:rPr>
          <w:rFonts w:ascii="Arial" w:hAnsi="Arial" w:cs="Arial"/>
          <w:color w:val="000000" w:themeColor="text1"/>
        </w:rPr>
        <w:t>:</w:t>
      </w:r>
    </w:p>
    <w:p w:rsidR="006C5CD8" w:rsidRPr="00155812" w:rsidRDefault="006C5CD8" w:rsidP="006C5CD8">
      <w:pPr>
        <w:autoSpaceDE w:val="0"/>
        <w:autoSpaceDN w:val="0"/>
        <w:adjustRightInd w:val="0"/>
        <w:ind w:firstLine="709"/>
        <w:jc w:val="both"/>
        <w:rPr>
          <w:rFonts w:ascii="Arial" w:hAnsi="Arial" w:cs="Arial"/>
          <w:color w:val="000000" w:themeColor="text1"/>
        </w:rPr>
      </w:pPr>
      <w:r w:rsidRPr="00155812">
        <w:rPr>
          <w:rFonts w:ascii="Arial" w:hAnsi="Arial" w:cs="Arial"/>
          <w:color w:val="000000" w:themeColor="text1"/>
        </w:rPr>
        <w:t xml:space="preserve">- Конституция Российской Федерации (принята всенародным голосованием 12.12.1993; с учетом поправок, внесенных Законами РФ о поправках к Конституции РФ от 30.12.2008 N 6-ФКЗ, от 30.12.2008 N 7-ФКЗ, от 05.02.2014 N 2-ФКЗ, от 21.07.2014 N 11-ФКЗ; </w:t>
      </w:r>
      <w:proofErr w:type="gramStart"/>
      <w:r w:rsidRPr="00155812">
        <w:rPr>
          <w:rFonts w:ascii="Arial" w:hAnsi="Arial" w:cs="Arial"/>
          <w:color w:val="000000" w:themeColor="text1"/>
        </w:rPr>
        <w:t>официальный текст Конституции РФ с внесенными поправками от 21.07.2014 опубликован на Официальном интернет-портале правовой информации http://www.pravo.gov.ru, 01.08.2014, в "Собрании законодательства РФ", 04.08.2014, N 31, ст. 4398.);</w:t>
      </w:r>
      <w:proofErr w:type="gramEnd"/>
    </w:p>
    <w:p w:rsidR="006C5CD8" w:rsidRPr="00155812" w:rsidRDefault="006C5CD8" w:rsidP="006C5CD8">
      <w:pPr>
        <w:autoSpaceDE w:val="0"/>
        <w:autoSpaceDN w:val="0"/>
        <w:adjustRightInd w:val="0"/>
        <w:ind w:firstLine="709"/>
        <w:jc w:val="both"/>
        <w:rPr>
          <w:rFonts w:ascii="Arial" w:hAnsi="Arial" w:cs="Arial"/>
          <w:color w:val="000000" w:themeColor="text1"/>
        </w:rPr>
      </w:pPr>
      <w:r w:rsidRPr="00155812">
        <w:rPr>
          <w:rFonts w:ascii="Arial" w:hAnsi="Arial" w:cs="Arial"/>
          <w:color w:val="000000" w:themeColor="text1"/>
        </w:rPr>
        <w:t>- Гражданский кодекс Российской Федерации (первоначальный текст документа опубликован в изданиях "Собрание законодательства Российской Федерации", 5 декабря 1994 года, N 32, страница 3301; "Российская газета", N 238 - 239, 8 декабря 1994 года);</w:t>
      </w:r>
    </w:p>
    <w:p w:rsidR="006C5CD8" w:rsidRPr="00155812" w:rsidRDefault="006C5CD8" w:rsidP="006C5CD8">
      <w:pPr>
        <w:autoSpaceDE w:val="0"/>
        <w:autoSpaceDN w:val="0"/>
        <w:adjustRightInd w:val="0"/>
        <w:ind w:firstLine="709"/>
        <w:jc w:val="both"/>
        <w:rPr>
          <w:rFonts w:ascii="Arial" w:hAnsi="Arial" w:cs="Arial"/>
          <w:color w:val="000000" w:themeColor="text1"/>
        </w:rPr>
      </w:pPr>
      <w:r w:rsidRPr="00155812">
        <w:rPr>
          <w:rFonts w:ascii="Arial" w:hAnsi="Arial" w:cs="Arial"/>
          <w:color w:val="000000" w:themeColor="text1"/>
        </w:rPr>
        <w:t>- Земельный кодекс Российской Федерации (первоначальный текст документа опубликован в изданиях "Собрание законодательства Российской Федерации", 29 октября 2001 года, N 44, страница 4147; "Парламентская газета", N 204 - 205, 30 октября 2001 года; "Российская газета", N 211 - 212, 30 октября 2001 года);</w:t>
      </w:r>
    </w:p>
    <w:p w:rsidR="006C5CD8" w:rsidRPr="00155812" w:rsidRDefault="006C5CD8" w:rsidP="006C5CD8">
      <w:pPr>
        <w:autoSpaceDE w:val="0"/>
        <w:autoSpaceDN w:val="0"/>
        <w:adjustRightInd w:val="0"/>
        <w:ind w:firstLine="709"/>
        <w:jc w:val="both"/>
        <w:rPr>
          <w:rFonts w:ascii="Arial" w:hAnsi="Arial" w:cs="Arial"/>
          <w:color w:val="000000" w:themeColor="text1"/>
        </w:rPr>
      </w:pPr>
      <w:r w:rsidRPr="00155812">
        <w:rPr>
          <w:rFonts w:ascii="Arial" w:hAnsi="Arial" w:cs="Arial"/>
          <w:color w:val="000000" w:themeColor="text1"/>
        </w:rPr>
        <w:t>- Федеральный закон от 25.10.2001 N 137-ФЗ "О введении в действие Земельного кодекса Российской Федерации" (первоначальный текст документа опубликован в изданиях "Собрание законодательства Российской Федерации", 29 октября 2001 года, N 44, страница 4148; "Парламентская газета", N 204 - 205, 30 октября 2001 года; "Российская газета", N 211 - 212, 30 октября 2001 года);</w:t>
      </w:r>
    </w:p>
    <w:p w:rsidR="006C5CD8" w:rsidRPr="00155812" w:rsidRDefault="006C5CD8" w:rsidP="006C5CD8">
      <w:pPr>
        <w:autoSpaceDE w:val="0"/>
        <w:autoSpaceDN w:val="0"/>
        <w:adjustRightInd w:val="0"/>
        <w:ind w:firstLine="709"/>
        <w:jc w:val="both"/>
        <w:rPr>
          <w:rFonts w:ascii="Arial" w:hAnsi="Arial" w:cs="Arial"/>
          <w:color w:val="000000" w:themeColor="text1"/>
        </w:rPr>
      </w:pPr>
      <w:r w:rsidRPr="00155812">
        <w:rPr>
          <w:rFonts w:ascii="Arial" w:hAnsi="Arial" w:cs="Arial"/>
          <w:color w:val="000000" w:themeColor="text1"/>
        </w:rPr>
        <w:t>- Федеральный закон от 7 июля 2003 года N 112-ФЗ "О личном подсобном хозяйстве" ("Парламентская газета", N 124 - 125, 10.07.2003; "Российская газета", N 135, 10.07.2003; "Собрание законодательства РФ", 14.07.2003, N 28, ст. 2881);</w:t>
      </w:r>
    </w:p>
    <w:p w:rsidR="006C5CD8" w:rsidRPr="00155812" w:rsidRDefault="006C5CD8" w:rsidP="006C5CD8">
      <w:pPr>
        <w:autoSpaceDE w:val="0"/>
        <w:autoSpaceDN w:val="0"/>
        <w:adjustRightInd w:val="0"/>
        <w:ind w:firstLine="709"/>
        <w:jc w:val="both"/>
        <w:rPr>
          <w:rFonts w:ascii="Arial" w:hAnsi="Arial" w:cs="Arial"/>
          <w:color w:val="000000" w:themeColor="text1"/>
        </w:rPr>
      </w:pPr>
      <w:r w:rsidRPr="00155812">
        <w:rPr>
          <w:rFonts w:ascii="Arial" w:hAnsi="Arial" w:cs="Arial"/>
          <w:color w:val="000000" w:themeColor="text1"/>
        </w:rPr>
        <w:t>- Федеральный закон от 24 июля 2002 N 101-ФЗ "Об обороте земель сельскохозяйственного назначения" ("Парламентская газета" N 140-141, 27.07.2002, "Российская газета", N 137, 27.07.2002, "Собрание законодательства РФ", 29.07.2002, N 30, ст. 3018);</w:t>
      </w:r>
    </w:p>
    <w:p w:rsidR="006C5CD8" w:rsidRPr="00155812" w:rsidRDefault="006C5CD8" w:rsidP="006C5CD8">
      <w:pPr>
        <w:autoSpaceDE w:val="0"/>
        <w:autoSpaceDN w:val="0"/>
        <w:adjustRightInd w:val="0"/>
        <w:ind w:firstLine="709"/>
        <w:jc w:val="both"/>
        <w:rPr>
          <w:rFonts w:ascii="Arial" w:hAnsi="Arial" w:cs="Arial"/>
          <w:color w:val="000000" w:themeColor="text1"/>
        </w:rPr>
      </w:pPr>
      <w:r w:rsidRPr="00155812">
        <w:rPr>
          <w:rFonts w:ascii="Arial" w:hAnsi="Arial" w:cs="Arial"/>
          <w:color w:val="000000" w:themeColor="text1"/>
        </w:rPr>
        <w:t>- Федеральный закон от 27 июля 2010 года N 210-ФЗ "Об организации предоставления государственных и муниципальных услуг" (первоначальный текст документа опубликован в изданиях "Российская газета", N 168, 30 июля 2010 года; "Собрание законодательства Российской Федерации", 2 августа 2010 года, N 31, страница 4179);</w:t>
      </w:r>
    </w:p>
    <w:p w:rsidR="006C5CD8" w:rsidRPr="00155812" w:rsidRDefault="006C5CD8" w:rsidP="006C5CD8">
      <w:pPr>
        <w:autoSpaceDE w:val="0"/>
        <w:autoSpaceDN w:val="0"/>
        <w:adjustRightInd w:val="0"/>
        <w:ind w:firstLine="709"/>
        <w:jc w:val="both"/>
        <w:rPr>
          <w:rFonts w:ascii="Arial" w:hAnsi="Arial" w:cs="Arial"/>
          <w:color w:val="000000" w:themeColor="text1"/>
        </w:rPr>
      </w:pPr>
      <w:proofErr w:type="gramStart"/>
      <w:r w:rsidRPr="00155812">
        <w:rPr>
          <w:rFonts w:ascii="Arial" w:hAnsi="Arial" w:cs="Arial"/>
          <w:color w:val="000000" w:themeColor="text1"/>
        </w:rPr>
        <w:lastRenderedPageBreak/>
        <w:t>- Федеральный закон от 6 октября 2003 года N 131-ФЗ "Об общих принципах организации местного самоуправления в Российской Федерации" (первоначальный текст документа опубликован в изданиях "Собрание законодательства Российской Федерации", 6 октября 2003 года, N 40, страница 3822; "Парламентская газета", N 186, 8 октября 2003 года; "Российская газета", N 202, 8 октября 2003 года);</w:t>
      </w:r>
      <w:proofErr w:type="gramEnd"/>
    </w:p>
    <w:p w:rsidR="006C5CD8" w:rsidRPr="00155812" w:rsidRDefault="006C5CD8" w:rsidP="006C5CD8">
      <w:pPr>
        <w:autoSpaceDE w:val="0"/>
        <w:autoSpaceDN w:val="0"/>
        <w:adjustRightInd w:val="0"/>
        <w:ind w:firstLine="709"/>
        <w:jc w:val="both"/>
        <w:rPr>
          <w:rFonts w:ascii="Arial" w:hAnsi="Arial" w:cs="Arial"/>
          <w:color w:val="000000" w:themeColor="text1"/>
        </w:rPr>
      </w:pPr>
      <w:r w:rsidRPr="00155812">
        <w:rPr>
          <w:rFonts w:ascii="Arial" w:hAnsi="Arial" w:cs="Arial"/>
          <w:color w:val="000000" w:themeColor="text1"/>
        </w:rPr>
        <w:t>- Федеральный закон от 6 апреля 2011 года N 63-ФЗ "Об электронной подписи" ("Собрание законодательства Российской Федерации", 11.04.2011, N 15, ст. 2036);</w:t>
      </w:r>
    </w:p>
    <w:p w:rsidR="006C5CD8" w:rsidRPr="00155812" w:rsidRDefault="006C5CD8" w:rsidP="006C5CD8">
      <w:pPr>
        <w:autoSpaceDE w:val="0"/>
        <w:autoSpaceDN w:val="0"/>
        <w:adjustRightInd w:val="0"/>
        <w:ind w:firstLine="709"/>
        <w:jc w:val="both"/>
        <w:rPr>
          <w:rFonts w:ascii="Arial" w:hAnsi="Arial" w:cs="Arial"/>
          <w:color w:val="000000" w:themeColor="text1"/>
        </w:rPr>
      </w:pPr>
      <w:proofErr w:type="gramStart"/>
      <w:r w:rsidRPr="00155812">
        <w:rPr>
          <w:rFonts w:ascii="Arial" w:hAnsi="Arial" w:cs="Arial"/>
          <w:color w:val="000000" w:themeColor="text1"/>
        </w:rPr>
        <w:t>- Федеральный закон от 27 июля 2006 года N 152-ФЗ "О персональных данных" (первоначальный текст документа опубликован в изданиях "Российская газета", N 165, 29 июля 2006 года; "Собрание законодательства Российской Федерации"), 31 июля 2006 года, N 31 (1 часть), страница 3451; "Парламентская газета", N 126 - 127, 3 августа 2006 года);</w:t>
      </w:r>
      <w:proofErr w:type="gramEnd"/>
    </w:p>
    <w:p w:rsidR="006C5CD8" w:rsidRPr="00155812" w:rsidRDefault="006C5CD8" w:rsidP="006C5CD8">
      <w:pPr>
        <w:autoSpaceDE w:val="0"/>
        <w:autoSpaceDN w:val="0"/>
        <w:adjustRightInd w:val="0"/>
        <w:ind w:firstLine="709"/>
        <w:jc w:val="both"/>
        <w:rPr>
          <w:rFonts w:ascii="Arial" w:hAnsi="Arial" w:cs="Arial"/>
          <w:color w:val="000000" w:themeColor="text1"/>
        </w:rPr>
      </w:pPr>
      <w:proofErr w:type="gramStart"/>
      <w:r w:rsidRPr="00155812">
        <w:rPr>
          <w:rFonts w:ascii="Arial" w:hAnsi="Arial" w:cs="Arial"/>
          <w:color w:val="000000" w:themeColor="text1"/>
        </w:rPr>
        <w:t>- Приказ Минэкономразвития России от 12 января 2015 года N 1 "Об утверждении перечня документов, подтверждающих право заявителя на приобретение земельного участка без проведения торгов" (зарегистрировано в Минюсте России 27.02.2015 N 36258, первоначальный текст документа опубликован на официальном интернет-портал правовой информации http://www.pravo.gov.ru, 28.02.2015);</w:t>
      </w:r>
      <w:proofErr w:type="gramEnd"/>
    </w:p>
    <w:p w:rsidR="006C5CD8" w:rsidRPr="00155812" w:rsidRDefault="006C5CD8" w:rsidP="006C5CD8">
      <w:pPr>
        <w:autoSpaceDE w:val="0"/>
        <w:autoSpaceDN w:val="0"/>
        <w:adjustRightInd w:val="0"/>
        <w:ind w:firstLine="709"/>
        <w:jc w:val="both"/>
        <w:rPr>
          <w:rFonts w:ascii="Arial" w:hAnsi="Arial" w:cs="Arial"/>
          <w:color w:val="000000" w:themeColor="text1"/>
        </w:rPr>
      </w:pPr>
      <w:r w:rsidRPr="00155812">
        <w:rPr>
          <w:rFonts w:ascii="Arial" w:hAnsi="Arial" w:cs="Arial"/>
          <w:color w:val="000000" w:themeColor="text1"/>
        </w:rPr>
        <w:t>- Закон Краснодарского края от 5 ноября 2002 года N 532-КЗ "Об основах регулирования земельных отношений в Краснодарском крае" (первоначальный текст документа опубликован в изданиях "Кубанские новости", N 240, 14 ноября 2002 года; "Информационный бюллетень Законодательного Собрания Краснодарского края", 18 ноября 2002 года, N 40 (1));</w:t>
      </w:r>
    </w:p>
    <w:p w:rsidR="008C09F3" w:rsidRPr="00155812" w:rsidRDefault="006C5CD8" w:rsidP="006C5CD8">
      <w:pPr>
        <w:autoSpaceDE w:val="0"/>
        <w:autoSpaceDN w:val="0"/>
        <w:adjustRightInd w:val="0"/>
        <w:ind w:firstLine="709"/>
        <w:jc w:val="both"/>
        <w:rPr>
          <w:rFonts w:ascii="Arial" w:hAnsi="Arial" w:cs="Arial"/>
          <w:color w:val="000000" w:themeColor="text1"/>
        </w:rPr>
      </w:pPr>
      <w:proofErr w:type="gramStart"/>
      <w:r w:rsidRPr="00155812">
        <w:rPr>
          <w:rFonts w:ascii="Arial" w:hAnsi="Arial" w:cs="Arial"/>
          <w:color w:val="000000" w:themeColor="text1"/>
        </w:rPr>
        <w:t xml:space="preserve">- </w:t>
      </w:r>
      <w:r w:rsidR="00D419F6" w:rsidRPr="00155812">
        <w:rPr>
          <w:rStyle w:val="link"/>
          <w:rFonts w:ascii="Arial" w:hAnsi="Arial" w:cs="Arial"/>
          <w:color w:val="000000" w:themeColor="text1"/>
        </w:rPr>
        <w:t>П</w:t>
      </w:r>
      <w:r w:rsidR="008C09F3" w:rsidRPr="00155812">
        <w:rPr>
          <w:rStyle w:val="link"/>
          <w:rFonts w:ascii="Arial" w:hAnsi="Arial" w:cs="Arial"/>
          <w:color w:val="000000" w:themeColor="text1"/>
        </w:rPr>
        <w:t>остановление</w:t>
      </w:r>
      <w:r w:rsidR="00444A09" w:rsidRPr="00155812">
        <w:rPr>
          <w:rStyle w:val="link"/>
          <w:rFonts w:ascii="Arial" w:hAnsi="Arial" w:cs="Arial"/>
          <w:color w:val="000000" w:themeColor="text1"/>
        </w:rPr>
        <w:t>м</w:t>
      </w:r>
      <w:r w:rsidR="008C09F3" w:rsidRPr="00155812">
        <w:rPr>
          <w:rFonts w:ascii="Arial" w:hAnsi="Arial" w:cs="Arial"/>
          <w:color w:val="000000" w:themeColor="text1"/>
        </w:rPr>
        <w:t xml:space="preserve"> Правительства Российской Федерации от 25 августа </w:t>
      </w:r>
      <w:r w:rsidR="00194027" w:rsidRPr="00155812">
        <w:rPr>
          <w:rFonts w:ascii="Arial" w:hAnsi="Arial" w:cs="Arial"/>
          <w:color w:val="000000" w:themeColor="text1"/>
        </w:rPr>
        <w:t xml:space="preserve">  </w:t>
      </w:r>
      <w:r w:rsidR="008C09F3" w:rsidRPr="00155812">
        <w:rPr>
          <w:rFonts w:ascii="Arial" w:hAnsi="Arial" w:cs="Arial"/>
          <w:color w:val="000000" w:themeColor="text1"/>
        </w:rPr>
        <w:t>2012 года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w:t>
      </w:r>
      <w:r w:rsidR="002F405B" w:rsidRPr="00155812">
        <w:rPr>
          <w:rFonts w:ascii="Arial" w:hAnsi="Arial" w:cs="Arial"/>
          <w:color w:val="000000" w:themeColor="text1"/>
        </w:rPr>
        <w:t>«</w:t>
      </w:r>
      <w:r w:rsidR="008C09F3" w:rsidRPr="00155812">
        <w:rPr>
          <w:rFonts w:ascii="Arial" w:hAnsi="Arial" w:cs="Arial"/>
          <w:color w:val="000000" w:themeColor="text1"/>
        </w:rPr>
        <w:t>Собрание законодательства РФ</w:t>
      </w:r>
      <w:r w:rsidR="002F405B" w:rsidRPr="00155812">
        <w:rPr>
          <w:rFonts w:ascii="Arial" w:hAnsi="Arial" w:cs="Arial"/>
          <w:color w:val="000000" w:themeColor="text1"/>
        </w:rPr>
        <w:t>»</w:t>
      </w:r>
      <w:r w:rsidR="008C09F3" w:rsidRPr="00155812">
        <w:rPr>
          <w:rFonts w:ascii="Arial" w:hAnsi="Arial" w:cs="Arial"/>
          <w:color w:val="000000" w:themeColor="text1"/>
        </w:rPr>
        <w:t>, 03.09.2012, № 36, ст. 4903, «Российская газета», № 200, 31.08.2012);</w:t>
      </w:r>
      <w:proofErr w:type="gramEnd"/>
    </w:p>
    <w:p w:rsidR="00165ACE" w:rsidRPr="00155812" w:rsidRDefault="00165ACE" w:rsidP="00B27EEF">
      <w:pPr>
        <w:widowControl w:val="0"/>
        <w:autoSpaceDE w:val="0"/>
        <w:autoSpaceDN w:val="0"/>
        <w:adjustRightInd w:val="0"/>
        <w:ind w:firstLine="726"/>
        <w:jc w:val="center"/>
        <w:outlineLvl w:val="2"/>
        <w:rPr>
          <w:rFonts w:ascii="Arial" w:hAnsi="Arial" w:cs="Arial"/>
          <w:color w:val="000000" w:themeColor="text1"/>
        </w:rPr>
      </w:pPr>
    </w:p>
    <w:p w:rsidR="0000390E" w:rsidRPr="00155812" w:rsidRDefault="00A631DE" w:rsidP="00B27EEF">
      <w:pPr>
        <w:widowControl w:val="0"/>
        <w:autoSpaceDE w:val="0"/>
        <w:autoSpaceDN w:val="0"/>
        <w:adjustRightInd w:val="0"/>
        <w:ind w:firstLine="726"/>
        <w:jc w:val="center"/>
        <w:outlineLvl w:val="2"/>
        <w:rPr>
          <w:rFonts w:ascii="Arial" w:hAnsi="Arial" w:cs="Arial"/>
          <w:color w:val="000000" w:themeColor="text1"/>
        </w:rPr>
      </w:pPr>
      <w:r w:rsidRPr="00155812">
        <w:rPr>
          <w:rFonts w:ascii="Arial" w:hAnsi="Arial" w:cs="Arial"/>
          <w:color w:val="000000" w:themeColor="text1"/>
        </w:rPr>
        <w:t xml:space="preserve">Подраздел </w:t>
      </w:r>
      <w:r w:rsidR="00C83DDE" w:rsidRPr="00155812">
        <w:rPr>
          <w:rFonts w:ascii="Arial" w:hAnsi="Arial" w:cs="Arial"/>
          <w:color w:val="000000" w:themeColor="text1"/>
        </w:rPr>
        <w:t>2.</w:t>
      </w:r>
      <w:r w:rsidRPr="00155812">
        <w:rPr>
          <w:rFonts w:ascii="Arial" w:hAnsi="Arial" w:cs="Arial"/>
          <w:color w:val="000000" w:themeColor="text1"/>
        </w:rPr>
        <w:t>6</w:t>
      </w:r>
      <w:r w:rsidR="00765B48" w:rsidRPr="00155812">
        <w:rPr>
          <w:rFonts w:ascii="Arial" w:hAnsi="Arial" w:cs="Arial"/>
          <w:color w:val="000000" w:themeColor="text1"/>
        </w:rPr>
        <w:t xml:space="preserve">. ИСЧЕРПЫВАЮЩИЙ ПЕРЕЧЕНЬ ДОКУМЕНТОВ, </w:t>
      </w:r>
    </w:p>
    <w:p w:rsidR="0000390E" w:rsidRPr="00155812" w:rsidRDefault="00765B48" w:rsidP="00B27EEF">
      <w:pPr>
        <w:widowControl w:val="0"/>
        <w:autoSpaceDE w:val="0"/>
        <w:autoSpaceDN w:val="0"/>
        <w:adjustRightInd w:val="0"/>
        <w:ind w:firstLine="726"/>
        <w:jc w:val="center"/>
        <w:outlineLvl w:val="2"/>
        <w:rPr>
          <w:rFonts w:ascii="Arial" w:hAnsi="Arial" w:cs="Arial"/>
          <w:color w:val="000000" w:themeColor="text1"/>
        </w:rPr>
      </w:pPr>
      <w:proofErr w:type="gramStart"/>
      <w:r w:rsidRPr="00155812">
        <w:rPr>
          <w:rFonts w:ascii="Arial" w:hAnsi="Arial" w:cs="Arial"/>
          <w:color w:val="000000" w:themeColor="text1"/>
        </w:rPr>
        <w:t>НЕОБХОДИМЫХ</w:t>
      </w:r>
      <w:proofErr w:type="gramEnd"/>
      <w:r w:rsidRPr="00155812">
        <w:rPr>
          <w:rFonts w:ascii="Arial" w:hAnsi="Arial" w:cs="Arial"/>
          <w:color w:val="000000" w:themeColor="text1"/>
        </w:rPr>
        <w:t xml:space="preserve"> В СООТВЕТСТВИИ С НОРМАТИВНЫМИ </w:t>
      </w:r>
    </w:p>
    <w:p w:rsidR="0000390E" w:rsidRPr="00155812" w:rsidRDefault="00765B48" w:rsidP="00B27EEF">
      <w:pPr>
        <w:widowControl w:val="0"/>
        <w:autoSpaceDE w:val="0"/>
        <w:autoSpaceDN w:val="0"/>
        <w:adjustRightInd w:val="0"/>
        <w:ind w:firstLine="726"/>
        <w:jc w:val="center"/>
        <w:outlineLvl w:val="2"/>
        <w:rPr>
          <w:rFonts w:ascii="Arial" w:hAnsi="Arial" w:cs="Arial"/>
          <w:color w:val="000000" w:themeColor="text1"/>
        </w:rPr>
      </w:pPr>
      <w:r w:rsidRPr="00155812">
        <w:rPr>
          <w:rFonts w:ascii="Arial" w:hAnsi="Arial" w:cs="Arial"/>
          <w:color w:val="000000" w:themeColor="text1"/>
        </w:rPr>
        <w:t xml:space="preserve">ПРАВОВЫМИ АКТАМИ ДЛЯ ПРЕДОСТАВЛЕНИЯ </w:t>
      </w:r>
    </w:p>
    <w:p w:rsidR="0000390E" w:rsidRPr="00155812" w:rsidRDefault="00765B48" w:rsidP="00B27EEF">
      <w:pPr>
        <w:widowControl w:val="0"/>
        <w:autoSpaceDE w:val="0"/>
        <w:autoSpaceDN w:val="0"/>
        <w:adjustRightInd w:val="0"/>
        <w:ind w:firstLine="726"/>
        <w:jc w:val="center"/>
        <w:outlineLvl w:val="2"/>
        <w:rPr>
          <w:rFonts w:ascii="Arial" w:hAnsi="Arial" w:cs="Arial"/>
          <w:color w:val="000000" w:themeColor="text1"/>
        </w:rPr>
      </w:pPr>
      <w:r w:rsidRPr="00155812">
        <w:rPr>
          <w:rFonts w:ascii="Arial" w:hAnsi="Arial" w:cs="Arial"/>
          <w:color w:val="000000" w:themeColor="text1"/>
        </w:rPr>
        <w:t xml:space="preserve">МУНИЦИПАЛЬНОЙ УСЛУГИ И УСЛУГ, КОТОРЫЕ ЯВЛЯЮТСЯ </w:t>
      </w:r>
    </w:p>
    <w:p w:rsidR="0000390E" w:rsidRPr="00155812" w:rsidRDefault="00765B48" w:rsidP="00B27EEF">
      <w:pPr>
        <w:widowControl w:val="0"/>
        <w:autoSpaceDE w:val="0"/>
        <w:autoSpaceDN w:val="0"/>
        <w:adjustRightInd w:val="0"/>
        <w:ind w:firstLine="726"/>
        <w:jc w:val="center"/>
        <w:outlineLvl w:val="2"/>
        <w:rPr>
          <w:rFonts w:ascii="Arial" w:hAnsi="Arial" w:cs="Arial"/>
          <w:color w:val="000000" w:themeColor="text1"/>
        </w:rPr>
      </w:pPr>
      <w:proofErr w:type="gramStart"/>
      <w:r w:rsidRPr="00155812">
        <w:rPr>
          <w:rFonts w:ascii="Arial" w:hAnsi="Arial" w:cs="Arial"/>
          <w:color w:val="000000" w:themeColor="text1"/>
        </w:rPr>
        <w:t>НЕОБХОДИМЫМИ</w:t>
      </w:r>
      <w:proofErr w:type="gramEnd"/>
      <w:r w:rsidRPr="00155812">
        <w:rPr>
          <w:rFonts w:ascii="Arial" w:hAnsi="Arial" w:cs="Arial"/>
          <w:color w:val="000000" w:themeColor="text1"/>
        </w:rPr>
        <w:t xml:space="preserve"> И ОБЯЗАТЕЛЬНЫМИ ДЛЯ ПРЕДОСТАВЛЕНИЯ МУНИЦИПАЛЬНОЙ УСЛУГИ, ПОДЛЕЖАЩИХ ПРЕДСТАВЛЕНИЮ </w:t>
      </w:r>
    </w:p>
    <w:p w:rsidR="00397F4E" w:rsidRPr="00155812" w:rsidRDefault="00765B48" w:rsidP="00B27EEF">
      <w:pPr>
        <w:widowControl w:val="0"/>
        <w:autoSpaceDE w:val="0"/>
        <w:autoSpaceDN w:val="0"/>
        <w:adjustRightInd w:val="0"/>
        <w:ind w:firstLine="726"/>
        <w:jc w:val="center"/>
        <w:outlineLvl w:val="2"/>
        <w:rPr>
          <w:rFonts w:ascii="Arial" w:hAnsi="Arial" w:cs="Arial"/>
          <w:color w:val="000000" w:themeColor="text1"/>
        </w:rPr>
      </w:pPr>
      <w:r w:rsidRPr="00155812">
        <w:rPr>
          <w:rFonts w:ascii="Arial" w:hAnsi="Arial" w:cs="Arial"/>
          <w:color w:val="000000" w:themeColor="text1"/>
        </w:rPr>
        <w:t>ЗАЯВИТЕЛЕМ, СПОСОБЫ ИХ ПОЛУЧЕНИЯ ЗАЯВИТЕЛЕМ, В ТОМ ЧИСЛЕ В ЭЛЕКТРОННОЙ ФОРМЕ, ПОРЯДОК ИХ ПРЕДСТАВЛЕНИЯ</w:t>
      </w:r>
    </w:p>
    <w:p w:rsidR="00397F4E" w:rsidRPr="00155812" w:rsidRDefault="00397F4E" w:rsidP="00397F4E">
      <w:pPr>
        <w:ind w:firstLine="851"/>
        <w:jc w:val="both"/>
        <w:rPr>
          <w:rFonts w:ascii="Arial" w:hAnsi="Arial" w:cs="Arial"/>
          <w:color w:val="000000" w:themeColor="text1"/>
        </w:rPr>
      </w:pPr>
    </w:p>
    <w:p w:rsidR="003623EF" w:rsidRPr="00155812" w:rsidRDefault="006C5CD8" w:rsidP="003623EF">
      <w:pPr>
        <w:widowControl w:val="0"/>
        <w:autoSpaceDE w:val="0"/>
        <w:autoSpaceDN w:val="0"/>
        <w:adjustRightInd w:val="0"/>
        <w:ind w:firstLine="720"/>
        <w:jc w:val="both"/>
        <w:outlineLvl w:val="2"/>
        <w:rPr>
          <w:rFonts w:ascii="Arial" w:hAnsi="Arial" w:cs="Arial"/>
          <w:color w:val="000000" w:themeColor="text1"/>
        </w:rPr>
      </w:pPr>
      <w:r w:rsidRPr="00155812">
        <w:rPr>
          <w:rFonts w:ascii="Arial" w:hAnsi="Arial" w:cs="Arial"/>
          <w:color w:val="000000" w:themeColor="text1"/>
        </w:rPr>
        <w:t xml:space="preserve">2.6.1 </w:t>
      </w:r>
      <w:r w:rsidR="003623EF" w:rsidRPr="00155812">
        <w:rPr>
          <w:rFonts w:ascii="Arial" w:hAnsi="Arial" w:cs="Arial"/>
          <w:color w:val="000000" w:themeColor="text1"/>
        </w:rPr>
        <w:t>Исчерпывающий перечень документов, необходимых в соответствии с нормативными правовыми актами для предоставления Муниципальной услуги, которые являются необходимыми и обязательными для предоставления</w:t>
      </w:r>
      <w:r w:rsidR="00764670" w:rsidRPr="00155812">
        <w:rPr>
          <w:rFonts w:ascii="Arial" w:hAnsi="Arial" w:cs="Arial"/>
          <w:color w:val="000000" w:themeColor="text1"/>
        </w:rPr>
        <w:t>:</w:t>
      </w:r>
    </w:p>
    <w:p w:rsidR="006C5CD8" w:rsidRPr="00155812" w:rsidRDefault="006C5CD8" w:rsidP="006C5CD8">
      <w:pPr>
        <w:widowControl w:val="0"/>
        <w:autoSpaceDE w:val="0"/>
        <w:autoSpaceDN w:val="0"/>
        <w:adjustRightInd w:val="0"/>
        <w:ind w:firstLine="720"/>
        <w:jc w:val="both"/>
        <w:outlineLvl w:val="2"/>
        <w:rPr>
          <w:rFonts w:ascii="Arial" w:hAnsi="Arial" w:cs="Arial"/>
          <w:color w:val="000000" w:themeColor="text1"/>
        </w:rPr>
      </w:pPr>
      <w:r w:rsidRPr="00155812">
        <w:rPr>
          <w:rFonts w:ascii="Arial" w:hAnsi="Arial" w:cs="Arial"/>
          <w:color w:val="000000" w:themeColor="text1"/>
        </w:rPr>
        <w:t>2.6.1.1. В заявлении о предварительном согласовании предоставления земельного участка, из земель, государственная собственность на которые не разграничена или муниципальной собственности указываются:</w:t>
      </w:r>
    </w:p>
    <w:p w:rsidR="006C5CD8" w:rsidRPr="00155812" w:rsidRDefault="006C5CD8" w:rsidP="006C5CD8">
      <w:pPr>
        <w:widowControl w:val="0"/>
        <w:autoSpaceDE w:val="0"/>
        <w:autoSpaceDN w:val="0"/>
        <w:adjustRightInd w:val="0"/>
        <w:ind w:firstLine="720"/>
        <w:jc w:val="both"/>
        <w:outlineLvl w:val="2"/>
        <w:rPr>
          <w:rFonts w:ascii="Arial" w:hAnsi="Arial" w:cs="Arial"/>
          <w:color w:val="000000" w:themeColor="text1"/>
        </w:rPr>
      </w:pPr>
      <w:r w:rsidRPr="00155812">
        <w:rPr>
          <w:rFonts w:ascii="Arial" w:hAnsi="Arial" w:cs="Arial"/>
          <w:color w:val="000000" w:themeColor="text1"/>
        </w:rPr>
        <w:t>1) фамилия, имя и (при наличии) отчество, место жительства заявителя, реквизиты документа, удостоверяющего личность заявителя (для гражданина);</w:t>
      </w:r>
    </w:p>
    <w:p w:rsidR="006C5CD8" w:rsidRPr="00155812" w:rsidRDefault="006C5CD8" w:rsidP="006C5CD8">
      <w:pPr>
        <w:widowControl w:val="0"/>
        <w:autoSpaceDE w:val="0"/>
        <w:autoSpaceDN w:val="0"/>
        <w:adjustRightInd w:val="0"/>
        <w:ind w:firstLine="720"/>
        <w:jc w:val="both"/>
        <w:outlineLvl w:val="2"/>
        <w:rPr>
          <w:rFonts w:ascii="Arial" w:hAnsi="Arial" w:cs="Arial"/>
          <w:color w:val="000000" w:themeColor="text1"/>
        </w:rPr>
      </w:pPr>
      <w:r w:rsidRPr="00155812">
        <w:rPr>
          <w:rFonts w:ascii="Arial" w:hAnsi="Arial" w:cs="Arial"/>
          <w:color w:val="000000" w:themeColor="text1"/>
        </w:rPr>
        <w:t xml:space="preserve">2)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 за исключением случаев, </w:t>
      </w:r>
      <w:r w:rsidRPr="00155812">
        <w:rPr>
          <w:rFonts w:ascii="Arial" w:hAnsi="Arial" w:cs="Arial"/>
          <w:color w:val="000000" w:themeColor="text1"/>
        </w:rPr>
        <w:lastRenderedPageBreak/>
        <w:t>если заявителем является иностранное юридическое лицо;</w:t>
      </w:r>
    </w:p>
    <w:p w:rsidR="006C5CD8" w:rsidRPr="00155812" w:rsidRDefault="006C5CD8" w:rsidP="006C5CD8">
      <w:pPr>
        <w:widowControl w:val="0"/>
        <w:autoSpaceDE w:val="0"/>
        <w:autoSpaceDN w:val="0"/>
        <w:adjustRightInd w:val="0"/>
        <w:ind w:firstLine="720"/>
        <w:jc w:val="both"/>
        <w:outlineLvl w:val="2"/>
        <w:rPr>
          <w:rFonts w:ascii="Arial" w:hAnsi="Arial" w:cs="Arial"/>
          <w:color w:val="000000" w:themeColor="text1"/>
        </w:rPr>
      </w:pPr>
      <w:r w:rsidRPr="00155812">
        <w:rPr>
          <w:rFonts w:ascii="Arial" w:hAnsi="Arial" w:cs="Arial"/>
          <w:color w:val="000000" w:themeColor="text1"/>
        </w:rPr>
        <w:t>3) кадастровый номер земельного участка, заявление, о предварительном согласовании предоставления которого подано (далее - испрашиваемый земельный участок), в случае, если границы такого земельного участка подлежат уточнению в соответствии с Федеральным законом "О государственном кадастре недвижимости";</w:t>
      </w:r>
    </w:p>
    <w:p w:rsidR="006C5CD8" w:rsidRPr="00155812" w:rsidRDefault="006C5CD8" w:rsidP="006C5CD8">
      <w:pPr>
        <w:widowControl w:val="0"/>
        <w:autoSpaceDE w:val="0"/>
        <w:autoSpaceDN w:val="0"/>
        <w:adjustRightInd w:val="0"/>
        <w:ind w:firstLine="720"/>
        <w:jc w:val="both"/>
        <w:outlineLvl w:val="2"/>
        <w:rPr>
          <w:rFonts w:ascii="Arial" w:hAnsi="Arial" w:cs="Arial"/>
          <w:color w:val="000000" w:themeColor="text1"/>
        </w:rPr>
      </w:pPr>
      <w:r w:rsidRPr="00155812">
        <w:rPr>
          <w:rFonts w:ascii="Arial" w:hAnsi="Arial" w:cs="Arial"/>
          <w:color w:val="000000" w:themeColor="text1"/>
        </w:rPr>
        <w:t>4) реквизиты решения об утверждении проекта межевания территории, если образование испрашиваемого земельного участка предусмотрено указанным проектом;</w:t>
      </w:r>
    </w:p>
    <w:p w:rsidR="006C5CD8" w:rsidRPr="00155812" w:rsidRDefault="006C5CD8" w:rsidP="006C5CD8">
      <w:pPr>
        <w:widowControl w:val="0"/>
        <w:autoSpaceDE w:val="0"/>
        <w:autoSpaceDN w:val="0"/>
        <w:adjustRightInd w:val="0"/>
        <w:ind w:firstLine="720"/>
        <w:jc w:val="both"/>
        <w:outlineLvl w:val="2"/>
        <w:rPr>
          <w:rFonts w:ascii="Arial" w:hAnsi="Arial" w:cs="Arial"/>
          <w:color w:val="000000" w:themeColor="text1"/>
        </w:rPr>
      </w:pPr>
      <w:proofErr w:type="gramStart"/>
      <w:r w:rsidRPr="00155812">
        <w:rPr>
          <w:rFonts w:ascii="Arial" w:hAnsi="Arial" w:cs="Arial"/>
          <w:color w:val="000000" w:themeColor="text1"/>
        </w:rPr>
        <w:t>5) кадастровый номер земельного участка или кадастровые номера земельных участков, из которых в соответствии с проектом межевания территории, со схемой расположения земельного участка или с проектной документацией о местоположении, границах, площади и об иных количественных и качественных характеристиках лесных участков предусмотрено образование испрашиваемого земельного участка, в случае, если сведения о таких земельных участках внесены в государственный кадастр недвижимости;</w:t>
      </w:r>
      <w:proofErr w:type="gramEnd"/>
    </w:p>
    <w:p w:rsidR="006C5CD8" w:rsidRPr="00155812" w:rsidRDefault="006C5CD8" w:rsidP="006C5CD8">
      <w:pPr>
        <w:widowControl w:val="0"/>
        <w:autoSpaceDE w:val="0"/>
        <w:autoSpaceDN w:val="0"/>
        <w:adjustRightInd w:val="0"/>
        <w:ind w:firstLine="720"/>
        <w:jc w:val="both"/>
        <w:outlineLvl w:val="2"/>
        <w:rPr>
          <w:rFonts w:ascii="Arial" w:hAnsi="Arial" w:cs="Arial"/>
          <w:color w:val="000000" w:themeColor="text1"/>
        </w:rPr>
      </w:pPr>
      <w:r w:rsidRPr="00155812">
        <w:rPr>
          <w:rFonts w:ascii="Arial" w:hAnsi="Arial" w:cs="Arial"/>
          <w:color w:val="000000" w:themeColor="text1"/>
        </w:rPr>
        <w:t xml:space="preserve">6) основание предоставления земельного участка из числа оснований, указанных в таблице "Наименование случаев предварительного согласования предоставления земельного участка" </w:t>
      </w:r>
    </w:p>
    <w:p w:rsidR="006C5CD8" w:rsidRPr="00155812" w:rsidRDefault="006C5CD8" w:rsidP="006C5CD8">
      <w:pPr>
        <w:widowControl w:val="0"/>
        <w:autoSpaceDE w:val="0"/>
        <w:autoSpaceDN w:val="0"/>
        <w:adjustRightInd w:val="0"/>
        <w:ind w:firstLine="720"/>
        <w:jc w:val="both"/>
        <w:outlineLvl w:val="2"/>
        <w:rPr>
          <w:rFonts w:ascii="Arial" w:hAnsi="Arial" w:cs="Arial"/>
          <w:color w:val="000000" w:themeColor="text1"/>
        </w:rPr>
      </w:pPr>
      <w:r w:rsidRPr="00155812">
        <w:rPr>
          <w:rFonts w:ascii="Arial" w:hAnsi="Arial" w:cs="Arial"/>
          <w:color w:val="000000" w:themeColor="text1"/>
        </w:rPr>
        <w:t>7) вид права, на котором заявитель желает приобрести земельный участок, если предоставление земельного участка возможно на нескольких видах прав;</w:t>
      </w:r>
    </w:p>
    <w:p w:rsidR="006C5CD8" w:rsidRPr="00155812" w:rsidRDefault="006C5CD8" w:rsidP="006C5CD8">
      <w:pPr>
        <w:widowControl w:val="0"/>
        <w:autoSpaceDE w:val="0"/>
        <w:autoSpaceDN w:val="0"/>
        <w:adjustRightInd w:val="0"/>
        <w:ind w:firstLine="720"/>
        <w:jc w:val="both"/>
        <w:outlineLvl w:val="2"/>
        <w:rPr>
          <w:rFonts w:ascii="Arial" w:hAnsi="Arial" w:cs="Arial"/>
          <w:color w:val="000000" w:themeColor="text1"/>
        </w:rPr>
      </w:pPr>
      <w:r w:rsidRPr="00155812">
        <w:rPr>
          <w:rFonts w:ascii="Arial" w:hAnsi="Arial" w:cs="Arial"/>
          <w:color w:val="000000" w:themeColor="text1"/>
        </w:rPr>
        <w:t>8) цель использования земельного участка;</w:t>
      </w:r>
    </w:p>
    <w:p w:rsidR="006C5CD8" w:rsidRPr="00155812" w:rsidRDefault="006C5CD8" w:rsidP="006C5CD8">
      <w:pPr>
        <w:widowControl w:val="0"/>
        <w:autoSpaceDE w:val="0"/>
        <w:autoSpaceDN w:val="0"/>
        <w:adjustRightInd w:val="0"/>
        <w:ind w:firstLine="720"/>
        <w:jc w:val="both"/>
        <w:outlineLvl w:val="2"/>
        <w:rPr>
          <w:rFonts w:ascii="Arial" w:hAnsi="Arial" w:cs="Arial"/>
          <w:color w:val="000000" w:themeColor="text1"/>
        </w:rPr>
      </w:pPr>
      <w:r w:rsidRPr="00155812">
        <w:rPr>
          <w:rFonts w:ascii="Arial" w:hAnsi="Arial" w:cs="Arial"/>
          <w:color w:val="000000" w:themeColor="text1"/>
        </w:rPr>
        <w:t>9) реквизиты решения об изъятии земельного участка для государственных или муниципальных ну</w:t>
      </w:r>
      <w:proofErr w:type="gramStart"/>
      <w:r w:rsidRPr="00155812">
        <w:rPr>
          <w:rFonts w:ascii="Arial" w:hAnsi="Arial" w:cs="Arial"/>
          <w:color w:val="000000" w:themeColor="text1"/>
        </w:rPr>
        <w:t>жд в сл</w:t>
      </w:r>
      <w:proofErr w:type="gramEnd"/>
      <w:r w:rsidRPr="00155812">
        <w:rPr>
          <w:rFonts w:ascii="Arial" w:hAnsi="Arial" w:cs="Arial"/>
          <w:color w:val="000000" w:themeColor="text1"/>
        </w:rPr>
        <w:t>учае, если земельный участок предоставляется взамен земельного участка, изымаемого для государственных или муниципальных нужд;</w:t>
      </w:r>
    </w:p>
    <w:p w:rsidR="006C5CD8" w:rsidRPr="00155812" w:rsidRDefault="006C5CD8" w:rsidP="006C5CD8">
      <w:pPr>
        <w:widowControl w:val="0"/>
        <w:autoSpaceDE w:val="0"/>
        <w:autoSpaceDN w:val="0"/>
        <w:adjustRightInd w:val="0"/>
        <w:ind w:firstLine="720"/>
        <w:jc w:val="both"/>
        <w:outlineLvl w:val="2"/>
        <w:rPr>
          <w:rFonts w:ascii="Arial" w:hAnsi="Arial" w:cs="Arial"/>
          <w:color w:val="000000" w:themeColor="text1"/>
        </w:rPr>
      </w:pPr>
      <w:r w:rsidRPr="00155812">
        <w:rPr>
          <w:rFonts w:ascii="Arial" w:hAnsi="Arial" w:cs="Arial"/>
          <w:color w:val="000000" w:themeColor="text1"/>
        </w:rPr>
        <w:t xml:space="preserve">10)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w:t>
      </w:r>
      <w:proofErr w:type="gramStart"/>
      <w:r w:rsidRPr="00155812">
        <w:rPr>
          <w:rFonts w:ascii="Arial" w:hAnsi="Arial" w:cs="Arial"/>
          <w:color w:val="000000" w:themeColor="text1"/>
        </w:rPr>
        <w:t>указанными</w:t>
      </w:r>
      <w:proofErr w:type="gramEnd"/>
      <w:r w:rsidRPr="00155812">
        <w:rPr>
          <w:rFonts w:ascii="Arial" w:hAnsi="Arial" w:cs="Arial"/>
          <w:color w:val="000000" w:themeColor="text1"/>
        </w:rPr>
        <w:t xml:space="preserve"> документом и (или) проектом;</w:t>
      </w:r>
    </w:p>
    <w:p w:rsidR="006C5CD8" w:rsidRPr="00155812" w:rsidRDefault="006C5CD8" w:rsidP="006C5CD8">
      <w:pPr>
        <w:widowControl w:val="0"/>
        <w:autoSpaceDE w:val="0"/>
        <w:autoSpaceDN w:val="0"/>
        <w:adjustRightInd w:val="0"/>
        <w:ind w:firstLine="720"/>
        <w:jc w:val="both"/>
        <w:outlineLvl w:val="2"/>
        <w:rPr>
          <w:rFonts w:ascii="Arial" w:hAnsi="Arial" w:cs="Arial"/>
          <w:color w:val="000000" w:themeColor="text1"/>
        </w:rPr>
      </w:pPr>
      <w:r w:rsidRPr="00155812">
        <w:rPr>
          <w:rFonts w:ascii="Arial" w:hAnsi="Arial" w:cs="Arial"/>
          <w:color w:val="000000" w:themeColor="text1"/>
        </w:rPr>
        <w:t>11) почтовый адрес и (или) адрес электронной почты для связи с заявителем.</w:t>
      </w:r>
    </w:p>
    <w:p w:rsidR="006C5CD8" w:rsidRPr="00155812" w:rsidRDefault="006C5CD8" w:rsidP="006C5CD8">
      <w:pPr>
        <w:widowControl w:val="0"/>
        <w:autoSpaceDE w:val="0"/>
        <w:autoSpaceDN w:val="0"/>
        <w:adjustRightInd w:val="0"/>
        <w:ind w:firstLine="720"/>
        <w:jc w:val="both"/>
        <w:outlineLvl w:val="2"/>
        <w:rPr>
          <w:rFonts w:ascii="Arial" w:hAnsi="Arial" w:cs="Arial"/>
          <w:color w:val="000000" w:themeColor="text1"/>
        </w:rPr>
      </w:pPr>
      <w:r w:rsidRPr="00155812">
        <w:rPr>
          <w:rFonts w:ascii="Arial" w:hAnsi="Arial" w:cs="Arial"/>
          <w:color w:val="000000" w:themeColor="text1"/>
        </w:rPr>
        <w:t>2.6.1.2. Документы, необходимые для предоставления муниципальной услуги, подлежащие представлению заявителем:</w:t>
      </w:r>
    </w:p>
    <w:p w:rsidR="006C5CD8" w:rsidRPr="00155812" w:rsidRDefault="006C5CD8" w:rsidP="006C5CD8">
      <w:pPr>
        <w:widowControl w:val="0"/>
        <w:autoSpaceDE w:val="0"/>
        <w:autoSpaceDN w:val="0"/>
        <w:adjustRightInd w:val="0"/>
        <w:ind w:firstLine="720"/>
        <w:jc w:val="both"/>
        <w:outlineLvl w:val="2"/>
        <w:rPr>
          <w:rFonts w:ascii="Arial" w:hAnsi="Arial" w:cs="Arial"/>
          <w:color w:val="000000" w:themeColor="text1"/>
        </w:rPr>
      </w:pPr>
      <w:r w:rsidRPr="00155812">
        <w:rPr>
          <w:rFonts w:ascii="Arial" w:hAnsi="Arial" w:cs="Arial"/>
          <w:color w:val="000000" w:themeColor="text1"/>
        </w:rPr>
        <w:t>1) документы, позволяющие идентифицировать заявителя:</w:t>
      </w:r>
    </w:p>
    <w:p w:rsidR="006C5CD8" w:rsidRPr="00155812" w:rsidRDefault="006C5CD8" w:rsidP="006C5CD8">
      <w:pPr>
        <w:widowControl w:val="0"/>
        <w:autoSpaceDE w:val="0"/>
        <w:autoSpaceDN w:val="0"/>
        <w:adjustRightInd w:val="0"/>
        <w:ind w:firstLine="720"/>
        <w:jc w:val="both"/>
        <w:outlineLvl w:val="2"/>
        <w:rPr>
          <w:rFonts w:ascii="Arial" w:hAnsi="Arial" w:cs="Arial"/>
          <w:color w:val="000000" w:themeColor="text1"/>
        </w:rPr>
      </w:pPr>
      <w:r w:rsidRPr="00155812">
        <w:rPr>
          <w:rFonts w:ascii="Arial" w:hAnsi="Arial" w:cs="Arial"/>
          <w:color w:val="000000" w:themeColor="text1"/>
        </w:rPr>
        <w:t>- для физических лиц - документ, подтверждающий личность гражданина (паспорт гражданина Российской Федерации) или иной документ, удостоверяющий личность (копия указанного документа заверяется Специалистом);</w:t>
      </w:r>
    </w:p>
    <w:p w:rsidR="006C5CD8" w:rsidRPr="00155812" w:rsidRDefault="006C5CD8" w:rsidP="006C5CD8">
      <w:pPr>
        <w:widowControl w:val="0"/>
        <w:autoSpaceDE w:val="0"/>
        <w:autoSpaceDN w:val="0"/>
        <w:adjustRightInd w:val="0"/>
        <w:ind w:firstLine="720"/>
        <w:jc w:val="both"/>
        <w:outlineLvl w:val="2"/>
        <w:rPr>
          <w:rFonts w:ascii="Arial" w:hAnsi="Arial" w:cs="Arial"/>
          <w:color w:val="000000" w:themeColor="text1"/>
        </w:rPr>
      </w:pPr>
      <w:r w:rsidRPr="00155812">
        <w:rPr>
          <w:rFonts w:ascii="Arial" w:hAnsi="Arial" w:cs="Arial"/>
          <w:color w:val="000000" w:themeColor="text1"/>
        </w:rPr>
        <w:t>- для юридических лиц - документ, удостоверяющий личность представителя юридического лица и документ, подтверждающий его полномочия (копия указанного документа заверяется Специалистом).</w:t>
      </w:r>
    </w:p>
    <w:p w:rsidR="006C5CD8" w:rsidRPr="00155812" w:rsidRDefault="006C5CD8" w:rsidP="006C5CD8">
      <w:pPr>
        <w:widowControl w:val="0"/>
        <w:autoSpaceDE w:val="0"/>
        <w:autoSpaceDN w:val="0"/>
        <w:adjustRightInd w:val="0"/>
        <w:ind w:firstLine="720"/>
        <w:jc w:val="both"/>
        <w:outlineLvl w:val="2"/>
        <w:rPr>
          <w:rFonts w:ascii="Arial" w:hAnsi="Arial" w:cs="Arial"/>
          <w:color w:val="000000" w:themeColor="text1"/>
        </w:rPr>
      </w:pPr>
      <w:proofErr w:type="gramStart"/>
      <w:r w:rsidRPr="00155812">
        <w:rPr>
          <w:rFonts w:ascii="Arial" w:hAnsi="Arial" w:cs="Arial"/>
          <w:color w:val="000000" w:themeColor="text1"/>
        </w:rPr>
        <w:t>2) документы, подтверждающие право заявителя на приобретение земельного участка без проведения торгов в соответствии с Приказом Министерства экономического развития Российской Федерации от 12 января 2015 г. N 1 "Об утверждении перечня документов, подтверждающих право заявителя на приобретение земельного участка без проведения торгов", за исключением документов, которые должны быть представлены в уполномоченный орган в порядке межведомственного информационного взаимодействия;</w:t>
      </w:r>
      <w:proofErr w:type="gramEnd"/>
    </w:p>
    <w:p w:rsidR="006C5CD8" w:rsidRPr="00155812" w:rsidRDefault="006C5CD8" w:rsidP="006C5CD8">
      <w:pPr>
        <w:widowControl w:val="0"/>
        <w:autoSpaceDE w:val="0"/>
        <w:autoSpaceDN w:val="0"/>
        <w:adjustRightInd w:val="0"/>
        <w:ind w:firstLine="720"/>
        <w:jc w:val="both"/>
        <w:outlineLvl w:val="2"/>
        <w:rPr>
          <w:rFonts w:ascii="Arial" w:hAnsi="Arial" w:cs="Arial"/>
          <w:color w:val="000000" w:themeColor="text1"/>
        </w:rPr>
      </w:pPr>
      <w:r w:rsidRPr="00155812">
        <w:rPr>
          <w:rFonts w:ascii="Arial" w:hAnsi="Arial" w:cs="Arial"/>
          <w:color w:val="000000" w:themeColor="text1"/>
        </w:rPr>
        <w:t>3) схема расположения земельного участка в случае, если испрашиваемый земельный участок предстоит образовать и отсутствует проект межевания территории, в границах которой предстоит образовать такой земельный участок;</w:t>
      </w:r>
    </w:p>
    <w:p w:rsidR="006C5CD8" w:rsidRPr="00155812" w:rsidRDefault="006C5CD8" w:rsidP="006C5CD8">
      <w:pPr>
        <w:widowControl w:val="0"/>
        <w:autoSpaceDE w:val="0"/>
        <w:autoSpaceDN w:val="0"/>
        <w:adjustRightInd w:val="0"/>
        <w:ind w:firstLine="720"/>
        <w:jc w:val="both"/>
        <w:outlineLvl w:val="2"/>
        <w:rPr>
          <w:rFonts w:ascii="Arial" w:hAnsi="Arial" w:cs="Arial"/>
          <w:color w:val="000000" w:themeColor="text1"/>
        </w:rPr>
      </w:pPr>
      <w:r w:rsidRPr="00155812">
        <w:rPr>
          <w:rFonts w:ascii="Arial" w:hAnsi="Arial" w:cs="Arial"/>
          <w:color w:val="000000" w:themeColor="text1"/>
        </w:rPr>
        <w:t xml:space="preserve">4) проектная документация о местоположении, границах, площади и об иных количественных и качественных характеристиках лесных участков в случае, </w:t>
      </w:r>
      <w:r w:rsidRPr="00155812">
        <w:rPr>
          <w:rFonts w:ascii="Arial" w:hAnsi="Arial" w:cs="Arial"/>
          <w:color w:val="000000" w:themeColor="text1"/>
        </w:rPr>
        <w:lastRenderedPageBreak/>
        <w:t>если подано заявление о предварительном согласовании предоставления лесного участка;</w:t>
      </w:r>
    </w:p>
    <w:p w:rsidR="006C5CD8" w:rsidRPr="00155812" w:rsidRDefault="006C5CD8" w:rsidP="006C5CD8">
      <w:pPr>
        <w:widowControl w:val="0"/>
        <w:autoSpaceDE w:val="0"/>
        <w:autoSpaceDN w:val="0"/>
        <w:adjustRightInd w:val="0"/>
        <w:ind w:firstLine="720"/>
        <w:jc w:val="both"/>
        <w:outlineLvl w:val="2"/>
        <w:rPr>
          <w:rFonts w:ascii="Arial" w:hAnsi="Arial" w:cs="Arial"/>
          <w:color w:val="000000" w:themeColor="text1"/>
        </w:rPr>
      </w:pPr>
      <w:r w:rsidRPr="00155812">
        <w:rPr>
          <w:rFonts w:ascii="Arial" w:hAnsi="Arial" w:cs="Arial"/>
          <w:color w:val="000000" w:themeColor="text1"/>
        </w:rPr>
        <w:t>5) документ, подтверждающий полномочия представителя заявителя, в случае, если с заявлением о предварительном согласовании предоставления земельного участка обращается представитель заявителя;</w:t>
      </w:r>
    </w:p>
    <w:p w:rsidR="006C5CD8" w:rsidRPr="00155812" w:rsidRDefault="006C5CD8" w:rsidP="006C5CD8">
      <w:pPr>
        <w:widowControl w:val="0"/>
        <w:autoSpaceDE w:val="0"/>
        <w:autoSpaceDN w:val="0"/>
        <w:adjustRightInd w:val="0"/>
        <w:ind w:firstLine="720"/>
        <w:jc w:val="both"/>
        <w:outlineLvl w:val="2"/>
        <w:rPr>
          <w:rFonts w:ascii="Arial" w:hAnsi="Arial" w:cs="Arial"/>
          <w:color w:val="000000" w:themeColor="text1"/>
        </w:rPr>
      </w:pPr>
      <w:r w:rsidRPr="00155812">
        <w:rPr>
          <w:rFonts w:ascii="Arial" w:hAnsi="Arial" w:cs="Arial"/>
          <w:color w:val="000000" w:themeColor="text1"/>
        </w:rPr>
        <w:t>6)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6C5CD8" w:rsidRPr="00155812" w:rsidRDefault="006C5CD8" w:rsidP="006C5CD8">
      <w:pPr>
        <w:widowControl w:val="0"/>
        <w:autoSpaceDE w:val="0"/>
        <w:autoSpaceDN w:val="0"/>
        <w:adjustRightInd w:val="0"/>
        <w:ind w:firstLine="720"/>
        <w:jc w:val="both"/>
        <w:outlineLvl w:val="2"/>
        <w:rPr>
          <w:rFonts w:ascii="Arial" w:hAnsi="Arial" w:cs="Arial"/>
          <w:color w:val="000000" w:themeColor="text1"/>
        </w:rPr>
      </w:pPr>
      <w:r w:rsidRPr="00155812">
        <w:rPr>
          <w:rFonts w:ascii="Arial" w:hAnsi="Arial" w:cs="Arial"/>
          <w:color w:val="000000" w:themeColor="text1"/>
        </w:rPr>
        <w:t>7) подготовленные некоммерческой организацией, созданной гражданами, списки ее членов в случае, если подано заявление о предварительном согласовании предоставления земельного участка или о предоставлении земельного участка в безвозмездное пользование указанной организации для ведения огородничества или садоводства.</w:t>
      </w:r>
    </w:p>
    <w:p w:rsidR="006C5CD8" w:rsidRPr="00155812" w:rsidRDefault="006C5CD8" w:rsidP="006C5CD8">
      <w:pPr>
        <w:widowControl w:val="0"/>
        <w:autoSpaceDE w:val="0"/>
        <w:autoSpaceDN w:val="0"/>
        <w:adjustRightInd w:val="0"/>
        <w:ind w:firstLine="720"/>
        <w:jc w:val="both"/>
        <w:outlineLvl w:val="2"/>
        <w:rPr>
          <w:rFonts w:ascii="Arial" w:hAnsi="Arial" w:cs="Arial"/>
          <w:color w:val="000000" w:themeColor="text1"/>
        </w:rPr>
      </w:pPr>
      <w:proofErr w:type="gramStart"/>
      <w:r w:rsidRPr="00155812">
        <w:rPr>
          <w:rFonts w:ascii="Arial" w:hAnsi="Arial" w:cs="Arial"/>
          <w:color w:val="000000" w:themeColor="text1"/>
        </w:rPr>
        <w:t>8) согласие в письменной форме землепользователей, землевладельцев, арендаторов, залогодержателей земельных участков, из которых при разделе, объединении образуются земельные участки, а также собственников объектов недвижимости, расположенных на данных земельных участках, за исключением случаев образования земельных участков из земельных участков, находящихся в государственной или муниципальной собственности и предоставленных государственным или муниципальным унитарным предприятиям, государственным или муниципальным учреждениям, либо образования таких земельных участков</w:t>
      </w:r>
      <w:proofErr w:type="gramEnd"/>
      <w:r w:rsidRPr="00155812">
        <w:rPr>
          <w:rFonts w:ascii="Arial" w:hAnsi="Arial" w:cs="Arial"/>
          <w:color w:val="000000" w:themeColor="text1"/>
        </w:rPr>
        <w:t xml:space="preserve"> на основании решения суда;</w:t>
      </w:r>
    </w:p>
    <w:p w:rsidR="00D6402E" w:rsidRPr="00155812" w:rsidRDefault="006C5CD8" w:rsidP="006C5CD8">
      <w:pPr>
        <w:widowControl w:val="0"/>
        <w:autoSpaceDE w:val="0"/>
        <w:autoSpaceDN w:val="0"/>
        <w:adjustRightInd w:val="0"/>
        <w:ind w:firstLine="720"/>
        <w:jc w:val="both"/>
        <w:outlineLvl w:val="2"/>
        <w:rPr>
          <w:rFonts w:ascii="Arial" w:hAnsi="Arial" w:cs="Arial"/>
          <w:color w:val="000000" w:themeColor="text1"/>
        </w:rPr>
      </w:pPr>
      <w:r w:rsidRPr="00155812">
        <w:rPr>
          <w:rFonts w:ascii="Arial" w:hAnsi="Arial" w:cs="Arial"/>
          <w:color w:val="000000" w:themeColor="text1"/>
        </w:rPr>
        <w:t>9) документ, подтверждающий полномочия лица, подписавшего согласие</w:t>
      </w:r>
      <w:r w:rsidR="00511BFA" w:rsidRPr="00155812">
        <w:rPr>
          <w:rFonts w:ascii="Arial" w:hAnsi="Arial" w:cs="Arial"/>
          <w:color w:val="000000" w:themeColor="text1"/>
        </w:rPr>
        <w:t>.</w:t>
      </w:r>
    </w:p>
    <w:p w:rsidR="00511BFA" w:rsidRPr="00155812" w:rsidRDefault="00511BFA" w:rsidP="00511BFA">
      <w:pPr>
        <w:widowControl w:val="0"/>
        <w:autoSpaceDE w:val="0"/>
        <w:autoSpaceDN w:val="0"/>
        <w:adjustRightInd w:val="0"/>
        <w:ind w:firstLine="720"/>
        <w:jc w:val="both"/>
        <w:outlineLvl w:val="2"/>
        <w:rPr>
          <w:rFonts w:ascii="Arial" w:hAnsi="Arial" w:cs="Arial"/>
          <w:color w:val="000000" w:themeColor="text1"/>
        </w:rPr>
      </w:pPr>
    </w:p>
    <w:p w:rsidR="000B33D0" w:rsidRPr="00155812" w:rsidRDefault="00A631DE" w:rsidP="0000390E">
      <w:pPr>
        <w:widowControl w:val="0"/>
        <w:autoSpaceDE w:val="0"/>
        <w:autoSpaceDN w:val="0"/>
        <w:adjustRightInd w:val="0"/>
        <w:ind w:firstLine="720"/>
        <w:jc w:val="center"/>
        <w:outlineLvl w:val="2"/>
        <w:rPr>
          <w:rFonts w:ascii="Arial" w:hAnsi="Arial" w:cs="Arial"/>
          <w:color w:val="000000" w:themeColor="text1"/>
        </w:rPr>
      </w:pPr>
      <w:r w:rsidRPr="00155812">
        <w:rPr>
          <w:rFonts w:ascii="Arial" w:hAnsi="Arial" w:cs="Arial"/>
          <w:color w:val="000000" w:themeColor="text1"/>
        </w:rPr>
        <w:t xml:space="preserve">Подраздел </w:t>
      </w:r>
      <w:r w:rsidR="00C83DDE" w:rsidRPr="00155812">
        <w:rPr>
          <w:rFonts w:ascii="Arial" w:hAnsi="Arial" w:cs="Arial"/>
          <w:color w:val="000000" w:themeColor="text1"/>
        </w:rPr>
        <w:t>2.</w:t>
      </w:r>
      <w:r w:rsidRPr="00155812">
        <w:rPr>
          <w:rFonts w:ascii="Arial" w:hAnsi="Arial" w:cs="Arial"/>
          <w:color w:val="000000" w:themeColor="text1"/>
        </w:rPr>
        <w:t>7</w:t>
      </w:r>
      <w:r w:rsidR="00765B48" w:rsidRPr="00155812">
        <w:rPr>
          <w:rFonts w:ascii="Arial" w:hAnsi="Arial" w:cs="Arial"/>
          <w:color w:val="000000" w:themeColor="text1"/>
        </w:rPr>
        <w:t xml:space="preserve">. ИСЧЕРПЫВАЮЩИЙ ПЕРЕЧЕНЬ ДОКУМЕНТОВ, </w:t>
      </w:r>
    </w:p>
    <w:p w:rsidR="000B33D0" w:rsidRPr="00155812" w:rsidRDefault="00765B48" w:rsidP="0000390E">
      <w:pPr>
        <w:widowControl w:val="0"/>
        <w:autoSpaceDE w:val="0"/>
        <w:autoSpaceDN w:val="0"/>
        <w:adjustRightInd w:val="0"/>
        <w:ind w:firstLine="720"/>
        <w:jc w:val="center"/>
        <w:outlineLvl w:val="2"/>
        <w:rPr>
          <w:rFonts w:ascii="Arial" w:hAnsi="Arial" w:cs="Arial"/>
          <w:color w:val="000000" w:themeColor="text1"/>
        </w:rPr>
      </w:pPr>
      <w:proofErr w:type="gramStart"/>
      <w:r w:rsidRPr="00155812">
        <w:rPr>
          <w:rFonts w:ascii="Arial" w:hAnsi="Arial" w:cs="Arial"/>
          <w:color w:val="000000" w:themeColor="text1"/>
        </w:rPr>
        <w:t>НЕОБХОДИМЫХ</w:t>
      </w:r>
      <w:proofErr w:type="gramEnd"/>
      <w:r w:rsidRPr="00155812">
        <w:rPr>
          <w:rFonts w:ascii="Arial" w:hAnsi="Arial" w:cs="Arial"/>
          <w:color w:val="000000" w:themeColor="text1"/>
        </w:rPr>
        <w:t xml:space="preserve"> В СООТВЕТСТВИИ</w:t>
      </w:r>
      <w:r w:rsidR="00624B3A" w:rsidRPr="00155812">
        <w:rPr>
          <w:rFonts w:ascii="Arial" w:hAnsi="Arial" w:cs="Arial"/>
          <w:color w:val="000000" w:themeColor="text1"/>
        </w:rPr>
        <w:t xml:space="preserve"> </w:t>
      </w:r>
      <w:r w:rsidRPr="00155812">
        <w:rPr>
          <w:rFonts w:ascii="Arial" w:hAnsi="Arial" w:cs="Arial"/>
          <w:color w:val="000000" w:themeColor="text1"/>
        </w:rPr>
        <w:t xml:space="preserve">С НОРМАТИВНЫМИ </w:t>
      </w:r>
    </w:p>
    <w:p w:rsidR="000B33D0" w:rsidRPr="00155812" w:rsidRDefault="00765B48" w:rsidP="0000390E">
      <w:pPr>
        <w:widowControl w:val="0"/>
        <w:autoSpaceDE w:val="0"/>
        <w:autoSpaceDN w:val="0"/>
        <w:adjustRightInd w:val="0"/>
        <w:ind w:firstLine="720"/>
        <w:jc w:val="center"/>
        <w:outlineLvl w:val="2"/>
        <w:rPr>
          <w:rFonts w:ascii="Arial" w:hAnsi="Arial" w:cs="Arial"/>
          <w:color w:val="000000" w:themeColor="text1"/>
        </w:rPr>
      </w:pPr>
      <w:r w:rsidRPr="00155812">
        <w:rPr>
          <w:rFonts w:ascii="Arial" w:hAnsi="Arial" w:cs="Arial"/>
          <w:color w:val="000000" w:themeColor="text1"/>
        </w:rPr>
        <w:t xml:space="preserve">ПРАВОВЫМИ АКТАМИ ДЛЯ ПРЕДОСТАВЛЕНИЯ </w:t>
      </w:r>
    </w:p>
    <w:p w:rsidR="000B33D0" w:rsidRPr="00155812" w:rsidRDefault="00765B48" w:rsidP="0000390E">
      <w:pPr>
        <w:widowControl w:val="0"/>
        <w:autoSpaceDE w:val="0"/>
        <w:autoSpaceDN w:val="0"/>
        <w:adjustRightInd w:val="0"/>
        <w:ind w:firstLine="720"/>
        <w:jc w:val="center"/>
        <w:outlineLvl w:val="2"/>
        <w:rPr>
          <w:rFonts w:ascii="Arial" w:hAnsi="Arial" w:cs="Arial"/>
          <w:color w:val="000000" w:themeColor="text1"/>
        </w:rPr>
      </w:pPr>
      <w:r w:rsidRPr="00155812">
        <w:rPr>
          <w:rFonts w:ascii="Arial" w:hAnsi="Arial" w:cs="Arial"/>
          <w:color w:val="000000" w:themeColor="text1"/>
        </w:rPr>
        <w:t xml:space="preserve">МУНИЦИПАЛЬНОЙ УСЛУГИ, КОТОРЫЕ НАХОДЯТСЯ </w:t>
      </w:r>
      <w:proofErr w:type="gramStart"/>
      <w:r w:rsidRPr="00155812">
        <w:rPr>
          <w:rFonts w:ascii="Arial" w:hAnsi="Arial" w:cs="Arial"/>
          <w:color w:val="000000" w:themeColor="text1"/>
        </w:rPr>
        <w:t>В</w:t>
      </w:r>
      <w:proofErr w:type="gramEnd"/>
      <w:r w:rsidRPr="00155812">
        <w:rPr>
          <w:rFonts w:ascii="Arial" w:hAnsi="Arial" w:cs="Arial"/>
          <w:color w:val="000000" w:themeColor="text1"/>
        </w:rPr>
        <w:t xml:space="preserve"> </w:t>
      </w:r>
    </w:p>
    <w:p w:rsidR="000B33D0" w:rsidRPr="00155812" w:rsidRDefault="00765B48" w:rsidP="0000390E">
      <w:pPr>
        <w:widowControl w:val="0"/>
        <w:autoSpaceDE w:val="0"/>
        <w:autoSpaceDN w:val="0"/>
        <w:adjustRightInd w:val="0"/>
        <w:ind w:firstLine="720"/>
        <w:jc w:val="center"/>
        <w:outlineLvl w:val="2"/>
        <w:rPr>
          <w:rFonts w:ascii="Arial" w:hAnsi="Arial" w:cs="Arial"/>
          <w:color w:val="000000" w:themeColor="text1"/>
        </w:rPr>
      </w:pPr>
      <w:proofErr w:type="gramStart"/>
      <w:r w:rsidRPr="00155812">
        <w:rPr>
          <w:rFonts w:ascii="Arial" w:hAnsi="Arial" w:cs="Arial"/>
          <w:color w:val="000000" w:themeColor="text1"/>
        </w:rPr>
        <w:t>РАСПОРЯЖЕНИИ</w:t>
      </w:r>
      <w:proofErr w:type="gramEnd"/>
      <w:r w:rsidRPr="00155812">
        <w:rPr>
          <w:rFonts w:ascii="Arial" w:hAnsi="Arial" w:cs="Arial"/>
          <w:color w:val="000000" w:themeColor="text1"/>
        </w:rPr>
        <w:t xml:space="preserve"> ГОСУДАРСТВЕННЫХ ОРГАНОВ, ОРГАНОВ МЕСТНОГО САМОУПРАВЛЕНИЯ МУНИЦИПАЛЬНЫХ </w:t>
      </w:r>
    </w:p>
    <w:p w:rsidR="000B33D0" w:rsidRPr="00155812" w:rsidRDefault="00765B48" w:rsidP="0000390E">
      <w:pPr>
        <w:widowControl w:val="0"/>
        <w:autoSpaceDE w:val="0"/>
        <w:autoSpaceDN w:val="0"/>
        <w:adjustRightInd w:val="0"/>
        <w:ind w:firstLine="720"/>
        <w:jc w:val="center"/>
        <w:outlineLvl w:val="2"/>
        <w:rPr>
          <w:rFonts w:ascii="Arial" w:hAnsi="Arial" w:cs="Arial"/>
          <w:color w:val="000000" w:themeColor="text1"/>
        </w:rPr>
      </w:pPr>
      <w:r w:rsidRPr="00155812">
        <w:rPr>
          <w:rFonts w:ascii="Arial" w:hAnsi="Arial" w:cs="Arial"/>
          <w:color w:val="000000" w:themeColor="text1"/>
        </w:rPr>
        <w:t xml:space="preserve">ОБРАЗОВАНИЙ КРАСНОДАРСКОГО КРАЯ И ИНЫХ ОРГАНОВ, УЧАСТВУЮЩИХ В ПРЕДОСТАВЛЕНИИ ГОСУДАРСТВЕННЫХ ИЛИ </w:t>
      </w:r>
    </w:p>
    <w:p w:rsidR="0000390E" w:rsidRPr="00155812" w:rsidRDefault="00765B48" w:rsidP="0000390E">
      <w:pPr>
        <w:widowControl w:val="0"/>
        <w:autoSpaceDE w:val="0"/>
        <w:autoSpaceDN w:val="0"/>
        <w:adjustRightInd w:val="0"/>
        <w:ind w:firstLine="720"/>
        <w:jc w:val="center"/>
        <w:outlineLvl w:val="2"/>
        <w:rPr>
          <w:rFonts w:ascii="Arial" w:hAnsi="Arial" w:cs="Arial"/>
          <w:color w:val="000000" w:themeColor="text1"/>
        </w:rPr>
      </w:pPr>
      <w:r w:rsidRPr="00155812">
        <w:rPr>
          <w:rFonts w:ascii="Arial" w:hAnsi="Arial" w:cs="Arial"/>
          <w:color w:val="000000" w:themeColor="text1"/>
        </w:rPr>
        <w:t>МУНИЦИПАЛЬНЫХ УСЛУГ, И КОТОРЫЕ ЗАЯВИТЕЛЬ ВПРАВЕ ПРЕДСТАВИТЬ, А ТАКЖЕ СПОСОБЫ ИХ ПОЛУЧЕНИЯ ЗАЯВИТЕЛЯМИ, В ТОМ ЧИСЛЕ В ЭЛЕКТРОННОЙ ФОРМЕ</w:t>
      </w:r>
      <w:r w:rsidR="0000390E" w:rsidRPr="00155812">
        <w:rPr>
          <w:rFonts w:ascii="Arial" w:hAnsi="Arial" w:cs="Arial"/>
          <w:color w:val="000000" w:themeColor="text1"/>
        </w:rPr>
        <w:t>, ПОРЯДОК ИХ ПРЕДСТАВЛЕНИЯ</w:t>
      </w:r>
    </w:p>
    <w:p w:rsidR="009F4526" w:rsidRPr="00155812" w:rsidRDefault="009F4526" w:rsidP="00397F4E">
      <w:pPr>
        <w:autoSpaceDE w:val="0"/>
        <w:autoSpaceDN w:val="0"/>
        <w:adjustRightInd w:val="0"/>
        <w:ind w:firstLine="851"/>
        <w:jc w:val="both"/>
        <w:rPr>
          <w:rFonts w:ascii="Arial" w:hAnsi="Arial" w:cs="Arial"/>
          <w:b/>
          <w:color w:val="000000" w:themeColor="text1"/>
        </w:rPr>
      </w:pPr>
    </w:p>
    <w:p w:rsidR="003623EF" w:rsidRPr="00155812" w:rsidRDefault="003623EF" w:rsidP="003623EF">
      <w:pPr>
        <w:autoSpaceDE w:val="0"/>
        <w:autoSpaceDN w:val="0"/>
        <w:adjustRightInd w:val="0"/>
        <w:ind w:firstLine="708"/>
        <w:jc w:val="both"/>
        <w:outlineLvl w:val="2"/>
        <w:rPr>
          <w:rFonts w:ascii="Arial" w:hAnsi="Arial" w:cs="Arial"/>
          <w:color w:val="000000" w:themeColor="text1"/>
        </w:rPr>
      </w:pPr>
      <w:r w:rsidRPr="00155812">
        <w:rPr>
          <w:rFonts w:ascii="Arial" w:hAnsi="Arial" w:cs="Arial"/>
          <w:color w:val="000000" w:themeColor="text1"/>
        </w:rPr>
        <w:t>2.7.1.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муниципальных услуг, и которые заявитель вправе представить самостоятельно:</w:t>
      </w:r>
    </w:p>
    <w:p w:rsidR="006C5CD8" w:rsidRPr="00155812" w:rsidRDefault="006C5CD8" w:rsidP="006C5CD8">
      <w:pPr>
        <w:autoSpaceDE w:val="0"/>
        <w:autoSpaceDN w:val="0"/>
        <w:adjustRightInd w:val="0"/>
        <w:ind w:firstLine="709"/>
        <w:jc w:val="both"/>
        <w:rPr>
          <w:rFonts w:ascii="Arial" w:hAnsi="Arial" w:cs="Arial"/>
          <w:color w:val="000000" w:themeColor="text1"/>
        </w:rPr>
      </w:pPr>
      <w:proofErr w:type="gramStart"/>
      <w:r w:rsidRPr="00155812">
        <w:rPr>
          <w:rFonts w:ascii="Arial" w:hAnsi="Arial" w:cs="Arial"/>
          <w:color w:val="000000" w:themeColor="text1"/>
        </w:rPr>
        <w:t>выписка из Единого государственного реестра прав на недвижимое имущество и сделок с ним (далее - ЕГРП) на земельный участок, выданная не позднее одного месяца до дня обращения (копия и оригинал для сверки) или уведомление об отсутствии зарегистрированных прав в ЕГРП на земельный участок, выданное не позднее одного месяца до дня обращения (копия указанного документа заверяется Специалистом);</w:t>
      </w:r>
      <w:proofErr w:type="gramEnd"/>
    </w:p>
    <w:p w:rsidR="006C5CD8" w:rsidRPr="00155812" w:rsidRDefault="006C5CD8" w:rsidP="006C5CD8">
      <w:pPr>
        <w:autoSpaceDE w:val="0"/>
        <w:autoSpaceDN w:val="0"/>
        <w:adjustRightInd w:val="0"/>
        <w:ind w:firstLine="709"/>
        <w:jc w:val="both"/>
        <w:rPr>
          <w:rFonts w:ascii="Arial" w:hAnsi="Arial" w:cs="Arial"/>
          <w:color w:val="000000" w:themeColor="text1"/>
        </w:rPr>
      </w:pPr>
      <w:r w:rsidRPr="00155812">
        <w:rPr>
          <w:rFonts w:ascii="Arial" w:hAnsi="Arial" w:cs="Arial"/>
          <w:color w:val="000000" w:themeColor="text1"/>
        </w:rPr>
        <w:t>2) выписка из Единого государственного реестра юридических лиц (ЕГРЮЛ), в случае если заявителем является юридическое лицо, или выписка из Единого государственного реестра индивидуальных предпринимателей (ЕГРИП), если заявитель выступает в качестве индивидуального предпринимателя (копия указанного документа заверяется Специалистом);</w:t>
      </w:r>
    </w:p>
    <w:p w:rsidR="006C5CD8" w:rsidRPr="00155812" w:rsidRDefault="006C5CD8" w:rsidP="006C5CD8">
      <w:pPr>
        <w:autoSpaceDE w:val="0"/>
        <w:autoSpaceDN w:val="0"/>
        <w:adjustRightInd w:val="0"/>
        <w:ind w:firstLine="709"/>
        <w:jc w:val="both"/>
        <w:rPr>
          <w:rFonts w:ascii="Arial" w:hAnsi="Arial" w:cs="Arial"/>
          <w:color w:val="000000" w:themeColor="text1"/>
        </w:rPr>
      </w:pPr>
      <w:r w:rsidRPr="00155812">
        <w:rPr>
          <w:rFonts w:ascii="Arial" w:hAnsi="Arial" w:cs="Arial"/>
          <w:color w:val="000000" w:themeColor="text1"/>
        </w:rPr>
        <w:lastRenderedPageBreak/>
        <w:t>3) документ, удостоверяющий (устанавливающий) право на объект недвижимости, если право на данный земельный участок в соответствии с законодательством РФ признается возникшим, независимо от его регистрации (копия указанного документа заверяется Специалистом);</w:t>
      </w:r>
    </w:p>
    <w:p w:rsidR="006C5CD8" w:rsidRPr="00155812" w:rsidRDefault="006C5CD8" w:rsidP="006C5CD8">
      <w:pPr>
        <w:autoSpaceDE w:val="0"/>
        <w:autoSpaceDN w:val="0"/>
        <w:adjustRightInd w:val="0"/>
        <w:ind w:firstLine="709"/>
        <w:jc w:val="both"/>
        <w:rPr>
          <w:rFonts w:ascii="Arial" w:hAnsi="Arial" w:cs="Arial"/>
          <w:color w:val="000000" w:themeColor="text1"/>
        </w:rPr>
      </w:pPr>
      <w:r w:rsidRPr="00155812">
        <w:rPr>
          <w:rFonts w:ascii="Arial" w:hAnsi="Arial" w:cs="Arial"/>
          <w:color w:val="000000" w:themeColor="text1"/>
        </w:rPr>
        <w:t>4) кадастровый паспорт земельного участка (копия и оригинал для сверки);</w:t>
      </w:r>
    </w:p>
    <w:p w:rsidR="006C5CD8" w:rsidRPr="00155812" w:rsidRDefault="006C5CD8" w:rsidP="006C5CD8">
      <w:pPr>
        <w:autoSpaceDE w:val="0"/>
        <w:autoSpaceDN w:val="0"/>
        <w:adjustRightInd w:val="0"/>
        <w:ind w:firstLine="709"/>
        <w:jc w:val="both"/>
        <w:rPr>
          <w:rFonts w:ascii="Arial" w:hAnsi="Arial" w:cs="Arial"/>
          <w:color w:val="000000" w:themeColor="text1"/>
        </w:rPr>
      </w:pPr>
      <w:r w:rsidRPr="00155812">
        <w:rPr>
          <w:rFonts w:ascii="Arial" w:hAnsi="Arial" w:cs="Arial"/>
          <w:color w:val="000000" w:themeColor="text1"/>
        </w:rPr>
        <w:t>5) кадастровая выписка о земельном участке (в случае если заявление о приобретении прав на данный земельный участок подано с целью переоформления прав на него)</w:t>
      </w:r>
    </w:p>
    <w:p w:rsidR="006C5CD8" w:rsidRPr="00155812" w:rsidRDefault="006C5CD8" w:rsidP="006C5CD8">
      <w:pPr>
        <w:autoSpaceDE w:val="0"/>
        <w:autoSpaceDN w:val="0"/>
        <w:adjustRightInd w:val="0"/>
        <w:ind w:firstLine="709"/>
        <w:jc w:val="both"/>
        <w:rPr>
          <w:rFonts w:ascii="Arial" w:hAnsi="Arial" w:cs="Arial"/>
          <w:color w:val="000000" w:themeColor="text1"/>
        </w:rPr>
      </w:pPr>
      <w:r w:rsidRPr="00155812">
        <w:rPr>
          <w:rFonts w:ascii="Arial" w:hAnsi="Arial" w:cs="Arial"/>
          <w:color w:val="000000" w:themeColor="text1"/>
        </w:rPr>
        <w:t>6) выписка из ЕГРП на объекты недвижимости, выданная не позднее одного месяца до дня обращения, уведомление об отсутствии в ЕГРП запрашиваемых сведений о зарегистрированных правах на указанные здания, строения, сооружения, выданное не позднее одного месяца до дня обращения (копия указанного документа заверяется Специалистом).</w:t>
      </w:r>
    </w:p>
    <w:p w:rsidR="00970EE9" w:rsidRPr="00155812" w:rsidRDefault="003623EF" w:rsidP="006C5CD8">
      <w:pPr>
        <w:autoSpaceDE w:val="0"/>
        <w:autoSpaceDN w:val="0"/>
        <w:adjustRightInd w:val="0"/>
        <w:ind w:firstLine="709"/>
        <w:jc w:val="both"/>
        <w:rPr>
          <w:rFonts w:ascii="Arial" w:hAnsi="Arial" w:cs="Arial"/>
          <w:color w:val="000000" w:themeColor="text1"/>
        </w:rPr>
      </w:pPr>
      <w:r w:rsidRPr="00155812">
        <w:rPr>
          <w:rFonts w:ascii="Arial" w:hAnsi="Arial" w:cs="Arial"/>
          <w:color w:val="000000" w:themeColor="text1"/>
        </w:rPr>
        <w:t>2.7.</w:t>
      </w:r>
      <w:r w:rsidR="006C5CD8" w:rsidRPr="00155812">
        <w:rPr>
          <w:rFonts w:ascii="Arial" w:hAnsi="Arial" w:cs="Arial"/>
          <w:color w:val="000000" w:themeColor="text1"/>
        </w:rPr>
        <w:t>2</w:t>
      </w:r>
      <w:proofErr w:type="gramStart"/>
      <w:r w:rsidRPr="00155812">
        <w:rPr>
          <w:rFonts w:ascii="Arial" w:hAnsi="Arial" w:cs="Arial"/>
          <w:color w:val="000000" w:themeColor="text1"/>
        </w:rPr>
        <w:t xml:space="preserve"> </w:t>
      </w:r>
      <w:r w:rsidR="00970EE9" w:rsidRPr="00155812">
        <w:rPr>
          <w:rFonts w:ascii="Arial" w:hAnsi="Arial" w:cs="Arial"/>
          <w:color w:val="000000" w:themeColor="text1"/>
        </w:rPr>
        <w:t>В</w:t>
      </w:r>
      <w:proofErr w:type="gramEnd"/>
      <w:r w:rsidR="00970EE9" w:rsidRPr="00155812">
        <w:rPr>
          <w:rFonts w:ascii="Arial" w:hAnsi="Arial" w:cs="Arial"/>
          <w:color w:val="000000" w:themeColor="text1"/>
        </w:rPr>
        <w:t xml:space="preserve"> случае представления заявителем документов, предусмотренных </w:t>
      </w:r>
      <w:hyperlink r:id="rId79" w:history="1">
        <w:r w:rsidR="00970EE9" w:rsidRPr="00155812">
          <w:rPr>
            <w:rFonts w:ascii="Arial" w:hAnsi="Arial" w:cs="Arial"/>
            <w:color w:val="000000" w:themeColor="text1"/>
          </w:rPr>
          <w:t>пунктами 1</w:t>
        </w:r>
      </w:hyperlink>
      <w:r w:rsidR="00970EE9" w:rsidRPr="00155812">
        <w:rPr>
          <w:rFonts w:ascii="Arial" w:hAnsi="Arial" w:cs="Arial"/>
          <w:color w:val="000000" w:themeColor="text1"/>
        </w:rPr>
        <w:t xml:space="preserve"> – </w:t>
      </w:r>
      <w:hyperlink r:id="rId80" w:history="1">
        <w:r w:rsidR="00970EE9" w:rsidRPr="00155812">
          <w:rPr>
            <w:rFonts w:ascii="Arial" w:hAnsi="Arial" w:cs="Arial"/>
            <w:color w:val="000000" w:themeColor="text1"/>
          </w:rPr>
          <w:t>7</w:t>
        </w:r>
      </w:hyperlink>
      <w:r w:rsidR="00970EE9" w:rsidRPr="00155812">
        <w:rPr>
          <w:rFonts w:ascii="Arial" w:hAnsi="Arial" w:cs="Arial"/>
          <w:color w:val="000000" w:themeColor="text1"/>
        </w:rPr>
        <w:t xml:space="preserve">, </w:t>
      </w:r>
      <w:hyperlink r:id="rId81" w:history="1">
        <w:r w:rsidR="00970EE9" w:rsidRPr="00155812">
          <w:rPr>
            <w:rFonts w:ascii="Arial" w:hAnsi="Arial" w:cs="Arial"/>
            <w:color w:val="000000" w:themeColor="text1"/>
          </w:rPr>
          <w:t>9</w:t>
        </w:r>
      </w:hyperlink>
      <w:r w:rsidR="00970EE9" w:rsidRPr="00155812">
        <w:rPr>
          <w:rFonts w:ascii="Arial" w:hAnsi="Arial" w:cs="Arial"/>
          <w:color w:val="000000" w:themeColor="text1"/>
        </w:rPr>
        <w:t xml:space="preserve">, </w:t>
      </w:r>
      <w:hyperlink r:id="rId82" w:history="1">
        <w:r w:rsidR="00970EE9" w:rsidRPr="00155812">
          <w:rPr>
            <w:rFonts w:ascii="Arial" w:hAnsi="Arial" w:cs="Arial"/>
            <w:color w:val="000000" w:themeColor="text1"/>
          </w:rPr>
          <w:t>10</w:t>
        </w:r>
      </w:hyperlink>
      <w:r w:rsidR="00970EE9" w:rsidRPr="00155812">
        <w:rPr>
          <w:rFonts w:ascii="Arial" w:hAnsi="Arial" w:cs="Arial"/>
          <w:color w:val="000000" w:themeColor="text1"/>
        </w:rPr>
        <w:t xml:space="preserve">, </w:t>
      </w:r>
      <w:hyperlink r:id="rId83" w:history="1">
        <w:r w:rsidR="00970EE9" w:rsidRPr="00155812">
          <w:rPr>
            <w:rFonts w:ascii="Arial" w:hAnsi="Arial" w:cs="Arial"/>
            <w:color w:val="000000" w:themeColor="text1"/>
          </w:rPr>
          <w:t>14</w:t>
        </w:r>
      </w:hyperlink>
      <w:r w:rsidR="00970EE9" w:rsidRPr="00155812">
        <w:rPr>
          <w:rFonts w:ascii="Arial" w:hAnsi="Arial" w:cs="Arial"/>
          <w:color w:val="000000" w:themeColor="text1"/>
        </w:rPr>
        <w:t xml:space="preserve">, </w:t>
      </w:r>
      <w:hyperlink r:id="rId84" w:history="1">
        <w:r w:rsidR="00970EE9" w:rsidRPr="00155812">
          <w:rPr>
            <w:rFonts w:ascii="Arial" w:hAnsi="Arial" w:cs="Arial"/>
            <w:color w:val="000000" w:themeColor="text1"/>
          </w:rPr>
          <w:t>17</w:t>
        </w:r>
      </w:hyperlink>
      <w:r w:rsidR="00970EE9" w:rsidRPr="00155812">
        <w:rPr>
          <w:rFonts w:ascii="Arial" w:hAnsi="Arial" w:cs="Arial"/>
          <w:color w:val="000000" w:themeColor="text1"/>
        </w:rPr>
        <w:t xml:space="preserve"> и </w:t>
      </w:r>
      <w:hyperlink r:id="rId85" w:history="1">
        <w:r w:rsidR="00970EE9" w:rsidRPr="00155812">
          <w:rPr>
            <w:rFonts w:ascii="Arial" w:hAnsi="Arial" w:cs="Arial"/>
            <w:color w:val="000000" w:themeColor="text1"/>
          </w:rPr>
          <w:t>18 части 6 статьи 7</w:t>
        </w:r>
      </w:hyperlink>
      <w:r w:rsidR="00970EE9" w:rsidRPr="00155812">
        <w:rPr>
          <w:rFonts w:ascii="Arial" w:hAnsi="Arial" w:cs="Arial"/>
          <w:color w:val="000000" w:themeColor="text1"/>
        </w:rPr>
        <w:t xml:space="preserve"> Федерального закона от 27 июля 2010 года № 210-ФЗ «Об организации предоставления государственных и муниципальных услуг», </w:t>
      </w:r>
      <w:r w:rsidR="00F43A71" w:rsidRPr="00155812">
        <w:rPr>
          <w:rFonts w:ascii="Arial" w:hAnsi="Arial" w:cs="Arial"/>
          <w:color w:val="000000" w:themeColor="text1"/>
        </w:rPr>
        <w:t xml:space="preserve">сотрудником уполномоченного органа и МФЦ </w:t>
      </w:r>
      <w:r w:rsidR="00970EE9" w:rsidRPr="00155812">
        <w:rPr>
          <w:rFonts w:ascii="Arial" w:hAnsi="Arial" w:cs="Arial"/>
          <w:color w:val="000000" w:themeColor="text1"/>
        </w:rPr>
        <w:t>осуществляет</w:t>
      </w:r>
      <w:r w:rsidR="00B477D4" w:rsidRPr="00155812">
        <w:rPr>
          <w:rFonts w:ascii="Arial" w:hAnsi="Arial" w:cs="Arial"/>
          <w:color w:val="000000" w:themeColor="text1"/>
        </w:rPr>
        <w:t xml:space="preserve">ся </w:t>
      </w:r>
      <w:r w:rsidR="00970EE9" w:rsidRPr="00155812">
        <w:rPr>
          <w:rFonts w:ascii="Arial" w:hAnsi="Arial" w:cs="Arial"/>
          <w:color w:val="000000" w:themeColor="text1"/>
        </w:rPr>
        <w:t>их бесплатное копирование, сличает представленные заявителем экземпляры оригиналов и копий документов (в том числе нотариально удостоверенные) друг с другом, после чего оригиналы возвращаются заявителю. Копии иных документов представляются заявителем самостоятельно.</w:t>
      </w:r>
    </w:p>
    <w:p w:rsidR="00165ACE" w:rsidRPr="00155812" w:rsidRDefault="00165ACE" w:rsidP="00165ACE">
      <w:pPr>
        <w:autoSpaceDE w:val="0"/>
        <w:autoSpaceDN w:val="0"/>
        <w:adjustRightInd w:val="0"/>
        <w:jc w:val="both"/>
        <w:outlineLvl w:val="2"/>
        <w:rPr>
          <w:rFonts w:ascii="Arial" w:hAnsi="Arial" w:cs="Arial"/>
          <w:color w:val="000000" w:themeColor="text1"/>
        </w:rPr>
      </w:pPr>
    </w:p>
    <w:p w:rsidR="00624B3A" w:rsidRPr="00155812" w:rsidRDefault="00624B3A" w:rsidP="00165ACE">
      <w:pPr>
        <w:autoSpaceDE w:val="0"/>
        <w:autoSpaceDN w:val="0"/>
        <w:adjustRightInd w:val="0"/>
        <w:jc w:val="both"/>
        <w:outlineLvl w:val="2"/>
        <w:rPr>
          <w:rFonts w:ascii="Arial" w:hAnsi="Arial" w:cs="Arial"/>
          <w:b/>
          <w:color w:val="000000" w:themeColor="text1"/>
        </w:rPr>
      </w:pPr>
    </w:p>
    <w:p w:rsidR="00765B48" w:rsidRPr="00155812" w:rsidRDefault="00A631DE" w:rsidP="00B27EEF">
      <w:pPr>
        <w:widowControl w:val="0"/>
        <w:autoSpaceDE w:val="0"/>
        <w:autoSpaceDN w:val="0"/>
        <w:adjustRightInd w:val="0"/>
        <w:ind w:firstLine="720"/>
        <w:jc w:val="center"/>
        <w:outlineLvl w:val="2"/>
        <w:rPr>
          <w:rFonts w:ascii="Arial" w:hAnsi="Arial" w:cs="Arial"/>
          <w:color w:val="000000" w:themeColor="text1"/>
        </w:rPr>
      </w:pPr>
      <w:r w:rsidRPr="00155812">
        <w:rPr>
          <w:rFonts w:ascii="Arial" w:hAnsi="Arial" w:cs="Arial"/>
          <w:color w:val="000000" w:themeColor="text1"/>
        </w:rPr>
        <w:t xml:space="preserve">Подраздел </w:t>
      </w:r>
      <w:r w:rsidR="00C83DDE" w:rsidRPr="00155812">
        <w:rPr>
          <w:rFonts w:ascii="Arial" w:hAnsi="Arial" w:cs="Arial"/>
          <w:color w:val="000000" w:themeColor="text1"/>
        </w:rPr>
        <w:t>2.</w:t>
      </w:r>
      <w:r w:rsidRPr="00155812">
        <w:rPr>
          <w:rFonts w:ascii="Arial" w:hAnsi="Arial" w:cs="Arial"/>
          <w:color w:val="000000" w:themeColor="text1"/>
        </w:rPr>
        <w:t>8</w:t>
      </w:r>
      <w:r w:rsidR="00F077F5" w:rsidRPr="00155812">
        <w:rPr>
          <w:rFonts w:ascii="Arial" w:hAnsi="Arial" w:cs="Arial"/>
          <w:color w:val="000000" w:themeColor="text1"/>
        </w:rPr>
        <w:t>.</w:t>
      </w:r>
      <w:r w:rsidR="00765B48" w:rsidRPr="00155812">
        <w:rPr>
          <w:rFonts w:ascii="Arial" w:hAnsi="Arial" w:cs="Arial"/>
          <w:color w:val="000000" w:themeColor="text1"/>
        </w:rPr>
        <w:t xml:space="preserve"> УКАЗАНИЕ НА ЗАПРЕТ ТРЕБОВАТЬ ОТ ЗАЯВИТЕЛЯ</w:t>
      </w:r>
    </w:p>
    <w:p w:rsidR="00397F4E" w:rsidRPr="00155812" w:rsidRDefault="00397F4E" w:rsidP="00397F4E">
      <w:pPr>
        <w:tabs>
          <w:tab w:val="left" w:pos="540"/>
          <w:tab w:val="left" w:pos="900"/>
        </w:tabs>
        <w:ind w:firstLine="851"/>
        <w:jc w:val="both"/>
        <w:rPr>
          <w:rFonts w:ascii="Arial" w:hAnsi="Arial" w:cs="Arial"/>
          <w:color w:val="000000" w:themeColor="text1"/>
          <w:highlight w:val="yellow"/>
          <w:u w:val="single"/>
        </w:rPr>
      </w:pPr>
    </w:p>
    <w:p w:rsidR="00D23F21" w:rsidRPr="00155812" w:rsidRDefault="00D23F21" w:rsidP="00D23F21">
      <w:pPr>
        <w:autoSpaceDE w:val="0"/>
        <w:autoSpaceDN w:val="0"/>
        <w:ind w:firstLine="709"/>
        <w:jc w:val="both"/>
        <w:rPr>
          <w:rFonts w:ascii="Arial" w:hAnsi="Arial" w:cs="Arial"/>
        </w:rPr>
      </w:pPr>
      <w:proofErr w:type="gramStart"/>
      <w:r w:rsidRPr="00155812">
        <w:rPr>
          <w:rFonts w:ascii="Arial" w:hAnsi="Arial" w:cs="Arial"/>
        </w:rPr>
        <w:t xml:space="preserve">От заявителя запрещено требовать представления документов и информации или осуществления действий, которые не предусмотрены нормативными правовыми актами, регулирующими отношения, возникшие в связи с предоставлением муниципальной услуги, а также представления документов и информации, которые в соответствии с нормативными правовыми актами Российской Федерации, нормативными правовыми актами Краснодарского края и администрации </w:t>
      </w:r>
      <w:r w:rsidR="009564CF" w:rsidRPr="00155812">
        <w:rPr>
          <w:rFonts w:ascii="Arial" w:hAnsi="Arial" w:cs="Arial"/>
        </w:rPr>
        <w:t>Старомышастовского сельского поселения</w:t>
      </w:r>
      <w:r w:rsidRPr="00155812">
        <w:rPr>
          <w:rFonts w:ascii="Arial" w:hAnsi="Arial" w:cs="Arial"/>
        </w:rPr>
        <w:t xml:space="preserve"> находятся в распоряжении иных органов местного самоуправления, государственных органах</w:t>
      </w:r>
      <w:proofErr w:type="gramEnd"/>
      <w:r w:rsidRPr="00155812">
        <w:rPr>
          <w:rFonts w:ascii="Arial" w:hAnsi="Arial" w:cs="Arial"/>
        </w:rPr>
        <w:t xml:space="preserve">, </w:t>
      </w:r>
      <w:proofErr w:type="gramStart"/>
      <w:r w:rsidRPr="00155812">
        <w:rPr>
          <w:rFonts w:ascii="Arial" w:hAnsi="Arial" w:cs="Arial"/>
        </w:rPr>
        <w:t>организациях</w:t>
      </w:r>
      <w:proofErr w:type="gramEnd"/>
      <w:r w:rsidRPr="00155812">
        <w:rPr>
          <w:rFonts w:ascii="Arial" w:hAnsi="Arial" w:cs="Arial"/>
        </w:rPr>
        <w:t xml:space="preserve">, участвующих в предоставлении муниципальных услуг, за исключением документов, указанных в </w:t>
      </w:r>
      <w:hyperlink r:id="rId86" w:history="1">
        <w:r w:rsidRPr="00155812">
          <w:rPr>
            <w:rStyle w:val="a5"/>
            <w:rFonts w:ascii="Arial" w:hAnsi="Arial" w:cs="Arial"/>
          </w:rPr>
          <w:t>части 6 статьи 7</w:t>
        </w:r>
      </w:hyperlink>
      <w:r w:rsidRPr="00155812">
        <w:rPr>
          <w:rFonts w:ascii="Arial" w:hAnsi="Arial" w:cs="Arial"/>
        </w:rPr>
        <w:t xml:space="preserve"> Федерального закона от 27 июля 2010 года № 210-ФЗ «Об организации предоставления государственных и муниципальных услуг».</w:t>
      </w:r>
    </w:p>
    <w:p w:rsidR="00066408" w:rsidRPr="00155812" w:rsidRDefault="00066408" w:rsidP="00397F4E">
      <w:pPr>
        <w:autoSpaceDE w:val="0"/>
        <w:autoSpaceDN w:val="0"/>
        <w:adjustRightInd w:val="0"/>
        <w:ind w:firstLine="851"/>
        <w:jc w:val="both"/>
        <w:outlineLvl w:val="1"/>
        <w:rPr>
          <w:rFonts w:ascii="Arial" w:hAnsi="Arial" w:cs="Arial"/>
          <w:color w:val="000000" w:themeColor="text1"/>
        </w:rPr>
      </w:pPr>
    </w:p>
    <w:p w:rsidR="000B33D0" w:rsidRPr="00155812" w:rsidRDefault="00A631DE" w:rsidP="00B27EEF">
      <w:pPr>
        <w:widowControl w:val="0"/>
        <w:autoSpaceDE w:val="0"/>
        <w:autoSpaceDN w:val="0"/>
        <w:adjustRightInd w:val="0"/>
        <w:ind w:firstLine="720"/>
        <w:jc w:val="center"/>
        <w:outlineLvl w:val="2"/>
        <w:rPr>
          <w:rFonts w:ascii="Arial" w:hAnsi="Arial" w:cs="Arial"/>
          <w:color w:val="000000" w:themeColor="text1"/>
        </w:rPr>
      </w:pPr>
      <w:r w:rsidRPr="00155812">
        <w:rPr>
          <w:rFonts w:ascii="Arial" w:hAnsi="Arial" w:cs="Arial"/>
          <w:color w:val="000000" w:themeColor="text1"/>
        </w:rPr>
        <w:t xml:space="preserve">Подраздел </w:t>
      </w:r>
      <w:r w:rsidR="00C83DDE" w:rsidRPr="00155812">
        <w:rPr>
          <w:rFonts w:ascii="Arial" w:hAnsi="Arial" w:cs="Arial"/>
          <w:color w:val="000000" w:themeColor="text1"/>
        </w:rPr>
        <w:t>2.</w:t>
      </w:r>
      <w:r w:rsidRPr="00155812">
        <w:rPr>
          <w:rFonts w:ascii="Arial" w:hAnsi="Arial" w:cs="Arial"/>
          <w:color w:val="000000" w:themeColor="text1"/>
        </w:rPr>
        <w:t>9</w:t>
      </w:r>
      <w:r w:rsidR="00F077F5" w:rsidRPr="00155812">
        <w:rPr>
          <w:rFonts w:ascii="Arial" w:hAnsi="Arial" w:cs="Arial"/>
          <w:color w:val="000000" w:themeColor="text1"/>
        </w:rPr>
        <w:t xml:space="preserve">. ИСЧЕРПЫВАЮЩИЙ ПЕРЕЧЕНЬ ОСНОВАНИЙ ДЛЯ ОТКАЗА В ПРИЕМЕ ДОКУМЕНТОВ, НЕОБХОДИМЫХ </w:t>
      </w:r>
      <w:proofErr w:type="gramStart"/>
      <w:r w:rsidR="00F077F5" w:rsidRPr="00155812">
        <w:rPr>
          <w:rFonts w:ascii="Arial" w:hAnsi="Arial" w:cs="Arial"/>
          <w:color w:val="000000" w:themeColor="text1"/>
        </w:rPr>
        <w:t>ДЛЯ</w:t>
      </w:r>
      <w:proofErr w:type="gramEnd"/>
      <w:r w:rsidR="00F077F5" w:rsidRPr="00155812">
        <w:rPr>
          <w:rFonts w:ascii="Arial" w:hAnsi="Arial" w:cs="Arial"/>
          <w:color w:val="000000" w:themeColor="text1"/>
        </w:rPr>
        <w:t xml:space="preserve"> </w:t>
      </w:r>
    </w:p>
    <w:p w:rsidR="00F077F5" w:rsidRPr="00155812" w:rsidRDefault="00F077F5" w:rsidP="00B27EEF">
      <w:pPr>
        <w:widowControl w:val="0"/>
        <w:autoSpaceDE w:val="0"/>
        <w:autoSpaceDN w:val="0"/>
        <w:adjustRightInd w:val="0"/>
        <w:ind w:firstLine="720"/>
        <w:jc w:val="center"/>
        <w:outlineLvl w:val="2"/>
        <w:rPr>
          <w:rFonts w:ascii="Arial" w:hAnsi="Arial" w:cs="Arial"/>
          <w:color w:val="000000" w:themeColor="text1"/>
        </w:rPr>
      </w:pPr>
      <w:r w:rsidRPr="00155812">
        <w:rPr>
          <w:rFonts w:ascii="Arial" w:hAnsi="Arial" w:cs="Arial"/>
          <w:color w:val="000000" w:themeColor="text1"/>
        </w:rPr>
        <w:t>ПРЕДОСТАВЛЕНИЯ МУНИЦИПАЛЬНОЙ УСЛУГИ</w:t>
      </w:r>
    </w:p>
    <w:p w:rsidR="00397F4E" w:rsidRPr="00155812" w:rsidRDefault="00397F4E" w:rsidP="00397F4E">
      <w:pPr>
        <w:autoSpaceDE w:val="0"/>
        <w:autoSpaceDN w:val="0"/>
        <w:adjustRightInd w:val="0"/>
        <w:ind w:firstLine="851"/>
        <w:jc w:val="both"/>
        <w:rPr>
          <w:rFonts w:ascii="Arial" w:hAnsi="Arial" w:cs="Arial"/>
          <w:color w:val="000000" w:themeColor="text1"/>
        </w:rPr>
      </w:pPr>
    </w:p>
    <w:p w:rsidR="005476F8" w:rsidRPr="00155812" w:rsidRDefault="005476F8" w:rsidP="005476F8">
      <w:pPr>
        <w:autoSpaceDE w:val="0"/>
        <w:autoSpaceDN w:val="0"/>
        <w:adjustRightInd w:val="0"/>
        <w:ind w:firstLine="709"/>
        <w:jc w:val="both"/>
        <w:rPr>
          <w:rFonts w:ascii="Arial" w:hAnsi="Arial" w:cs="Arial"/>
          <w:color w:val="000000" w:themeColor="text1"/>
        </w:rPr>
      </w:pPr>
      <w:r w:rsidRPr="00155812">
        <w:rPr>
          <w:rFonts w:ascii="Arial" w:hAnsi="Arial" w:cs="Arial"/>
          <w:color w:val="000000" w:themeColor="text1"/>
        </w:rPr>
        <w:t>2.9.1. Основанием для отказа в приеме документов, необходимых для предоставления муниципальной услуги, является:</w:t>
      </w:r>
    </w:p>
    <w:p w:rsidR="00511BFA" w:rsidRPr="00155812" w:rsidRDefault="00511BFA" w:rsidP="00511BFA">
      <w:pPr>
        <w:ind w:firstLine="709"/>
        <w:jc w:val="both"/>
        <w:rPr>
          <w:rFonts w:ascii="Arial" w:hAnsi="Arial" w:cs="Arial"/>
          <w:color w:val="000000" w:themeColor="text1"/>
        </w:rPr>
      </w:pPr>
      <w:r w:rsidRPr="00155812">
        <w:rPr>
          <w:rFonts w:ascii="Arial" w:hAnsi="Arial" w:cs="Arial"/>
          <w:color w:val="000000" w:themeColor="text1"/>
        </w:rPr>
        <w:t xml:space="preserve">- </w:t>
      </w:r>
      <w:r w:rsidR="006C5CD8" w:rsidRPr="00155812">
        <w:rPr>
          <w:rFonts w:ascii="Arial" w:hAnsi="Arial" w:cs="Arial"/>
          <w:color w:val="000000" w:themeColor="text1"/>
        </w:rPr>
        <w:t>заявление не соответствует положениям настоящего Административного регламента</w:t>
      </w:r>
      <w:r w:rsidRPr="00155812">
        <w:rPr>
          <w:rFonts w:ascii="Arial" w:hAnsi="Arial" w:cs="Arial"/>
          <w:color w:val="000000" w:themeColor="text1"/>
        </w:rPr>
        <w:t>;</w:t>
      </w:r>
    </w:p>
    <w:p w:rsidR="00511BFA" w:rsidRPr="00155812" w:rsidRDefault="00511BFA" w:rsidP="00511BFA">
      <w:pPr>
        <w:ind w:firstLine="709"/>
        <w:jc w:val="both"/>
        <w:rPr>
          <w:rFonts w:ascii="Arial" w:hAnsi="Arial" w:cs="Arial"/>
          <w:color w:val="000000" w:themeColor="text1"/>
        </w:rPr>
      </w:pPr>
      <w:r w:rsidRPr="00155812">
        <w:rPr>
          <w:rFonts w:ascii="Arial" w:hAnsi="Arial" w:cs="Arial"/>
          <w:color w:val="000000" w:themeColor="text1"/>
        </w:rPr>
        <w:t xml:space="preserve">- </w:t>
      </w:r>
      <w:r w:rsidR="006C5CD8" w:rsidRPr="00155812">
        <w:rPr>
          <w:rFonts w:ascii="Arial" w:hAnsi="Arial" w:cs="Arial"/>
          <w:color w:val="000000" w:themeColor="text1"/>
        </w:rPr>
        <w:t>к заявлению не приложены документы, предоставляемые в соответствии с Административным регламентом</w:t>
      </w:r>
      <w:r w:rsidRPr="00155812">
        <w:rPr>
          <w:rFonts w:ascii="Arial" w:hAnsi="Arial" w:cs="Arial"/>
          <w:color w:val="000000" w:themeColor="text1"/>
        </w:rPr>
        <w:t>.</w:t>
      </w:r>
    </w:p>
    <w:p w:rsidR="005476F8" w:rsidRPr="00155812" w:rsidRDefault="00511BFA" w:rsidP="00511BFA">
      <w:pPr>
        <w:ind w:firstLine="709"/>
        <w:jc w:val="both"/>
        <w:rPr>
          <w:rFonts w:ascii="Arial" w:hAnsi="Arial" w:cs="Arial"/>
          <w:color w:val="000000" w:themeColor="text1"/>
        </w:rPr>
      </w:pPr>
      <w:proofErr w:type="gramStart"/>
      <w:r w:rsidRPr="00155812">
        <w:rPr>
          <w:rFonts w:ascii="Arial" w:hAnsi="Arial" w:cs="Arial"/>
          <w:color w:val="000000" w:themeColor="text1"/>
        </w:rPr>
        <w:t xml:space="preserve">- </w:t>
      </w:r>
      <w:r w:rsidR="005476F8" w:rsidRPr="00155812">
        <w:rPr>
          <w:rFonts w:ascii="Arial" w:hAnsi="Arial" w:cs="Arial"/>
          <w:color w:val="000000" w:themeColor="text1"/>
        </w:rPr>
        <w:t>несоблюдение установленных условий признания действительности усиленной квалифицированной подписи согласно п</w:t>
      </w:r>
      <w:r w:rsidR="005476F8" w:rsidRPr="00155812">
        <w:rPr>
          <w:rFonts w:ascii="Arial" w:hAnsi="Arial" w:cs="Arial"/>
          <w:iCs/>
          <w:color w:val="000000" w:themeColor="text1"/>
        </w:rPr>
        <w:t xml:space="preserve">ункту 9 </w:t>
      </w:r>
      <w:r w:rsidR="005476F8" w:rsidRPr="00155812">
        <w:rPr>
          <w:rFonts w:ascii="Arial" w:hAnsi="Arial" w:cs="Arial"/>
          <w:color w:val="000000" w:themeColor="text1"/>
        </w:rPr>
        <w:t xml:space="preserve">постановления Правительства Российской Федерации от 25 августа 2012 года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w:t>
      </w:r>
      <w:r w:rsidR="005476F8" w:rsidRPr="00155812">
        <w:rPr>
          <w:rFonts w:ascii="Arial" w:hAnsi="Arial" w:cs="Arial"/>
          <w:color w:val="000000" w:themeColor="text1"/>
        </w:rPr>
        <w:lastRenderedPageBreak/>
        <w:t>о внесении изменения в Правила разработки и утверждения административных регламентов предоставления государственных услуг»</w:t>
      </w:r>
      <w:r w:rsidR="008B3011" w:rsidRPr="00155812">
        <w:rPr>
          <w:rFonts w:ascii="Arial" w:hAnsi="Arial" w:cs="Arial"/>
          <w:color w:val="000000" w:themeColor="text1"/>
        </w:rPr>
        <w:t>.</w:t>
      </w:r>
      <w:proofErr w:type="gramEnd"/>
    </w:p>
    <w:p w:rsidR="005476F8" w:rsidRPr="00155812" w:rsidRDefault="005476F8" w:rsidP="005476F8">
      <w:pPr>
        <w:autoSpaceDE w:val="0"/>
        <w:autoSpaceDN w:val="0"/>
        <w:adjustRightInd w:val="0"/>
        <w:ind w:firstLine="709"/>
        <w:jc w:val="both"/>
        <w:rPr>
          <w:rFonts w:ascii="Arial" w:hAnsi="Arial" w:cs="Arial"/>
          <w:color w:val="000000" w:themeColor="text1"/>
        </w:rPr>
      </w:pPr>
      <w:r w:rsidRPr="00155812">
        <w:rPr>
          <w:rFonts w:ascii="Arial" w:hAnsi="Arial" w:cs="Arial"/>
          <w:color w:val="000000" w:themeColor="text1"/>
        </w:rPr>
        <w:t>Не может быть отказано заявителю в приеме дополнительных документов при наличии намерения их сдать.</w:t>
      </w:r>
    </w:p>
    <w:p w:rsidR="005F216F" w:rsidRPr="00155812" w:rsidRDefault="005F216F" w:rsidP="00397F4E">
      <w:pPr>
        <w:ind w:firstLine="851"/>
        <w:jc w:val="both"/>
        <w:rPr>
          <w:rFonts w:ascii="Arial" w:hAnsi="Arial" w:cs="Arial"/>
          <w:color w:val="000000" w:themeColor="text1"/>
        </w:rPr>
      </w:pPr>
    </w:p>
    <w:p w:rsidR="000B33D0" w:rsidRPr="00155812" w:rsidRDefault="00A631DE" w:rsidP="00F077F5">
      <w:pPr>
        <w:widowControl w:val="0"/>
        <w:autoSpaceDE w:val="0"/>
        <w:autoSpaceDN w:val="0"/>
        <w:adjustRightInd w:val="0"/>
        <w:ind w:firstLine="720"/>
        <w:jc w:val="center"/>
        <w:outlineLvl w:val="2"/>
        <w:rPr>
          <w:rFonts w:ascii="Arial" w:hAnsi="Arial" w:cs="Arial"/>
          <w:color w:val="000000" w:themeColor="text1"/>
        </w:rPr>
      </w:pPr>
      <w:r w:rsidRPr="00155812">
        <w:rPr>
          <w:rFonts w:ascii="Arial" w:hAnsi="Arial" w:cs="Arial"/>
          <w:color w:val="000000" w:themeColor="text1"/>
        </w:rPr>
        <w:t xml:space="preserve">Подраздел </w:t>
      </w:r>
      <w:r w:rsidR="00C83DDE" w:rsidRPr="00155812">
        <w:rPr>
          <w:rFonts w:ascii="Arial" w:hAnsi="Arial" w:cs="Arial"/>
          <w:color w:val="000000" w:themeColor="text1"/>
        </w:rPr>
        <w:t>2.</w:t>
      </w:r>
      <w:r w:rsidRPr="00155812">
        <w:rPr>
          <w:rFonts w:ascii="Arial" w:hAnsi="Arial" w:cs="Arial"/>
          <w:color w:val="000000" w:themeColor="text1"/>
        </w:rPr>
        <w:t>10</w:t>
      </w:r>
      <w:r w:rsidR="00F077F5" w:rsidRPr="00155812">
        <w:rPr>
          <w:rFonts w:ascii="Arial" w:hAnsi="Arial" w:cs="Arial"/>
          <w:color w:val="000000" w:themeColor="text1"/>
        </w:rPr>
        <w:t>. ИСЧЕРПЫВАЮЩИЙ ПЕРЕЧЕНЬ ОСНОВАНИЙ ДЛЯ ПРИОСТАНОВЛЕНИЯ ИЛИ ОТКАЗА В ПРЕДОСТАВЛЕНИИ</w:t>
      </w:r>
    </w:p>
    <w:p w:rsidR="00F077F5" w:rsidRPr="00155812" w:rsidRDefault="00F077F5" w:rsidP="00F077F5">
      <w:pPr>
        <w:widowControl w:val="0"/>
        <w:autoSpaceDE w:val="0"/>
        <w:autoSpaceDN w:val="0"/>
        <w:adjustRightInd w:val="0"/>
        <w:ind w:firstLine="720"/>
        <w:jc w:val="center"/>
        <w:outlineLvl w:val="2"/>
        <w:rPr>
          <w:rFonts w:ascii="Arial" w:hAnsi="Arial" w:cs="Arial"/>
          <w:color w:val="000000" w:themeColor="text1"/>
        </w:rPr>
      </w:pPr>
      <w:r w:rsidRPr="00155812">
        <w:rPr>
          <w:rFonts w:ascii="Arial" w:hAnsi="Arial" w:cs="Arial"/>
          <w:color w:val="000000" w:themeColor="text1"/>
        </w:rPr>
        <w:t>МУНИЦИПАЛЬНОЙ УСЛУГИ</w:t>
      </w:r>
    </w:p>
    <w:p w:rsidR="00397F4E" w:rsidRPr="00155812" w:rsidRDefault="00397F4E" w:rsidP="00397F4E">
      <w:pPr>
        <w:autoSpaceDE w:val="0"/>
        <w:autoSpaceDN w:val="0"/>
        <w:adjustRightInd w:val="0"/>
        <w:ind w:firstLine="851"/>
        <w:jc w:val="both"/>
        <w:rPr>
          <w:rFonts w:ascii="Arial" w:hAnsi="Arial" w:cs="Arial"/>
          <w:color w:val="000000" w:themeColor="text1"/>
        </w:rPr>
      </w:pPr>
    </w:p>
    <w:p w:rsidR="00CE21BF" w:rsidRPr="00155812" w:rsidRDefault="00F365DF" w:rsidP="00764670">
      <w:pPr>
        <w:autoSpaceDE w:val="0"/>
        <w:autoSpaceDN w:val="0"/>
        <w:adjustRightInd w:val="0"/>
        <w:ind w:firstLine="708"/>
        <w:jc w:val="both"/>
        <w:outlineLvl w:val="2"/>
        <w:rPr>
          <w:rFonts w:ascii="Arial" w:hAnsi="Arial" w:cs="Arial"/>
          <w:color w:val="000000" w:themeColor="text1"/>
        </w:rPr>
      </w:pPr>
      <w:r w:rsidRPr="00155812">
        <w:rPr>
          <w:rFonts w:ascii="Arial" w:hAnsi="Arial" w:cs="Arial"/>
          <w:color w:val="000000" w:themeColor="text1"/>
        </w:rPr>
        <w:t>2.10.1. Оснований для приостановления предоставления Муниципальной услуги законод</w:t>
      </w:r>
      <w:r w:rsidR="00511BFA" w:rsidRPr="00155812">
        <w:rPr>
          <w:rFonts w:ascii="Arial" w:hAnsi="Arial" w:cs="Arial"/>
          <w:color w:val="000000" w:themeColor="text1"/>
        </w:rPr>
        <w:t>ательством Российской Федерации не предусмотрены.</w:t>
      </w:r>
    </w:p>
    <w:p w:rsidR="00F365DF" w:rsidRPr="00155812" w:rsidRDefault="00F365DF" w:rsidP="00764670">
      <w:pPr>
        <w:autoSpaceDE w:val="0"/>
        <w:autoSpaceDN w:val="0"/>
        <w:adjustRightInd w:val="0"/>
        <w:ind w:firstLine="708"/>
        <w:jc w:val="both"/>
        <w:outlineLvl w:val="2"/>
        <w:rPr>
          <w:rFonts w:ascii="Arial" w:hAnsi="Arial" w:cs="Arial"/>
          <w:color w:val="000000" w:themeColor="text1"/>
        </w:rPr>
      </w:pPr>
      <w:r w:rsidRPr="00155812">
        <w:rPr>
          <w:rFonts w:ascii="Arial" w:hAnsi="Arial" w:cs="Arial"/>
          <w:color w:val="000000" w:themeColor="text1"/>
        </w:rPr>
        <w:t>2.10.2. Основания для отказа в предоставлении Муниципальной услуги:</w:t>
      </w:r>
    </w:p>
    <w:p w:rsidR="006C5CD8" w:rsidRPr="00155812" w:rsidRDefault="006C5CD8" w:rsidP="006C5CD8">
      <w:pPr>
        <w:autoSpaceDE w:val="0"/>
        <w:autoSpaceDN w:val="0"/>
        <w:adjustRightInd w:val="0"/>
        <w:ind w:firstLine="708"/>
        <w:jc w:val="both"/>
        <w:outlineLvl w:val="2"/>
        <w:rPr>
          <w:rFonts w:ascii="Arial" w:hAnsi="Arial" w:cs="Arial"/>
          <w:color w:val="000000" w:themeColor="text1"/>
        </w:rPr>
      </w:pPr>
      <w:r w:rsidRPr="00155812">
        <w:rPr>
          <w:rFonts w:ascii="Arial" w:hAnsi="Arial" w:cs="Arial"/>
          <w:color w:val="000000" w:themeColor="text1"/>
        </w:rPr>
        <w:t>1) схема расположения земельного участка, приложенная к заявлению о предварительном согласовании предоставления земельного участка, не может быть утверждена по основаниям, указанным в пункте 16 статьи 11.10 ЗК РФ, а именно:</w:t>
      </w:r>
    </w:p>
    <w:p w:rsidR="006C5CD8" w:rsidRPr="00155812" w:rsidRDefault="006C5CD8" w:rsidP="006C5CD8">
      <w:pPr>
        <w:autoSpaceDE w:val="0"/>
        <w:autoSpaceDN w:val="0"/>
        <w:adjustRightInd w:val="0"/>
        <w:ind w:firstLine="708"/>
        <w:jc w:val="both"/>
        <w:outlineLvl w:val="2"/>
        <w:rPr>
          <w:rFonts w:ascii="Arial" w:hAnsi="Arial" w:cs="Arial"/>
          <w:color w:val="000000" w:themeColor="text1"/>
        </w:rPr>
      </w:pPr>
      <w:proofErr w:type="gramStart"/>
      <w:r w:rsidRPr="00155812">
        <w:rPr>
          <w:rFonts w:ascii="Arial" w:hAnsi="Arial" w:cs="Arial"/>
          <w:color w:val="000000" w:themeColor="text1"/>
        </w:rPr>
        <w:t>а) несоответствие схемы расположения земельного участка ее форме, формату или требованиям к ее подготовке, которые установлены Приказом Министерства экономического развития Российской Федерации от 27 ноября 2014 года N 762 "Об утверждении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w:t>
      </w:r>
      <w:proofErr w:type="gramEnd"/>
      <w:r w:rsidRPr="00155812">
        <w:rPr>
          <w:rFonts w:ascii="Arial" w:hAnsi="Arial" w:cs="Arial"/>
          <w:color w:val="000000" w:themeColor="text1"/>
        </w:rPr>
        <w:t xml:space="preserve"> схемы расположения земельного участка или земельных участков на кадастровом плане территории в форме электронного документа, формы схемы расположения земельного участка или земельных участков на кадастровом плане территории, подготовка которой осуществляется в форме документа на бумажном носителе";</w:t>
      </w:r>
    </w:p>
    <w:p w:rsidR="006C5CD8" w:rsidRPr="00155812" w:rsidRDefault="006C5CD8" w:rsidP="006C5CD8">
      <w:pPr>
        <w:autoSpaceDE w:val="0"/>
        <w:autoSpaceDN w:val="0"/>
        <w:adjustRightInd w:val="0"/>
        <w:ind w:firstLine="708"/>
        <w:jc w:val="both"/>
        <w:outlineLvl w:val="2"/>
        <w:rPr>
          <w:rFonts w:ascii="Arial" w:hAnsi="Arial" w:cs="Arial"/>
          <w:color w:val="000000" w:themeColor="text1"/>
        </w:rPr>
      </w:pPr>
      <w:r w:rsidRPr="00155812">
        <w:rPr>
          <w:rFonts w:ascii="Arial" w:hAnsi="Arial" w:cs="Arial"/>
          <w:color w:val="000000" w:themeColor="text1"/>
        </w:rPr>
        <w:t>б) 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p w:rsidR="006C5CD8" w:rsidRPr="00155812" w:rsidRDefault="006C5CD8" w:rsidP="006C5CD8">
      <w:pPr>
        <w:autoSpaceDE w:val="0"/>
        <w:autoSpaceDN w:val="0"/>
        <w:adjustRightInd w:val="0"/>
        <w:ind w:firstLine="708"/>
        <w:jc w:val="both"/>
        <w:outlineLvl w:val="2"/>
        <w:rPr>
          <w:rFonts w:ascii="Arial" w:hAnsi="Arial" w:cs="Arial"/>
          <w:color w:val="000000" w:themeColor="text1"/>
        </w:rPr>
      </w:pPr>
      <w:r w:rsidRPr="00155812">
        <w:rPr>
          <w:rFonts w:ascii="Arial" w:hAnsi="Arial" w:cs="Arial"/>
          <w:color w:val="000000" w:themeColor="text1"/>
        </w:rPr>
        <w:t>в) разработка схемы расположения земельного участка с нарушением предусмотренных статьей 11.9 Земельного кодекса РФ требований к образуемым земельным участкам;</w:t>
      </w:r>
    </w:p>
    <w:p w:rsidR="006C5CD8" w:rsidRPr="00155812" w:rsidRDefault="006C5CD8" w:rsidP="006C5CD8">
      <w:pPr>
        <w:autoSpaceDE w:val="0"/>
        <w:autoSpaceDN w:val="0"/>
        <w:adjustRightInd w:val="0"/>
        <w:ind w:firstLine="708"/>
        <w:jc w:val="both"/>
        <w:outlineLvl w:val="2"/>
        <w:rPr>
          <w:rFonts w:ascii="Arial" w:hAnsi="Arial" w:cs="Arial"/>
          <w:color w:val="000000" w:themeColor="text1"/>
        </w:rPr>
      </w:pPr>
      <w:r w:rsidRPr="00155812">
        <w:rPr>
          <w:rFonts w:ascii="Arial" w:hAnsi="Arial" w:cs="Arial"/>
          <w:color w:val="000000" w:themeColor="text1"/>
        </w:rPr>
        <w:t>г) 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p w:rsidR="006C5CD8" w:rsidRPr="00155812" w:rsidRDefault="006C5CD8" w:rsidP="006C5CD8">
      <w:pPr>
        <w:autoSpaceDE w:val="0"/>
        <w:autoSpaceDN w:val="0"/>
        <w:adjustRightInd w:val="0"/>
        <w:ind w:firstLine="708"/>
        <w:jc w:val="both"/>
        <w:outlineLvl w:val="2"/>
        <w:rPr>
          <w:rFonts w:ascii="Arial" w:hAnsi="Arial" w:cs="Arial"/>
          <w:color w:val="000000" w:themeColor="text1"/>
        </w:rPr>
      </w:pPr>
      <w:r w:rsidRPr="00155812">
        <w:rPr>
          <w:rFonts w:ascii="Arial" w:hAnsi="Arial" w:cs="Arial"/>
          <w:color w:val="000000" w:themeColor="text1"/>
        </w:rPr>
        <w:t>д) 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w:t>
      </w:r>
    </w:p>
    <w:p w:rsidR="006C5CD8" w:rsidRPr="00155812" w:rsidRDefault="006C5CD8" w:rsidP="006C5CD8">
      <w:pPr>
        <w:autoSpaceDE w:val="0"/>
        <w:autoSpaceDN w:val="0"/>
        <w:adjustRightInd w:val="0"/>
        <w:ind w:firstLine="708"/>
        <w:jc w:val="both"/>
        <w:outlineLvl w:val="2"/>
        <w:rPr>
          <w:rFonts w:ascii="Arial" w:hAnsi="Arial" w:cs="Arial"/>
          <w:color w:val="000000" w:themeColor="text1"/>
        </w:rPr>
      </w:pPr>
      <w:r w:rsidRPr="00155812">
        <w:rPr>
          <w:rFonts w:ascii="Arial" w:hAnsi="Arial" w:cs="Arial"/>
          <w:color w:val="000000" w:themeColor="text1"/>
        </w:rPr>
        <w:t>2) Земельный участок, который предстоит образовать, не может быть предоставлен заявителю по основаниям, указанным в подпунктах 1 - 13, 15 - 19, 22 и 23 статьи 39.16 Земельного кодекса РФ, а именно:</w:t>
      </w:r>
    </w:p>
    <w:p w:rsidR="006C5CD8" w:rsidRPr="00155812" w:rsidRDefault="006C5CD8" w:rsidP="006C5CD8">
      <w:pPr>
        <w:autoSpaceDE w:val="0"/>
        <w:autoSpaceDN w:val="0"/>
        <w:adjustRightInd w:val="0"/>
        <w:ind w:firstLine="708"/>
        <w:jc w:val="both"/>
        <w:outlineLvl w:val="2"/>
        <w:rPr>
          <w:rFonts w:ascii="Arial" w:hAnsi="Arial" w:cs="Arial"/>
          <w:color w:val="000000" w:themeColor="text1"/>
        </w:rPr>
      </w:pPr>
      <w:r w:rsidRPr="00155812">
        <w:rPr>
          <w:rFonts w:ascii="Arial" w:hAnsi="Arial" w:cs="Arial"/>
          <w:color w:val="000000" w:themeColor="text1"/>
        </w:rPr>
        <w:t>а)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6C5CD8" w:rsidRPr="00155812" w:rsidRDefault="006C5CD8" w:rsidP="006C5CD8">
      <w:pPr>
        <w:autoSpaceDE w:val="0"/>
        <w:autoSpaceDN w:val="0"/>
        <w:adjustRightInd w:val="0"/>
        <w:ind w:firstLine="708"/>
        <w:jc w:val="both"/>
        <w:outlineLvl w:val="2"/>
        <w:rPr>
          <w:rFonts w:ascii="Arial" w:hAnsi="Arial" w:cs="Arial"/>
          <w:color w:val="000000" w:themeColor="text1"/>
        </w:rPr>
      </w:pPr>
      <w:proofErr w:type="gramStart"/>
      <w:r w:rsidRPr="00155812">
        <w:rPr>
          <w:rFonts w:ascii="Arial" w:hAnsi="Arial" w:cs="Arial"/>
          <w:color w:val="000000" w:themeColor="text1"/>
        </w:rPr>
        <w:t>б)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39.10 Земельного кодекса РФ;</w:t>
      </w:r>
      <w:proofErr w:type="gramEnd"/>
    </w:p>
    <w:p w:rsidR="006C5CD8" w:rsidRPr="00155812" w:rsidRDefault="006C5CD8" w:rsidP="006C5CD8">
      <w:pPr>
        <w:autoSpaceDE w:val="0"/>
        <w:autoSpaceDN w:val="0"/>
        <w:adjustRightInd w:val="0"/>
        <w:ind w:firstLine="708"/>
        <w:jc w:val="both"/>
        <w:outlineLvl w:val="2"/>
        <w:rPr>
          <w:rFonts w:ascii="Arial" w:hAnsi="Arial" w:cs="Arial"/>
          <w:color w:val="000000" w:themeColor="text1"/>
        </w:rPr>
      </w:pPr>
      <w:proofErr w:type="gramStart"/>
      <w:r w:rsidRPr="00155812">
        <w:rPr>
          <w:rFonts w:ascii="Arial" w:hAnsi="Arial" w:cs="Arial"/>
          <w:color w:val="000000" w:themeColor="text1"/>
        </w:rPr>
        <w:lastRenderedPageBreak/>
        <w:t>в) указанный в заявлении о предоставлении земельного участка земельный участок предоставлен некоммерческой организации, созданной гражданами, для ведения огородничества, садоводства, дачного хозяйства или комплексного освоения территории в целях индивидуального жилищного строительства, за исключением случаев обращения с заявлением члена этой некоммерческой организации либо этой некоммерческой организации, если земельный участок относится к имуществу общего пользования;</w:t>
      </w:r>
      <w:proofErr w:type="gramEnd"/>
    </w:p>
    <w:p w:rsidR="006C5CD8" w:rsidRPr="00155812" w:rsidRDefault="006C5CD8" w:rsidP="006C5CD8">
      <w:pPr>
        <w:autoSpaceDE w:val="0"/>
        <w:autoSpaceDN w:val="0"/>
        <w:adjustRightInd w:val="0"/>
        <w:ind w:firstLine="708"/>
        <w:jc w:val="both"/>
        <w:outlineLvl w:val="2"/>
        <w:rPr>
          <w:rFonts w:ascii="Arial" w:hAnsi="Arial" w:cs="Arial"/>
          <w:color w:val="000000" w:themeColor="text1"/>
        </w:rPr>
      </w:pPr>
      <w:proofErr w:type="gramStart"/>
      <w:r w:rsidRPr="00155812">
        <w:rPr>
          <w:rFonts w:ascii="Arial" w:hAnsi="Arial" w:cs="Arial"/>
          <w:color w:val="000000" w:themeColor="text1"/>
        </w:rPr>
        <w:t>г)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на земельном участке размещен объект, предусмотренный пунктом 3 статьи 39.36 Земельного кодекса РФ, и это не препятствует</w:t>
      </w:r>
      <w:proofErr w:type="gramEnd"/>
      <w:r w:rsidRPr="00155812">
        <w:rPr>
          <w:rFonts w:ascii="Arial" w:hAnsi="Arial" w:cs="Arial"/>
          <w:color w:val="000000" w:themeColor="text1"/>
        </w:rPr>
        <w:t xml:space="preserve"> использованию земельного участка в соответствии с его разрешенным использованием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w:t>
      </w:r>
    </w:p>
    <w:p w:rsidR="006C5CD8" w:rsidRPr="00155812" w:rsidRDefault="006C5CD8" w:rsidP="006C5CD8">
      <w:pPr>
        <w:autoSpaceDE w:val="0"/>
        <w:autoSpaceDN w:val="0"/>
        <w:adjustRightInd w:val="0"/>
        <w:ind w:firstLine="708"/>
        <w:jc w:val="both"/>
        <w:outlineLvl w:val="2"/>
        <w:rPr>
          <w:rFonts w:ascii="Arial" w:hAnsi="Arial" w:cs="Arial"/>
          <w:color w:val="000000" w:themeColor="text1"/>
        </w:rPr>
      </w:pPr>
      <w:proofErr w:type="gramStart"/>
      <w:r w:rsidRPr="00155812">
        <w:rPr>
          <w:rFonts w:ascii="Arial" w:hAnsi="Arial" w:cs="Arial"/>
          <w:color w:val="000000" w:themeColor="text1"/>
        </w:rPr>
        <w:t>д)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с заявлением о предоставлении земельного участка обратился правообладатель этих здания, сооружения, помещений в них, этого объекта</w:t>
      </w:r>
      <w:proofErr w:type="gramEnd"/>
      <w:r w:rsidRPr="00155812">
        <w:rPr>
          <w:rFonts w:ascii="Arial" w:hAnsi="Arial" w:cs="Arial"/>
          <w:color w:val="000000" w:themeColor="text1"/>
        </w:rPr>
        <w:t xml:space="preserve"> незавершенного строительства;</w:t>
      </w:r>
    </w:p>
    <w:p w:rsidR="006C5CD8" w:rsidRPr="00155812" w:rsidRDefault="006C5CD8" w:rsidP="006C5CD8">
      <w:pPr>
        <w:autoSpaceDE w:val="0"/>
        <w:autoSpaceDN w:val="0"/>
        <w:adjustRightInd w:val="0"/>
        <w:ind w:firstLine="708"/>
        <w:jc w:val="both"/>
        <w:outlineLvl w:val="2"/>
        <w:rPr>
          <w:rFonts w:ascii="Arial" w:hAnsi="Arial" w:cs="Arial"/>
          <w:color w:val="000000" w:themeColor="text1"/>
        </w:rPr>
      </w:pPr>
      <w:r w:rsidRPr="00155812">
        <w:rPr>
          <w:rFonts w:ascii="Arial" w:hAnsi="Arial" w:cs="Arial"/>
          <w:color w:val="000000" w:themeColor="text1"/>
        </w:rPr>
        <w:t>е)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6C5CD8" w:rsidRPr="00155812" w:rsidRDefault="006C5CD8" w:rsidP="006C5CD8">
      <w:pPr>
        <w:autoSpaceDE w:val="0"/>
        <w:autoSpaceDN w:val="0"/>
        <w:adjustRightInd w:val="0"/>
        <w:ind w:firstLine="708"/>
        <w:jc w:val="both"/>
        <w:outlineLvl w:val="2"/>
        <w:rPr>
          <w:rFonts w:ascii="Arial" w:hAnsi="Arial" w:cs="Arial"/>
          <w:color w:val="000000" w:themeColor="text1"/>
        </w:rPr>
      </w:pPr>
      <w:proofErr w:type="gramStart"/>
      <w:r w:rsidRPr="00155812">
        <w:rPr>
          <w:rFonts w:ascii="Arial" w:hAnsi="Arial" w:cs="Arial"/>
          <w:color w:val="000000" w:themeColor="text1"/>
        </w:rPr>
        <w:t>ж)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w:t>
      </w:r>
      <w:proofErr w:type="gramEnd"/>
      <w:r w:rsidRPr="00155812">
        <w:rPr>
          <w:rFonts w:ascii="Arial" w:hAnsi="Arial" w:cs="Arial"/>
          <w:color w:val="000000" w:themeColor="text1"/>
        </w:rPr>
        <w:t xml:space="preserve"> для целей резервирования;</w:t>
      </w:r>
    </w:p>
    <w:p w:rsidR="006C5CD8" w:rsidRPr="00155812" w:rsidRDefault="006C5CD8" w:rsidP="006C5CD8">
      <w:pPr>
        <w:autoSpaceDE w:val="0"/>
        <w:autoSpaceDN w:val="0"/>
        <w:adjustRightInd w:val="0"/>
        <w:ind w:firstLine="708"/>
        <w:jc w:val="both"/>
        <w:outlineLvl w:val="2"/>
        <w:rPr>
          <w:rFonts w:ascii="Arial" w:hAnsi="Arial" w:cs="Arial"/>
          <w:color w:val="000000" w:themeColor="text1"/>
        </w:rPr>
      </w:pPr>
      <w:proofErr w:type="gramStart"/>
      <w:r w:rsidRPr="00155812">
        <w:rPr>
          <w:rFonts w:ascii="Arial" w:hAnsi="Arial" w:cs="Arial"/>
          <w:color w:val="000000" w:themeColor="text1"/>
        </w:rPr>
        <w:t>з)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roofErr w:type="gramEnd"/>
    </w:p>
    <w:p w:rsidR="006C5CD8" w:rsidRPr="00155812" w:rsidRDefault="006C5CD8" w:rsidP="006C5CD8">
      <w:pPr>
        <w:autoSpaceDE w:val="0"/>
        <w:autoSpaceDN w:val="0"/>
        <w:adjustRightInd w:val="0"/>
        <w:ind w:firstLine="708"/>
        <w:jc w:val="both"/>
        <w:outlineLvl w:val="2"/>
        <w:rPr>
          <w:rFonts w:ascii="Arial" w:hAnsi="Arial" w:cs="Arial"/>
          <w:color w:val="000000" w:themeColor="text1"/>
        </w:rPr>
      </w:pPr>
      <w:proofErr w:type="gramStart"/>
      <w:r w:rsidRPr="00155812">
        <w:rPr>
          <w:rFonts w:ascii="Arial" w:hAnsi="Arial" w:cs="Arial"/>
          <w:color w:val="000000" w:themeColor="text1"/>
        </w:rPr>
        <w:t>и)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регионального</w:t>
      </w:r>
      <w:proofErr w:type="gramEnd"/>
      <w:r w:rsidRPr="00155812">
        <w:rPr>
          <w:rFonts w:ascii="Arial" w:hAnsi="Arial" w:cs="Arial"/>
          <w:color w:val="000000" w:themeColor="text1"/>
        </w:rPr>
        <w:t xml:space="preserve">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6C5CD8" w:rsidRPr="00155812" w:rsidRDefault="006C5CD8" w:rsidP="006C5CD8">
      <w:pPr>
        <w:autoSpaceDE w:val="0"/>
        <w:autoSpaceDN w:val="0"/>
        <w:adjustRightInd w:val="0"/>
        <w:ind w:firstLine="708"/>
        <w:jc w:val="both"/>
        <w:outlineLvl w:val="2"/>
        <w:rPr>
          <w:rFonts w:ascii="Arial" w:hAnsi="Arial" w:cs="Arial"/>
          <w:color w:val="000000" w:themeColor="text1"/>
        </w:rPr>
      </w:pPr>
      <w:proofErr w:type="gramStart"/>
      <w:r w:rsidRPr="00155812">
        <w:rPr>
          <w:rFonts w:ascii="Arial" w:hAnsi="Arial" w:cs="Arial"/>
          <w:color w:val="000000" w:themeColor="text1"/>
        </w:rPr>
        <w:lastRenderedPageBreak/>
        <w:t>к)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w:t>
      </w:r>
      <w:proofErr w:type="gramEnd"/>
      <w:r w:rsidRPr="00155812">
        <w:rPr>
          <w:rFonts w:ascii="Arial" w:hAnsi="Arial" w:cs="Arial"/>
          <w:color w:val="000000" w:themeColor="text1"/>
        </w:rPr>
        <w:t xml:space="preserve"> аренду земельного участка обратилось лицо, с которым заключен договор о комплексном освоении территории или договор о развитии застроенной территории, предусматривающие обязательство данного лица по строительству указанных объектов;</w:t>
      </w:r>
    </w:p>
    <w:p w:rsidR="006C5CD8" w:rsidRPr="00155812" w:rsidRDefault="006C5CD8" w:rsidP="006C5CD8">
      <w:pPr>
        <w:autoSpaceDE w:val="0"/>
        <w:autoSpaceDN w:val="0"/>
        <w:adjustRightInd w:val="0"/>
        <w:ind w:firstLine="708"/>
        <w:jc w:val="both"/>
        <w:outlineLvl w:val="2"/>
        <w:rPr>
          <w:rFonts w:ascii="Arial" w:hAnsi="Arial" w:cs="Arial"/>
          <w:color w:val="000000" w:themeColor="text1"/>
        </w:rPr>
      </w:pPr>
      <w:r w:rsidRPr="00155812">
        <w:rPr>
          <w:rFonts w:ascii="Arial" w:hAnsi="Arial" w:cs="Arial"/>
          <w:color w:val="000000" w:themeColor="text1"/>
        </w:rPr>
        <w:t>л) 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пунктом 19 статьи 39.11 Земельного кодекса РФ;</w:t>
      </w:r>
    </w:p>
    <w:p w:rsidR="006C5CD8" w:rsidRPr="00155812" w:rsidRDefault="006C5CD8" w:rsidP="006C5CD8">
      <w:pPr>
        <w:autoSpaceDE w:val="0"/>
        <w:autoSpaceDN w:val="0"/>
        <w:adjustRightInd w:val="0"/>
        <w:ind w:firstLine="708"/>
        <w:jc w:val="both"/>
        <w:outlineLvl w:val="2"/>
        <w:rPr>
          <w:rFonts w:ascii="Arial" w:hAnsi="Arial" w:cs="Arial"/>
          <w:color w:val="000000" w:themeColor="text1"/>
        </w:rPr>
      </w:pPr>
      <w:proofErr w:type="gramStart"/>
      <w:r w:rsidRPr="00155812">
        <w:rPr>
          <w:rFonts w:ascii="Arial" w:hAnsi="Arial" w:cs="Arial"/>
          <w:color w:val="000000" w:themeColor="text1"/>
        </w:rPr>
        <w:t>м) в отношении земельного участка, указанного в заявлении о его предоставлении, поступило предусмотренное подпунктом 6 пункта 4 статьи 39.11 Земельного кодекса РФ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РФ и уполномоченным органом не</w:t>
      </w:r>
      <w:proofErr w:type="gramEnd"/>
      <w:r w:rsidRPr="00155812">
        <w:rPr>
          <w:rFonts w:ascii="Arial" w:hAnsi="Arial" w:cs="Arial"/>
          <w:color w:val="000000" w:themeColor="text1"/>
        </w:rPr>
        <w:t xml:space="preserve"> принято решение об отказе в проведении этого аукциона по основаниям, предусмотренным пунктом 8 статьи 39.11 Земельного кодекса РФ;</w:t>
      </w:r>
    </w:p>
    <w:p w:rsidR="006C5CD8" w:rsidRPr="00155812" w:rsidRDefault="006C5CD8" w:rsidP="006C5CD8">
      <w:pPr>
        <w:autoSpaceDE w:val="0"/>
        <w:autoSpaceDN w:val="0"/>
        <w:adjustRightInd w:val="0"/>
        <w:ind w:firstLine="708"/>
        <w:jc w:val="both"/>
        <w:outlineLvl w:val="2"/>
        <w:rPr>
          <w:rFonts w:ascii="Arial" w:hAnsi="Arial" w:cs="Arial"/>
          <w:color w:val="000000" w:themeColor="text1"/>
        </w:rPr>
      </w:pPr>
      <w:r w:rsidRPr="00155812">
        <w:rPr>
          <w:rFonts w:ascii="Arial" w:hAnsi="Arial" w:cs="Arial"/>
          <w:color w:val="000000" w:themeColor="text1"/>
        </w:rPr>
        <w:t>н) в отношении земельного участка, указанного в заявлен</w:t>
      </w:r>
      <w:proofErr w:type="gramStart"/>
      <w:r w:rsidRPr="00155812">
        <w:rPr>
          <w:rFonts w:ascii="Arial" w:hAnsi="Arial" w:cs="Arial"/>
          <w:color w:val="000000" w:themeColor="text1"/>
        </w:rPr>
        <w:t>ии о е</w:t>
      </w:r>
      <w:proofErr w:type="gramEnd"/>
      <w:r w:rsidRPr="00155812">
        <w:rPr>
          <w:rFonts w:ascii="Arial" w:hAnsi="Arial" w:cs="Arial"/>
          <w:color w:val="000000" w:themeColor="text1"/>
        </w:rPr>
        <w:t>го предоставлении, опубликовано и размещено в соответствии с подпунктом 1 пункта 1 статьи 39.18 Земельного кодекса РФ извещение о предоставлении земельного участка для индивидуального жилищного строительства, ведения личного подсобного хозяйства, садоводства, дачного хозяйства или осуществления крестьянским (фермерским) хозяйством его деятельности;</w:t>
      </w:r>
    </w:p>
    <w:p w:rsidR="006C5CD8" w:rsidRPr="00155812" w:rsidRDefault="006C5CD8" w:rsidP="006C5CD8">
      <w:pPr>
        <w:autoSpaceDE w:val="0"/>
        <w:autoSpaceDN w:val="0"/>
        <w:adjustRightInd w:val="0"/>
        <w:ind w:firstLine="708"/>
        <w:jc w:val="both"/>
        <w:outlineLvl w:val="2"/>
        <w:rPr>
          <w:rFonts w:ascii="Arial" w:hAnsi="Arial" w:cs="Arial"/>
          <w:color w:val="000000" w:themeColor="text1"/>
        </w:rPr>
      </w:pPr>
      <w:proofErr w:type="gramStart"/>
      <w:r w:rsidRPr="00155812">
        <w:rPr>
          <w:rFonts w:ascii="Arial" w:hAnsi="Arial" w:cs="Arial"/>
          <w:color w:val="000000" w:themeColor="text1"/>
        </w:rPr>
        <w:t>о) 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подпунктом 10 пункта 2 статьи 39.10 Земельного кодекса РФ;</w:t>
      </w:r>
      <w:proofErr w:type="gramEnd"/>
    </w:p>
    <w:p w:rsidR="006C5CD8" w:rsidRPr="00155812" w:rsidRDefault="006C5CD8" w:rsidP="006C5CD8">
      <w:pPr>
        <w:autoSpaceDE w:val="0"/>
        <w:autoSpaceDN w:val="0"/>
        <w:adjustRightInd w:val="0"/>
        <w:ind w:firstLine="708"/>
        <w:jc w:val="both"/>
        <w:outlineLvl w:val="2"/>
        <w:rPr>
          <w:rFonts w:ascii="Arial" w:hAnsi="Arial" w:cs="Arial"/>
          <w:color w:val="000000" w:themeColor="text1"/>
        </w:rPr>
      </w:pPr>
      <w:r w:rsidRPr="00155812">
        <w:rPr>
          <w:rFonts w:ascii="Arial" w:hAnsi="Arial" w:cs="Arial"/>
          <w:color w:val="000000" w:themeColor="text1"/>
        </w:rPr>
        <w:t>п) площадь земельного участка, указанного в заявлении о предоставлении земельного участка некоммерческой организации, созданной гражданами, для ведения огородничества, садоводства, превышает предельный размер, установленный в соответствии с федеральным законом;</w:t>
      </w:r>
    </w:p>
    <w:p w:rsidR="006C5CD8" w:rsidRPr="00155812" w:rsidRDefault="006C5CD8" w:rsidP="006C5CD8">
      <w:pPr>
        <w:autoSpaceDE w:val="0"/>
        <w:autoSpaceDN w:val="0"/>
        <w:adjustRightInd w:val="0"/>
        <w:ind w:firstLine="708"/>
        <w:jc w:val="both"/>
        <w:outlineLvl w:val="2"/>
        <w:rPr>
          <w:rFonts w:ascii="Arial" w:hAnsi="Arial" w:cs="Arial"/>
          <w:color w:val="000000" w:themeColor="text1"/>
        </w:rPr>
      </w:pPr>
      <w:proofErr w:type="gramStart"/>
      <w:r w:rsidRPr="00155812">
        <w:rPr>
          <w:rFonts w:ascii="Arial" w:hAnsi="Arial" w:cs="Arial"/>
          <w:color w:val="000000" w:themeColor="text1"/>
        </w:rPr>
        <w:t>р)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roofErr w:type="gramEnd"/>
    </w:p>
    <w:p w:rsidR="006C5CD8" w:rsidRPr="00155812" w:rsidRDefault="006C5CD8" w:rsidP="006C5CD8">
      <w:pPr>
        <w:autoSpaceDE w:val="0"/>
        <w:autoSpaceDN w:val="0"/>
        <w:adjustRightInd w:val="0"/>
        <w:ind w:firstLine="708"/>
        <w:jc w:val="both"/>
        <w:outlineLvl w:val="2"/>
        <w:rPr>
          <w:rFonts w:ascii="Arial" w:hAnsi="Arial" w:cs="Arial"/>
          <w:color w:val="000000" w:themeColor="text1"/>
        </w:rPr>
      </w:pPr>
      <w:r w:rsidRPr="00155812">
        <w:rPr>
          <w:rFonts w:ascii="Arial" w:hAnsi="Arial" w:cs="Arial"/>
          <w:color w:val="000000" w:themeColor="text1"/>
        </w:rPr>
        <w:t>с)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p w:rsidR="006C5CD8" w:rsidRPr="00155812" w:rsidRDefault="006C5CD8" w:rsidP="006C5CD8">
      <w:pPr>
        <w:autoSpaceDE w:val="0"/>
        <w:autoSpaceDN w:val="0"/>
        <w:adjustRightInd w:val="0"/>
        <w:ind w:firstLine="708"/>
        <w:jc w:val="both"/>
        <w:outlineLvl w:val="2"/>
        <w:rPr>
          <w:rFonts w:ascii="Arial" w:hAnsi="Arial" w:cs="Arial"/>
          <w:color w:val="000000" w:themeColor="text1"/>
        </w:rPr>
      </w:pPr>
      <w:r w:rsidRPr="00155812">
        <w:rPr>
          <w:rFonts w:ascii="Arial" w:hAnsi="Arial" w:cs="Arial"/>
          <w:color w:val="000000" w:themeColor="text1"/>
        </w:rPr>
        <w:t>т) предоставление земельного участка на заявленном виде прав не допускается;</w:t>
      </w:r>
    </w:p>
    <w:p w:rsidR="006C5CD8" w:rsidRPr="00155812" w:rsidRDefault="006C5CD8" w:rsidP="006C5CD8">
      <w:pPr>
        <w:autoSpaceDE w:val="0"/>
        <w:autoSpaceDN w:val="0"/>
        <w:adjustRightInd w:val="0"/>
        <w:ind w:firstLine="708"/>
        <w:jc w:val="both"/>
        <w:outlineLvl w:val="2"/>
        <w:rPr>
          <w:rFonts w:ascii="Arial" w:hAnsi="Arial" w:cs="Arial"/>
          <w:color w:val="000000" w:themeColor="text1"/>
        </w:rPr>
      </w:pPr>
      <w:r w:rsidRPr="00155812">
        <w:rPr>
          <w:rFonts w:ascii="Arial" w:hAnsi="Arial" w:cs="Arial"/>
          <w:color w:val="000000" w:themeColor="text1"/>
        </w:rPr>
        <w:t>у) в отношении земельного участка, указанного в заявлен</w:t>
      </w:r>
      <w:proofErr w:type="gramStart"/>
      <w:r w:rsidRPr="00155812">
        <w:rPr>
          <w:rFonts w:ascii="Arial" w:hAnsi="Arial" w:cs="Arial"/>
          <w:color w:val="000000" w:themeColor="text1"/>
        </w:rPr>
        <w:t>ии о е</w:t>
      </w:r>
      <w:proofErr w:type="gramEnd"/>
      <w:r w:rsidRPr="00155812">
        <w:rPr>
          <w:rFonts w:ascii="Arial" w:hAnsi="Arial" w:cs="Arial"/>
          <w:color w:val="000000" w:themeColor="text1"/>
        </w:rPr>
        <w:t xml:space="preserve">го предоставлении, принято решение о предварительном согласовании его </w:t>
      </w:r>
      <w:r w:rsidRPr="00155812">
        <w:rPr>
          <w:rFonts w:ascii="Arial" w:hAnsi="Arial" w:cs="Arial"/>
          <w:color w:val="000000" w:themeColor="text1"/>
        </w:rPr>
        <w:lastRenderedPageBreak/>
        <w:t>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6C5CD8" w:rsidRPr="00155812" w:rsidRDefault="006C5CD8" w:rsidP="006C5CD8">
      <w:pPr>
        <w:autoSpaceDE w:val="0"/>
        <w:autoSpaceDN w:val="0"/>
        <w:adjustRightInd w:val="0"/>
        <w:ind w:firstLine="708"/>
        <w:jc w:val="both"/>
        <w:outlineLvl w:val="2"/>
        <w:rPr>
          <w:rFonts w:ascii="Arial" w:hAnsi="Arial" w:cs="Arial"/>
          <w:color w:val="000000" w:themeColor="text1"/>
        </w:rPr>
      </w:pPr>
      <w:proofErr w:type="gramStart"/>
      <w:r w:rsidRPr="00155812">
        <w:rPr>
          <w:rFonts w:ascii="Arial" w:hAnsi="Arial" w:cs="Arial"/>
          <w:color w:val="000000" w:themeColor="text1"/>
        </w:rPr>
        <w:t>ф)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w:t>
      </w:r>
      <w:proofErr w:type="gramEnd"/>
      <w:r w:rsidRPr="00155812">
        <w:rPr>
          <w:rFonts w:ascii="Arial" w:hAnsi="Arial" w:cs="Arial"/>
          <w:color w:val="000000" w:themeColor="text1"/>
        </w:rPr>
        <w:t xml:space="preserve"> сносу или реконструкции;</w:t>
      </w:r>
    </w:p>
    <w:p w:rsidR="006C5CD8" w:rsidRPr="00155812" w:rsidRDefault="006C5CD8" w:rsidP="006C5CD8">
      <w:pPr>
        <w:autoSpaceDE w:val="0"/>
        <w:autoSpaceDN w:val="0"/>
        <w:adjustRightInd w:val="0"/>
        <w:ind w:firstLine="708"/>
        <w:jc w:val="both"/>
        <w:outlineLvl w:val="2"/>
        <w:rPr>
          <w:rFonts w:ascii="Arial" w:hAnsi="Arial" w:cs="Arial"/>
          <w:color w:val="000000" w:themeColor="text1"/>
        </w:rPr>
      </w:pPr>
      <w:r w:rsidRPr="00155812">
        <w:rPr>
          <w:rFonts w:ascii="Arial" w:hAnsi="Arial" w:cs="Arial"/>
          <w:color w:val="000000" w:themeColor="text1"/>
        </w:rPr>
        <w:t>3) земельный участок, границы которого подлежат уточнению в соответствии с Федеральным законом "О государственном кадастре недвижимости", не может быть предоставлен заявителю по основаниям, указанным в подпунктах 1 - 23 статьи 39.16 Земельного кодекса РФ, а именно:</w:t>
      </w:r>
    </w:p>
    <w:p w:rsidR="006C5CD8" w:rsidRPr="00155812" w:rsidRDefault="006C5CD8" w:rsidP="006C5CD8">
      <w:pPr>
        <w:autoSpaceDE w:val="0"/>
        <w:autoSpaceDN w:val="0"/>
        <w:adjustRightInd w:val="0"/>
        <w:ind w:firstLine="708"/>
        <w:jc w:val="both"/>
        <w:outlineLvl w:val="2"/>
        <w:rPr>
          <w:rFonts w:ascii="Arial" w:hAnsi="Arial" w:cs="Arial"/>
          <w:color w:val="000000" w:themeColor="text1"/>
        </w:rPr>
      </w:pPr>
      <w:r w:rsidRPr="00155812">
        <w:rPr>
          <w:rFonts w:ascii="Arial" w:hAnsi="Arial" w:cs="Arial"/>
          <w:color w:val="000000" w:themeColor="text1"/>
        </w:rPr>
        <w:t>а)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6C5CD8" w:rsidRPr="00155812" w:rsidRDefault="006C5CD8" w:rsidP="006C5CD8">
      <w:pPr>
        <w:autoSpaceDE w:val="0"/>
        <w:autoSpaceDN w:val="0"/>
        <w:adjustRightInd w:val="0"/>
        <w:ind w:firstLine="708"/>
        <w:jc w:val="both"/>
        <w:outlineLvl w:val="2"/>
        <w:rPr>
          <w:rFonts w:ascii="Arial" w:hAnsi="Arial" w:cs="Arial"/>
          <w:color w:val="000000" w:themeColor="text1"/>
        </w:rPr>
      </w:pPr>
      <w:proofErr w:type="gramStart"/>
      <w:r w:rsidRPr="00155812">
        <w:rPr>
          <w:rFonts w:ascii="Arial" w:hAnsi="Arial" w:cs="Arial"/>
          <w:color w:val="000000" w:themeColor="text1"/>
        </w:rPr>
        <w:t>б)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39.10 Земельного кодекса РФ;</w:t>
      </w:r>
      <w:proofErr w:type="gramEnd"/>
    </w:p>
    <w:p w:rsidR="006C5CD8" w:rsidRPr="00155812" w:rsidRDefault="006C5CD8" w:rsidP="006C5CD8">
      <w:pPr>
        <w:autoSpaceDE w:val="0"/>
        <w:autoSpaceDN w:val="0"/>
        <w:adjustRightInd w:val="0"/>
        <w:ind w:firstLine="708"/>
        <w:jc w:val="both"/>
        <w:outlineLvl w:val="2"/>
        <w:rPr>
          <w:rFonts w:ascii="Arial" w:hAnsi="Arial" w:cs="Arial"/>
          <w:color w:val="000000" w:themeColor="text1"/>
        </w:rPr>
      </w:pPr>
      <w:proofErr w:type="gramStart"/>
      <w:r w:rsidRPr="00155812">
        <w:rPr>
          <w:rFonts w:ascii="Arial" w:hAnsi="Arial" w:cs="Arial"/>
          <w:color w:val="000000" w:themeColor="text1"/>
        </w:rPr>
        <w:t>в) указанный в заявлении о предоставлении земельного участка земельный участок предоставлен некоммерческой организации, созданной гражданами, для ведения огородничества, садоводства, дачного хозяйства или комплексного освоения территории в целях индивидуального жилищного строительства, за исключением случаев обращения с заявлением члена этой некоммерческой организации либо этой некоммерческой организации, если земельный участок относится к имуществу общего пользования;</w:t>
      </w:r>
      <w:proofErr w:type="gramEnd"/>
    </w:p>
    <w:p w:rsidR="006C5CD8" w:rsidRPr="00155812" w:rsidRDefault="006C5CD8" w:rsidP="006C5CD8">
      <w:pPr>
        <w:autoSpaceDE w:val="0"/>
        <w:autoSpaceDN w:val="0"/>
        <w:adjustRightInd w:val="0"/>
        <w:ind w:firstLine="708"/>
        <w:jc w:val="both"/>
        <w:outlineLvl w:val="2"/>
        <w:rPr>
          <w:rFonts w:ascii="Arial" w:hAnsi="Arial" w:cs="Arial"/>
          <w:color w:val="000000" w:themeColor="text1"/>
        </w:rPr>
      </w:pPr>
      <w:proofErr w:type="gramStart"/>
      <w:r w:rsidRPr="00155812">
        <w:rPr>
          <w:rFonts w:ascii="Arial" w:hAnsi="Arial" w:cs="Arial"/>
          <w:color w:val="000000" w:themeColor="text1"/>
        </w:rPr>
        <w:t>г)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на земельном участке размещен объект, предусмотренный пунктом 3 статьи 39.36 Земельного кодекса РФ, и это не препятствует</w:t>
      </w:r>
      <w:proofErr w:type="gramEnd"/>
      <w:r w:rsidRPr="00155812">
        <w:rPr>
          <w:rFonts w:ascii="Arial" w:hAnsi="Arial" w:cs="Arial"/>
          <w:color w:val="000000" w:themeColor="text1"/>
        </w:rPr>
        <w:t xml:space="preserve"> использованию земельного участка в соответствии с его разрешенным использованием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w:t>
      </w:r>
    </w:p>
    <w:p w:rsidR="006C5CD8" w:rsidRPr="00155812" w:rsidRDefault="006C5CD8" w:rsidP="006C5CD8">
      <w:pPr>
        <w:autoSpaceDE w:val="0"/>
        <w:autoSpaceDN w:val="0"/>
        <w:adjustRightInd w:val="0"/>
        <w:ind w:firstLine="708"/>
        <w:jc w:val="both"/>
        <w:outlineLvl w:val="2"/>
        <w:rPr>
          <w:rFonts w:ascii="Arial" w:hAnsi="Arial" w:cs="Arial"/>
          <w:color w:val="000000" w:themeColor="text1"/>
        </w:rPr>
      </w:pPr>
      <w:proofErr w:type="gramStart"/>
      <w:r w:rsidRPr="00155812">
        <w:rPr>
          <w:rFonts w:ascii="Arial" w:hAnsi="Arial" w:cs="Arial"/>
          <w:color w:val="000000" w:themeColor="text1"/>
        </w:rPr>
        <w:t>д)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с заявлением о предоставлении земельного участка обратился правообладатель этих здания, сооружения, помещений в них, этого объекта</w:t>
      </w:r>
      <w:proofErr w:type="gramEnd"/>
      <w:r w:rsidRPr="00155812">
        <w:rPr>
          <w:rFonts w:ascii="Arial" w:hAnsi="Arial" w:cs="Arial"/>
          <w:color w:val="000000" w:themeColor="text1"/>
        </w:rPr>
        <w:t xml:space="preserve"> незавершенного строительства;</w:t>
      </w:r>
    </w:p>
    <w:p w:rsidR="006C5CD8" w:rsidRPr="00155812" w:rsidRDefault="006C5CD8" w:rsidP="006C5CD8">
      <w:pPr>
        <w:autoSpaceDE w:val="0"/>
        <w:autoSpaceDN w:val="0"/>
        <w:adjustRightInd w:val="0"/>
        <w:ind w:firstLine="708"/>
        <w:jc w:val="both"/>
        <w:outlineLvl w:val="2"/>
        <w:rPr>
          <w:rFonts w:ascii="Arial" w:hAnsi="Arial" w:cs="Arial"/>
          <w:color w:val="000000" w:themeColor="text1"/>
        </w:rPr>
      </w:pPr>
      <w:r w:rsidRPr="00155812">
        <w:rPr>
          <w:rFonts w:ascii="Arial" w:hAnsi="Arial" w:cs="Arial"/>
          <w:color w:val="000000" w:themeColor="text1"/>
        </w:rPr>
        <w:t>е)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6C5CD8" w:rsidRPr="00155812" w:rsidRDefault="006C5CD8" w:rsidP="006C5CD8">
      <w:pPr>
        <w:autoSpaceDE w:val="0"/>
        <w:autoSpaceDN w:val="0"/>
        <w:adjustRightInd w:val="0"/>
        <w:ind w:firstLine="708"/>
        <w:jc w:val="both"/>
        <w:outlineLvl w:val="2"/>
        <w:rPr>
          <w:rFonts w:ascii="Arial" w:hAnsi="Arial" w:cs="Arial"/>
          <w:color w:val="000000" w:themeColor="text1"/>
        </w:rPr>
      </w:pPr>
      <w:proofErr w:type="gramStart"/>
      <w:r w:rsidRPr="00155812">
        <w:rPr>
          <w:rFonts w:ascii="Arial" w:hAnsi="Arial" w:cs="Arial"/>
          <w:color w:val="000000" w:themeColor="text1"/>
        </w:rPr>
        <w:lastRenderedPageBreak/>
        <w:t>ж)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w:t>
      </w:r>
      <w:proofErr w:type="gramEnd"/>
      <w:r w:rsidRPr="00155812">
        <w:rPr>
          <w:rFonts w:ascii="Arial" w:hAnsi="Arial" w:cs="Arial"/>
          <w:color w:val="000000" w:themeColor="text1"/>
        </w:rPr>
        <w:t xml:space="preserve"> для целей резервирования;</w:t>
      </w:r>
    </w:p>
    <w:p w:rsidR="006C5CD8" w:rsidRPr="00155812" w:rsidRDefault="006C5CD8" w:rsidP="006C5CD8">
      <w:pPr>
        <w:autoSpaceDE w:val="0"/>
        <w:autoSpaceDN w:val="0"/>
        <w:adjustRightInd w:val="0"/>
        <w:ind w:firstLine="708"/>
        <w:jc w:val="both"/>
        <w:outlineLvl w:val="2"/>
        <w:rPr>
          <w:rFonts w:ascii="Arial" w:hAnsi="Arial" w:cs="Arial"/>
          <w:color w:val="000000" w:themeColor="text1"/>
        </w:rPr>
      </w:pPr>
      <w:proofErr w:type="gramStart"/>
      <w:r w:rsidRPr="00155812">
        <w:rPr>
          <w:rFonts w:ascii="Arial" w:hAnsi="Arial" w:cs="Arial"/>
          <w:color w:val="000000" w:themeColor="text1"/>
        </w:rPr>
        <w:t>з)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roofErr w:type="gramEnd"/>
    </w:p>
    <w:p w:rsidR="006C5CD8" w:rsidRPr="00155812" w:rsidRDefault="006C5CD8" w:rsidP="006C5CD8">
      <w:pPr>
        <w:autoSpaceDE w:val="0"/>
        <w:autoSpaceDN w:val="0"/>
        <w:adjustRightInd w:val="0"/>
        <w:ind w:firstLine="708"/>
        <w:jc w:val="both"/>
        <w:outlineLvl w:val="2"/>
        <w:rPr>
          <w:rFonts w:ascii="Arial" w:hAnsi="Arial" w:cs="Arial"/>
          <w:color w:val="000000" w:themeColor="text1"/>
        </w:rPr>
      </w:pPr>
      <w:proofErr w:type="gramStart"/>
      <w:r w:rsidRPr="00155812">
        <w:rPr>
          <w:rFonts w:ascii="Arial" w:hAnsi="Arial" w:cs="Arial"/>
          <w:color w:val="000000" w:themeColor="text1"/>
        </w:rPr>
        <w:t>и)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регионального</w:t>
      </w:r>
      <w:proofErr w:type="gramEnd"/>
      <w:r w:rsidRPr="00155812">
        <w:rPr>
          <w:rFonts w:ascii="Arial" w:hAnsi="Arial" w:cs="Arial"/>
          <w:color w:val="000000" w:themeColor="text1"/>
        </w:rPr>
        <w:t xml:space="preserve">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6C5CD8" w:rsidRPr="00155812" w:rsidRDefault="006C5CD8" w:rsidP="006C5CD8">
      <w:pPr>
        <w:autoSpaceDE w:val="0"/>
        <w:autoSpaceDN w:val="0"/>
        <w:adjustRightInd w:val="0"/>
        <w:ind w:firstLine="708"/>
        <w:jc w:val="both"/>
        <w:outlineLvl w:val="2"/>
        <w:rPr>
          <w:rFonts w:ascii="Arial" w:hAnsi="Arial" w:cs="Arial"/>
          <w:color w:val="000000" w:themeColor="text1"/>
        </w:rPr>
      </w:pPr>
      <w:proofErr w:type="gramStart"/>
      <w:r w:rsidRPr="00155812">
        <w:rPr>
          <w:rFonts w:ascii="Arial" w:hAnsi="Arial" w:cs="Arial"/>
          <w:color w:val="000000" w:themeColor="text1"/>
        </w:rPr>
        <w:t>к)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w:t>
      </w:r>
      <w:proofErr w:type="gramEnd"/>
      <w:r w:rsidRPr="00155812">
        <w:rPr>
          <w:rFonts w:ascii="Arial" w:hAnsi="Arial" w:cs="Arial"/>
          <w:color w:val="000000" w:themeColor="text1"/>
        </w:rPr>
        <w:t xml:space="preserve"> аренду земельного участка обратилось лицо, с которым заключен договор о комплексном освоении территории или договор о развитии застроенной территории, предусматривающие обязательство данного лица по строительству указанных объектов;</w:t>
      </w:r>
    </w:p>
    <w:p w:rsidR="006C5CD8" w:rsidRPr="00155812" w:rsidRDefault="006C5CD8" w:rsidP="006C5CD8">
      <w:pPr>
        <w:autoSpaceDE w:val="0"/>
        <w:autoSpaceDN w:val="0"/>
        <w:adjustRightInd w:val="0"/>
        <w:ind w:firstLine="708"/>
        <w:jc w:val="both"/>
        <w:outlineLvl w:val="2"/>
        <w:rPr>
          <w:rFonts w:ascii="Arial" w:hAnsi="Arial" w:cs="Arial"/>
          <w:color w:val="000000" w:themeColor="text1"/>
        </w:rPr>
      </w:pPr>
      <w:r w:rsidRPr="00155812">
        <w:rPr>
          <w:rFonts w:ascii="Arial" w:hAnsi="Arial" w:cs="Arial"/>
          <w:color w:val="000000" w:themeColor="text1"/>
        </w:rPr>
        <w:t xml:space="preserve">л) указанный в заявлении о предоставлении земельного участка земельный участок является предметом аукциона, </w:t>
      </w:r>
      <w:proofErr w:type="gramStart"/>
      <w:r w:rsidRPr="00155812">
        <w:rPr>
          <w:rFonts w:ascii="Arial" w:hAnsi="Arial" w:cs="Arial"/>
          <w:color w:val="000000" w:themeColor="text1"/>
        </w:rPr>
        <w:t>извещение</w:t>
      </w:r>
      <w:proofErr w:type="gramEnd"/>
      <w:r w:rsidRPr="00155812">
        <w:rPr>
          <w:rFonts w:ascii="Arial" w:hAnsi="Arial" w:cs="Arial"/>
          <w:color w:val="000000" w:themeColor="text1"/>
        </w:rPr>
        <w:t xml:space="preserve"> о проведении которого размещено в соответствии с пунктом 19 статьи 39.11 Земельного кодекса РФ;</w:t>
      </w:r>
    </w:p>
    <w:p w:rsidR="006C5CD8" w:rsidRPr="00155812" w:rsidRDefault="006C5CD8" w:rsidP="006C5CD8">
      <w:pPr>
        <w:autoSpaceDE w:val="0"/>
        <w:autoSpaceDN w:val="0"/>
        <w:adjustRightInd w:val="0"/>
        <w:ind w:firstLine="708"/>
        <w:jc w:val="both"/>
        <w:outlineLvl w:val="2"/>
        <w:rPr>
          <w:rFonts w:ascii="Arial" w:hAnsi="Arial" w:cs="Arial"/>
          <w:color w:val="000000" w:themeColor="text1"/>
        </w:rPr>
      </w:pPr>
      <w:proofErr w:type="gramStart"/>
      <w:r w:rsidRPr="00155812">
        <w:rPr>
          <w:rFonts w:ascii="Arial" w:hAnsi="Arial" w:cs="Arial"/>
          <w:color w:val="000000" w:themeColor="text1"/>
        </w:rPr>
        <w:t>м) в отношении земельного участка, указанного в заявлении о его предоставлении, поступило предусмотренное подпунктом 6 пункта 4 статьи 39.11 Земельного кодекса РФ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РФ и уполномоченным органом не</w:t>
      </w:r>
      <w:proofErr w:type="gramEnd"/>
      <w:r w:rsidRPr="00155812">
        <w:rPr>
          <w:rFonts w:ascii="Arial" w:hAnsi="Arial" w:cs="Arial"/>
          <w:color w:val="000000" w:themeColor="text1"/>
        </w:rPr>
        <w:t xml:space="preserve"> принято решение об отказе в проведении этого аукциона по основаниям, предусмотренным пунктом 8 статьи 39.11 Земельного кодекса РФ;</w:t>
      </w:r>
    </w:p>
    <w:p w:rsidR="006C5CD8" w:rsidRPr="00155812" w:rsidRDefault="006C5CD8" w:rsidP="006C5CD8">
      <w:pPr>
        <w:autoSpaceDE w:val="0"/>
        <w:autoSpaceDN w:val="0"/>
        <w:adjustRightInd w:val="0"/>
        <w:ind w:firstLine="708"/>
        <w:jc w:val="both"/>
        <w:outlineLvl w:val="2"/>
        <w:rPr>
          <w:rFonts w:ascii="Arial" w:hAnsi="Arial" w:cs="Arial"/>
          <w:color w:val="000000" w:themeColor="text1"/>
        </w:rPr>
      </w:pPr>
      <w:r w:rsidRPr="00155812">
        <w:rPr>
          <w:rFonts w:ascii="Arial" w:hAnsi="Arial" w:cs="Arial"/>
          <w:color w:val="000000" w:themeColor="text1"/>
        </w:rPr>
        <w:t>н) в отношении земельного участка, указанного в заявлен</w:t>
      </w:r>
      <w:proofErr w:type="gramStart"/>
      <w:r w:rsidRPr="00155812">
        <w:rPr>
          <w:rFonts w:ascii="Arial" w:hAnsi="Arial" w:cs="Arial"/>
          <w:color w:val="000000" w:themeColor="text1"/>
        </w:rPr>
        <w:t>ии о е</w:t>
      </w:r>
      <w:proofErr w:type="gramEnd"/>
      <w:r w:rsidRPr="00155812">
        <w:rPr>
          <w:rFonts w:ascii="Arial" w:hAnsi="Arial" w:cs="Arial"/>
          <w:color w:val="000000" w:themeColor="text1"/>
        </w:rPr>
        <w:t>го предоставлении, опубликовано и размещено в соответствии с подпунктом 1 пункта 1 статьи 39.18 Земельного кодекса РФ извещение о предоставлении земельного участка для индивидуального жилищного строительства, ведения личного подсобного хозяйства, садоводства, дачного хозяйства или осуществления крестьянским (фермерским) хозяйством его деятельности;</w:t>
      </w:r>
    </w:p>
    <w:p w:rsidR="006C5CD8" w:rsidRPr="00155812" w:rsidRDefault="006C5CD8" w:rsidP="006C5CD8">
      <w:pPr>
        <w:autoSpaceDE w:val="0"/>
        <w:autoSpaceDN w:val="0"/>
        <w:adjustRightInd w:val="0"/>
        <w:ind w:firstLine="708"/>
        <w:jc w:val="both"/>
        <w:outlineLvl w:val="2"/>
        <w:rPr>
          <w:rFonts w:ascii="Arial" w:hAnsi="Arial" w:cs="Arial"/>
          <w:color w:val="000000" w:themeColor="text1"/>
        </w:rPr>
      </w:pPr>
      <w:r w:rsidRPr="00155812">
        <w:rPr>
          <w:rFonts w:ascii="Arial" w:hAnsi="Arial" w:cs="Arial"/>
          <w:color w:val="000000" w:themeColor="text1"/>
        </w:rPr>
        <w:t xml:space="preserve">о)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w:t>
      </w:r>
      <w:r w:rsidRPr="00155812">
        <w:rPr>
          <w:rFonts w:ascii="Arial" w:hAnsi="Arial" w:cs="Arial"/>
          <w:color w:val="000000" w:themeColor="text1"/>
        </w:rPr>
        <w:lastRenderedPageBreak/>
        <w:t>линейного объекта в соответствии с утвержденным проектом планировки территории;</w:t>
      </w:r>
    </w:p>
    <w:p w:rsidR="006C5CD8" w:rsidRPr="00155812" w:rsidRDefault="006C5CD8" w:rsidP="006C5CD8">
      <w:pPr>
        <w:autoSpaceDE w:val="0"/>
        <w:autoSpaceDN w:val="0"/>
        <w:adjustRightInd w:val="0"/>
        <w:ind w:firstLine="708"/>
        <w:jc w:val="both"/>
        <w:outlineLvl w:val="2"/>
        <w:rPr>
          <w:rFonts w:ascii="Arial" w:hAnsi="Arial" w:cs="Arial"/>
          <w:color w:val="000000" w:themeColor="text1"/>
        </w:rPr>
      </w:pPr>
      <w:proofErr w:type="gramStart"/>
      <w:r w:rsidRPr="00155812">
        <w:rPr>
          <w:rFonts w:ascii="Arial" w:hAnsi="Arial" w:cs="Arial"/>
          <w:color w:val="000000" w:themeColor="text1"/>
        </w:rPr>
        <w:t>п) 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подпунктом 10 пункта 2 статьи 39.10 Земельного кодекса РФ;</w:t>
      </w:r>
      <w:proofErr w:type="gramEnd"/>
    </w:p>
    <w:p w:rsidR="006C5CD8" w:rsidRPr="00155812" w:rsidRDefault="006C5CD8" w:rsidP="006C5CD8">
      <w:pPr>
        <w:autoSpaceDE w:val="0"/>
        <w:autoSpaceDN w:val="0"/>
        <w:adjustRightInd w:val="0"/>
        <w:ind w:firstLine="708"/>
        <w:jc w:val="both"/>
        <w:outlineLvl w:val="2"/>
        <w:rPr>
          <w:rFonts w:ascii="Arial" w:hAnsi="Arial" w:cs="Arial"/>
          <w:color w:val="000000" w:themeColor="text1"/>
        </w:rPr>
      </w:pPr>
      <w:r w:rsidRPr="00155812">
        <w:rPr>
          <w:rFonts w:ascii="Arial" w:hAnsi="Arial" w:cs="Arial"/>
          <w:color w:val="000000" w:themeColor="text1"/>
        </w:rPr>
        <w:t>р) площадь земельного участка, указанного в заявлении о предоставлении земельного участка некоммерческой организации, созданной гражданами, для ведения огородничества, садоводства, превышает предельный размер, установленный в соответствии с федеральным законом;</w:t>
      </w:r>
    </w:p>
    <w:p w:rsidR="006C5CD8" w:rsidRPr="00155812" w:rsidRDefault="006C5CD8" w:rsidP="006C5CD8">
      <w:pPr>
        <w:autoSpaceDE w:val="0"/>
        <w:autoSpaceDN w:val="0"/>
        <w:adjustRightInd w:val="0"/>
        <w:ind w:firstLine="708"/>
        <w:jc w:val="both"/>
        <w:outlineLvl w:val="2"/>
        <w:rPr>
          <w:rFonts w:ascii="Arial" w:hAnsi="Arial" w:cs="Arial"/>
          <w:color w:val="000000" w:themeColor="text1"/>
        </w:rPr>
      </w:pPr>
      <w:proofErr w:type="gramStart"/>
      <w:r w:rsidRPr="00155812">
        <w:rPr>
          <w:rFonts w:ascii="Arial" w:hAnsi="Arial" w:cs="Arial"/>
          <w:color w:val="000000" w:themeColor="text1"/>
        </w:rPr>
        <w:t>с)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roofErr w:type="gramEnd"/>
    </w:p>
    <w:p w:rsidR="006C5CD8" w:rsidRPr="00155812" w:rsidRDefault="006C5CD8" w:rsidP="006C5CD8">
      <w:pPr>
        <w:autoSpaceDE w:val="0"/>
        <w:autoSpaceDN w:val="0"/>
        <w:adjustRightInd w:val="0"/>
        <w:ind w:firstLine="708"/>
        <w:jc w:val="both"/>
        <w:outlineLvl w:val="2"/>
        <w:rPr>
          <w:rFonts w:ascii="Arial" w:hAnsi="Arial" w:cs="Arial"/>
          <w:color w:val="000000" w:themeColor="text1"/>
        </w:rPr>
      </w:pPr>
      <w:r w:rsidRPr="00155812">
        <w:rPr>
          <w:rFonts w:ascii="Arial" w:hAnsi="Arial" w:cs="Arial"/>
          <w:color w:val="000000" w:themeColor="text1"/>
        </w:rPr>
        <w:t>т)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p w:rsidR="006C5CD8" w:rsidRPr="00155812" w:rsidRDefault="006C5CD8" w:rsidP="006C5CD8">
      <w:pPr>
        <w:autoSpaceDE w:val="0"/>
        <w:autoSpaceDN w:val="0"/>
        <w:adjustRightInd w:val="0"/>
        <w:ind w:firstLine="708"/>
        <w:jc w:val="both"/>
        <w:outlineLvl w:val="2"/>
        <w:rPr>
          <w:rFonts w:ascii="Arial" w:hAnsi="Arial" w:cs="Arial"/>
          <w:color w:val="000000" w:themeColor="text1"/>
        </w:rPr>
      </w:pPr>
      <w:r w:rsidRPr="00155812">
        <w:rPr>
          <w:rFonts w:ascii="Arial" w:hAnsi="Arial" w:cs="Arial"/>
          <w:color w:val="000000" w:themeColor="text1"/>
        </w:rPr>
        <w:t>у) предоставление земельного участка на заявленном виде прав не допускается;</w:t>
      </w:r>
    </w:p>
    <w:p w:rsidR="006C5CD8" w:rsidRPr="00155812" w:rsidRDefault="006C5CD8" w:rsidP="006C5CD8">
      <w:pPr>
        <w:autoSpaceDE w:val="0"/>
        <w:autoSpaceDN w:val="0"/>
        <w:adjustRightInd w:val="0"/>
        <w:ind w:firstLine="708"/>
        <w:jc w:val="both"/>
        <w:outlineLvl w:val="2"/>
        <w:rPr>
          <w:rFonts w:ascii="Arial" w:hAnsi="Arial" w:cs="Arial"/>
          <w:color w:val="000000" w:themeColor="text1"/>
        </w:rPr>
      </w:pPr>
      <w:r w:rsidRPr="00155812">
        <w:rPr>
          <w:rFonts w:ascii="Arial" w:hAnsi="Arial" w:cs="Arial"/>
          <w:color w:val="000000" w:themeColor="text1"/>
        </w:rPr>
        <w:t>ф) в отношении земельного участка, указанного в заявлен</w:t>
      </w:r>
      <w:proofErr w:type="gramStart"/>
      <w:r w:rsidRPr="00155812">
        <w:rPr>
          <w:rFonts w:ascii="Arial" w:hAnsi="Arial" w:cs="Arial"/>
          <w:color w:val="000000" w:themeColor="text1"/>
        </w:rPr>
        <w:t>ии о е</w:t>
      </w:r>
      <w:proofErr w:type="gramEnd"/>
      <w:r w:rsidRPr="00155812">
        <w:rPr>
          <w:rFonts w:ascii="Arial" w:hAnsi="Arial" w:cs="Arial"/>
          <w:color w:val="000000" w:themeColor="text1"/>
        </w:rPr>
        <w:t>го предоставлении, не установлен вид разрешенного использования;</w:t>
      </w:r>
    </w:p>
    <w:p w:rsidR="006C5CD8" w:rsidRPr="00155812" w:rsidRDefault="006C5CD8" w:rsidP="006C5CD8">
      <w:pPr>
        <w:autoSpaceDE w:val="0"/>
        <w:autoSpaceDN w:val="0"/>
        <w:adjustRightInd w:val="0"/>
        <w:ind w:firstLine="708"/>
        <w:jc w:val="both"/>
        <w:outlineLvl w:val="2"/>
        <w:rPr>
          <w:rFonts w:ascii="Arial" w:hAnsi="Arial" w:cs="Arial"/>
          <w:color w:val="000000" w:themeColor="text1"/>
        </w:rPr>
      </w:pPr>
      <w:r w:rsidRPr="00155812">
        <w:rPr>
          <w:rFonts w:ascii="Arial" w:hAnsi="Arial" w:cs="Arial"/>
          <w:color w:val="000000" w:themeColor="text1"/>
        </w:rPr>
        <w:t>х) указанный в заявлении о предоставлении земельного участка земельный участок не отнесен к определенной категории земель;</w:t>
      </w:r>
    </w:p>
    <w:p w:rsidR="006C5CD8" w:rsidRPr="00155812" w:rsidRDefault="006C5CD8" w:rsidP="006C5CD8">
      <w:pPr>
        <w:autoSpaceDE w:val="0"/>
        <w:autoSpaceDN w:val="0"/>
        <w:adjustRightInd w:val="0"/>
        <w:ind w:firstLine="708"/>
        <w:jc w:val="both"/>
        <w:outlineLvl w:val="2"/>
        <w:rPr>
          <w:rFonts w:ascii="Arial" w:hAnsi="Arial" w:cs="Arial"/>
          <w:color w:val="000000" w:themeColor="text1"/>
        </w:rPr>
      </w:pPr>
      <w:r w:rsidRPr="00155812">
        <w:rPr>
          <w:rFonts w:ascii="Arial" w:hAnsi="Arial" w:cs="Arial"/>
          <w:color w:val="000000" w:themeColor="text1"/>
        </w:rPr>
        <w:t>ц) в отношении земельного участка, указанного в заявлен</w:t>
      </w:r>
      <w:proofErr w:type="gramStart"/>
      <w:r w:rsidRPr="00155812">
        <w:rPr>
          <w:rFonts w:ascii="Arial" w:hAnsi="Arial" w:cs="Arial"/>
          <w:color w:val="000000" w:themeColor="text1"/>
        </w:rPr>
        <w:t>ии о е</w:t>
      </w:r>
      <w:proofErr w:type="gramEnd"/>
      <w:r w:rsidRPr="00155812">
        <w:rPr>
          <w:rFonts w:ascii="Arial" w:hAnsi="Arial" w:cs="Arial"/>
          <w:color w:val="000000" w:themeColor="text1"/>
        </w:rPr>
        <w:t>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6C5CD8" w:rsidRPr="00155812" w:rsidRDefault="006C5CD8" w:rsidP="006C5CD8">
      <w:pPr>
        <w:autoSpaceDE w:val="0"/>
        <w:autoSpaceDN w:val="0"/>
        <w:adjustRightInd w:val="0"/>
        <w:ind w:firstLine="708"/>
        <w:jc w:val="both"/>
        <w:outlineLvl w:val="2"/>
        <w:rPr>
          <w:rFonts w:ascii="Arial" w:hAnsi="Arial" w:cs="Arial"/>
          <w:color w:val="000000" w:themeColor="text1"/>
        </w:rPr>
      </w:pPr>
      <w:proofErr w:type="gramStart"/>
      <w:r w:rsidRPr="00155812">
        <w:rPr>
          <w:rFonts w:ascii="Arial" w:hAnsi="Arial" w:cs="Arial"/>
          <w:color w:val="000000" w:themeColor="text1"/>
        </w:rPr>
        <w:t>ч)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w:t>
      </w:r>
      <w:proofErr w:type="gramEnd"/>
      <w:r w:rsidRPr="00155812">
        <w:rPr>
          <w:rFonts w:ascii="Arial" w:hAnsi="Arial" w:cs="Arial"/>
          <w:color w:val="000000" w:themeColor="text1"/>
        </w:rPr>
        <w:t xml:space="preserve"> сносу или реконструкции.</w:t>
      </w:r>
    </w:p>
    <w:p w:rsidR="00F52CC3" w:rsidRPr="00155812" w:rsidRDefault="006C5CD8" w:rsidP="00F52CC3">
      <w:pPr>
        <w:autoSpaceDE w:val="0"/>
        <w:autoSpaceDN w:val="0"/>
        <w:adjustRightInd w:val="0"/>
        <w:ind w:firstLine="708"/>
        <w:jc w:val="both"/>
        <w:outlineLvl w:val="2"/>
        <w:rPr>
          <w:rFonts w:ascii="Arial" w:hAnsi="Arial" w:cs="Arial"/>
          <w:color w:val="000000" w:themeColor="text1"/>
        </w:rPr>
      </w:pPr>
      <w:r w:rsidRPr="00155812">
        <w:rPr>
          <w:rFonts w:ascii="Arial" w:hAnsi="Arial" w:cs="Arial"/>
          <w:color w:val="000000" w:themeColor="text1"/>
        </w:rPr>
        <w:t>2.10.3.</w:t>
      </w:r>
      <w:r w:rsidR="00F52CC3" w:rsidRPr="00155812">
        <w:rPr>
          <w:rFonts w:ascii="Arial" w:hAnsi="Arial" w:cs="Arial"/>
        </w:rPr>
        <w:t xml:space="preserve"> </w:t>
      </w:r>
      <w:r w:rsidR="00F52CC3" w:rsidRPr="00155812">
        <w:rPr>
          <w:rFonts w:ascii="Arial" w:hAnsi="Arial" w:cs="Arial"/>
          <w:color w:val="000000" w:themeColor="text1"/>
        </w:rPr>
        <w:t>Уполномоченный орган до 1 января 2020 года вправе принимать решение об отказе по следующим основаниям:</w:t>
      </w:r>
    </w:p>
    <w:p w:rsidR="00F52CC3" w:rsidRPr="00155812" w:rsidRDefault="00F52CC3" w:rsidP="00F52CC3">
      <w:pPr>
        <w:autoSpaceDE w:val="0"/>
        <w:autoSpaceDN w:val="0"/>
        <w:adjustRightInd w:val="0"/>
        <w:ind w:firstLine="708"/>
        <w:jc w:val="both"/>
        <w:outlineLvl w:val="2"/>
        <w:rPr>
          <w:rFonts w:ascii="Arial" w:hAnsi="Arial" w:cs="Arial"/>
          <w:color w:val="000000" w:themeColor="text1"/>
        </w:rPr>
      </w:pPr>
      <w:proofErr w:type="gramStart"/>
      <w:r w:rsidRPr="00155812">
        <w:rPr>
          <w:rFonts w:ascii="Arial" w:hAnsi="Arial" w:cs="Arial"/>
          <w:color w:val="000000" w:themeColor="text1"/>
        </w:rPr>
        <w:t xml:space="preserve">а) отсутствует согласие в письменной форме землепользователей, землевладельцев, арендаторов, залогодержателей земельных участков, из которых при разделе, объединении, перераспределении или выделе образуются земельные участки, а также собственников объектов недвижимости, расположенных на данных земельных участках, за исключением случаев образования земельных участков из земельных участков, находящихся в государственной или муниципальной собственности и предоставленных государственным или муниципальным унитарным предприятиям, </w:t>
      </w:r>
      <w:r w:rsidRPr="00155812">
        <w:rPr>
          <w:rFonts w:ascii="Arial" w:hAnsi="Arial" w:cs="Arial"/>
          <w:color w:val="000000" w:themeColor="text1"/>
        </w:rPr>
        <w:lastRenderedPageBreak/>
        <w:t>государственным или муниципальным учреждениям, либо</w:t>
      </w:r>
      <w:proofErr w:type="gramEnd"/>
      <w:r w:rsidRPr="00155812">
        <w:rPr>
          <w:rFonts w:ascii="Arial" w:hAnsi="Arial" w:cs="Arial"/>
          <w:color w:val="000000" w:themeColor="text1"/>
        </w:rPr>
        <w:t xml:space="preserve"> образования таких Земельных участков на основании решения суда;</w:t>
      </w:r>
    </w:p>
    <w:p w:rsidR="00F52CC3" w:rsidRPr="00155812" w:rsidRDefault="00F52CC3" w:rsidP="00F52CC3">
      <w:pPr>
        <w:autoSpaceDE w:val="0"/>
        <w:autoSpaceDN w:val="0"/>
        <w:adjustRightInd w:val="0"/>
        <w:ind w:firstLine="708"/>
        <w:jc w:val="both"/>
        <w:outlineLvl w:val="2"/>
        <w:rPr>
          <w:rFonts w:ascii="Arial" w:hAnsi="Arial" w:cs="Arial"/>
          <w:color w:val="000000" w:themeColor="text1"/>
        </w:rPr>
      </w:pPr>
      <w:r w:rsidRPr="00155812">
        <w:rPr>
          <w:rFonts w:ascii="Arial" w:hAnsi="Arial" w:cs="Arial"/>
          <w:color w:val="000000" w:themeColor="text1"/>
        </w:rPr>
        <w:t>б) заявление о предоставлении муниципальной услуги подано арендатором незастроенного земельного участка или земельных участков, срок аренды которых истек или истекает в текущем году;</w:t>
      </w:r>
    </w:p>
    <w:p w:rsidR="00F52CC3" w:rsidRPr="00155812" w:rsidRDefault="00F52CC3" w:rsidP="00F52CC3">
      <w:pPr>
        <w:autoSpaceDE w:val="0"/>
        <w:autoSpaceDN w:val="0"/>
        <w:adjustRightInd w:val="0"/>
        <w:ind w:firstLine="708"/>
        <w:jc w:val="both"/>
        <w:outlineLvl w:val="2"/>
        <w:rPr>
          <w:rFonts w:ascii="Arial" w:hAnsi="Arial" w:cs="Arial"/>
          <w:color w:val="000000" w:themeColor="text1"/>
        </w:rPr>
      </w:pPr>
      <w:r w:rsidRPr="00155812">
        <w:rPr>
          <w:rFonts w:ascii="Arial" w:hAnsi="Arial" w:cs="Arial"/>
          <w:color w:val="000000" w:themeColor="text1"/>
        </w:rPr>
        <w:t>в) земельный участок образуется из земельных участков, относящихся к различным категориям земель, за исключением, установленных федеральным законом случаев;</w:t>
      </w:r>
    </w:p>
    <w:p w:rsidR="00F52CC3" w:rsidRPr="00155812" w:rsidRDefault="00F52CC3" w:rsidP="00F52CC3">
      <w:pPr>
        <w:autoSpaceDE w:val="0"/>
        <w:autoSpaceDN w:val="0"/>
        <w:adjustRightInd w:val="0"/>
        <w:ind w:firstLine="708"/>
        <w:jc w:val="both"/>
        <w:outlineLvl w:val="2"/>
        <w:rPr>
          <w:rFonts w:ascii="Arial" w:hAnsi="Arial" w:cs="Arial"/>
          <w:color w:val="000000" w:themeColor="text1"/>
        </w:rPr>
      </w:pPr>
      <w:r w:rsidRPr="00155812">
        <w:rPr>
          <w:rFonts w:ascii="Arial" w:hAnsi="Arial" w:cs="Arial"/>
          <w:color w:val="000000" w:themeColor="text1"/>
        </w:rPr>
        <w:t>г) размер образуемого земельного участка или земельного участка, который в результате преобразования сохраняется в измененных границах (измененный земельный участок), не будет соответствовать установленным в соответствии с федеральным законом требованиям к предельным (минимальным или максимальным) размерам земельных участков;</w:t>
      </w:r>
    </w:p>
    <w:p w:rsidR="00F52CC3" w:rsidRPr="00155812" w:rsidRDefault="00F52CC3" w:rsidP="00F52CC3">
      <w:pPr>
        <w:autoSpaceDE w:val="0"/>
        <w:autoSpaceDN w:val="0"/>
        <w:adjustRightInd w:val="0"/>
        <w:ind w:firstLine="708"/>
        <w:jc w:val="both"/>
        <w:outlineLvl w:val="2"/>
        <w:rPr>
          <w:rFonts w:ascii="Arial" w:hAnsi="Arial" w:cs="Arial"/>
          <w:color w:val="000000" w:themeColor="text1"/>
        </w:rPr>
      </w:pPr>
      <w:r w:rsidRPr="00155812">
        <w:rPr>
          <w:rFonts w:ascii="Arial" w:hAnsi="Arial" w:cs="Arial"/>
          <w:color w:val="000000" w:themeColor="text1"/>
        </w:rPr>
        <w:t>д) сведения в государственном кадастре недвижимости об исходном земельном участке, в отношении которого подано заявление об утверждении схемы расположения земельного участка или земельных участков на кадастровом плане территории, носят временный характер;</w:t>
      </w:r>
    </w:p>
    <w:p w:rsidR="00F52CC3" w:rsidRPr="00155812" w:rsidRDefault="00F52CC3" w:rsidP="00F52CC3">
      <w:pPr>
        <w:autoSpaceDE w:val="0"/>
        <w:autoSpaceDN w:val="0"/>
        <w:adjustRightInd w:val="0"/>
        <w:ind w:firstLine="708"/>
        <w:jc w:val="both"/>
        <w:outlineLvl w:val="2"/>
        <w:rPr>
          <w:rFonts w:ascii="Arial" w:hAnsi="Arial" w:cs="Arial"/>
          <w:color w:val="000000" w:themeColor="text1"/>
        </w:rPr>
      </w:pPr>
      <w:r w:rsidRPr="00155812">
        <w:rPr>
          <w:rFonts w:ascii="Arial" w:hAnsi="Arial" w:cs="Arial"/>
          <w:color w:val="000000" w:themeColor="text1"/>
        </w:rPr>
        <w:t>е) наличие противоречий между сведениями о земельном участке, содержащимися в представленных заявителем документах, и сведениями об этом земельном участке, полученными уполномоченным органом местного самоуправления в порядке информационного, межведомственного взаимодействия в соответствии с требованиями Земельного кодекса Российской Федерации;</w:t>
      </w:r>
    </w:p>
    <w:p w:rsidR="006C5CD8" w:rsidRPr="00155812" w:rsidRDefault="00F52CC3" w:rsidP="00F52CC3">
      <w:pPr>
        <w:autoSpaceDE w:val="0"/>
        <w:autoSpaceDN w:val="0"/>
        <w:adjustRightInd w:val="0"/>
        <w:ind w:firstLine="708"/>
        <w:jc w:val="both"/>
        <w:outlineLvl w:val="2"/>
        <w:rPr>
          <w:rFonts w:ascii="Arial" w:hAnsi="Arial" w:cs="Arial"/>
          <w:color w:val="000000" w:themeColor="text1"/>
        </w:rPr>
      </w:pPr>
      <w:r w:rsidRPr="00155812">
        <w:rPr>
          <w:rFonts w:ascii="Arial" w:hAnsi="Arial" w:cs="Arial"/>
          <w:color w:val="000000" w:themeColor="text1"/>
        </w:rPr>
        <w:t>ж) в заявлении о предоставлении муниципальной услуги отсутствует обоснование образования земельного участка или земельных участков.</w:t>
      </w:r>
    </w:p>
    <w:p w:rsidR="009E4774" w:rsidRPr="00155812" w:rsidRDefault="00F365DF" w:rsidP="006C5CD8">
      <w:pPr>
        <w:autoSpaceDE w:val="0"/>
        <w:autoSpaceDN w:val="0"/>
        <w:adjustRightInd w:val="0"/>
        <w:ind w:firstLine="708"/>
        <w:jc w:val="both"/>
        <w:outlineLvl w:val="2"/>
        <w:rPr>
          <w:rFonts w:ascii="Arial" w:hAnsi="Arial" w:cs="Arial"/>
          <w:color w:val="000000" w:themeColor="text1"/>
        </w:rPr>
      </w:pPr>
      <w:r w:rsidRPr="00155812">
        <w:rPr>
          <w:rFonts w:ascii="Arial" w:hAnsi="Arial" w:cs="Arial"/>
          <w:color w:val="000000" w:themeColor="text1"/>
        </w:rPr>
        <w:t>2.10.</w:t>
      </w:r>
      <w:r w:rsidR="006C5CD8" w:rsidRPr="00155812">
        <w:rPr>
          <w:rFonts w:ascii="Arial" w:hAnsi="Arial" w:cs="Arial"/>
          <w:color w:val="000000" w:themeColor="text1"/>
        </w:rPr>
        <w:t>4</w:t>
      </w:r>
      <w:r w:rsidRPr="00155812">
        <w:rPr>
          <w:rFonts w:ascii="Arial" w:hAnsi="Arial" w:cs="Arial"/>
          <w:color w:val="000000" w:themeColor="text1"/>
        </w:rPr>
        <w:t>. Отказ в предоставлении Муниципальной услуги не препятствует повторному обращению заявителя после устранения причины, послужившей основанием для отказа.</w:t>
      </w:r>
    </w:p>
    <w:p w:rsidR="00F365DF" w:rsidRPr="00155812" w:rsidRDefault="00F365DF" w:rsidP="00F365DF">
      <w:pPr>
        <w:autoSpaceDE w:val="0"/>
        <w:autoSpaceDN w:val="0"/>
        <w:adjustRightInd w:val="0"/>
        <w:jc w:val="center"/>
        <w:outlineLvl w:val="2"/>
        <w:rPr>
          <w:rFonts w:ascii="Arial" w:hAnsi="Arial" w:cs="Arial"/>
          <w:b/>
          <w:color w:val="000000" w:themeColor="text1"/>
        </w:rPr>
      </w:pPr>
    </w:p>
    <w:p w:rsidR="00F077F5" w:rsidRPr="00155812" w:rsidRDefault="00A631DE" w:rsidP="00F077F5">
      <w:pPr>
        <w:widowControl w:val="0"/>
        <w:autoSpaceDE w:val="0"/>
        <w:autoSpaceDN w:val="0"/>
        <w:adjustRightInd w:val="0"/>
        <w:ind w:firstLine="720"/>
        <w:jc w:val="center"/>
        <w:outlineLvl w:val="2"/>
        <w:rPr>
          <w:rFonts w:ascii="Arial" w:hAnsi="Arial" w:cs="Arial"/>
          <w:color w:val="000000" w:themeColor="text1"/>
        </w:rPr>
      </w:pPr>
      <w:r w:rsidRPr="00155812">
        <w:rPr>
          <w:rFonts w:ascii="Arial" w:hAnsi="Arial" w:cs="Arial"/>
          <w:color w:val="000000" w:themeColor="text1"/>
        </w:rPr>
        <w:t xml:space="preserve">Подраздел </w:t>
      </w:r>
      <w:r w:rsidR="00C83DDE" w:rsidRPr="00155812">
        <w:rPr>
          <w:rFonts w:ascii="Arial" w:hAnsi="Arial" w:cs="Arial"/>
          <w:color w:val="000000" w:themeColor="text1"/>
        </w:rPr>
        <w:t>2.</w:t>
      </w:r>
      <w:r w:rsidRPr="00155812">
        <w:rPr>
          <w:rFonts w:ascii="Arial" w:hAnsi="Arial" w:cs="Arial"/>
          <w:color w:val="000000" w:themeColor="text1"/>
        </w:rPr>
        <w:t>11</w:t>
      </w:r>
      <w:r w:rsidR="00F077F5" w:rsidRPr="00155812">
        <w:rPr>
          <w:rFonts w:ascii="Arial" w:hAnsi="Arial" w:cs="Arial"/>
          <w:color w:val="000000" w:themeColor="text1"/>
        </w:rPr>
        <w:t>. ПЕРЕЧЕНЬ УСЛУГ, КОТОРЫЕ ЯВЛЯЮТСЯ НЕОБХОДИМЫМИ И</w:t>
      </w:r>
      <w:r w:rsidR="00006F47" w:rsidRPr="00155812">
        <w:rPr>
          <w:rFonts w:ascii="Arial" w:hAnsi="Arial" w:cs="Arial"/>
          <w:color w:val="000000" w:themeColor="text1"/>
        </w:rPr>
        <w:t xml:space="preserve"> </w:t>
      </w:r>
      <w:r w:rsidR="00F077F5" w:rsidRPr="00155812">
        <w:rPr>
          <w:rFonts w:ascii="Arial" w:hAnsi="Arial" w:cs="Arial"/>
          <w:color w:val="000000" w:themeColor="text1"/>
        </w:rPr>
        <w:t>ОБЯЗАТЕЛЬНЫМИ ДЛЯ ПРЕДОСТАВЛЕНИЯ МУНИЦИПАЛЬНОЙ УСЛУГИ, В</w:t>
      </w:r>
      <w:r w:rsidR="00006F47" w:rsidRPr="00155812">
        <w:rPr>
          <w:rFonts w:ascii="Arial" w:hAnsi="Arial" w:cs="Arial"/>
          <w:color w:val="000000" w:themeColor="text1"/>
        </w:rPr>
        <w:t xml:space="preserve"> </w:t>
      </w:r>
      <w:r w:rsidR="00F077F5" w:rsidRPr="00155812">
        <w:rPr>
          <w:rFonts w:ascii="Arial" w:hAnsi="Arial" w:cs="Arial"/>
          <w:color w:val="000000" w:themeColor="text1"/>
        </w:rPr>
        <w:t>ТОМ ЧИСЛЕ СВЕДЕНИЯ О ДОКУМЕНТЕ (ДОКУМЕНТАХ), ВЫДАВАЕМОМ (ВЫДАВАЕМЫХ) ОРГАНИЗАЦИЯМИ, УЧАСТВУЮЩИМИ В ПРЕДОСТАВЛЕНИИ МУНИЦИПАЛЬНОЙ УСЛУГИ</w:t>
      </w:r>
    </w:p>
    <w:p w:rsidR="002B4445" w:rsidRPr="00155812" w:rsidRDefault="002B4445" w:rsidP="002B4445">
      <w:pPr>
        <w:autoSpaceDE w:val="0"/>
        <w:autoSpaceDN w:val="0"/>
        <w:adjustRightInd w:val="0"/>
        <w:ind w:firstLine="851"/>
        <w:jc w:val="both"/>
        <w:rPr>
          <w:rFonts w:ascii="Arial" w:hAnsi="Arial" w:cs="Arial"/>
          <w:color w:val="000000" w:themeColor="text1"/>
        </w:rPr>
      </w:pPr>
    </w:p>
    <w:p w:rsidR="00764670" w:rsidRPr="00155812" w:rsidRDefault="00764670" w:rsidP="00764670">
      <w:pPr>
        <w:ind w:firstLine="708"/>
        <w:rPr>
          <w:rFonts w:ascii="Arial" w:hAnsi="Arial" w:cs="Arial"/>
          <w:color w:val="000000" w:themeColor="text1"/>
        </w:rPr>
      </w:pPr>
      <w:r w:rsidRPr="00155812">
        <w:rPr>
          <w:rFonts w:ascii="Arial" w:hAnsi="Arial" w:cs="Arial"/>
          <w:color w:val="000000" w:themeColor="text1"/>
        </w:rPr>
        <w:t>При предоставлении муниципальной услуги также принимают участие в качестве источников получения документов, необходимых для предоставления муниципальной услуги, или источников предоставления информации для проверки сведений, предоставляемых заявителями, следующие органы и учреждения:</w:t>
      </w:r>
    </w:p>
    <w:p w:rsidR="00006F47" w:rsidRPr="00155812" w:rsidRDefault="00006F47" w:rsidP="00006F47">
      <w:pPr>
        <w:autoSpaceDE w:val="0"/>
        <w:autoSpaceDN w:val="0"/>
        <w:adjustRightInd w:val="0"/>
        <w:ind w:firstLine="720"/>
        <w:jc w:val="both"/>
        <w:rPr>
          <w:rFonts w:ascii="Arial" w:hAnsi="Arial" w:cs="Arial"/>
          <w:color w:val="000000" w:themeColor="text1"/>
        </w:rPr>
      </w:pPr>
      <w:r w:rsidRPr="00155812">
        <w:rPr>
          <w:rStyle w:val="ae"/>
          <w:rFonts w:ascii="Arial" w:hAnsi="Arial" w:cs="Arial"/>
          <w:b w:val="0"/>
          <w:color w:val="000000" w:themeColor="text1"/>
          <w:shd w:val="clear" w:color="auto" w:fill="FFFFFF"/>
        </w:rPr>
        <w:t xml:space="preserve">Территориальный отдел № 4 Динского филиала ФГБУ "ФКП </w:t>
      </w:r>
      <w:proofErr w:type="spellStart"/>
      <w:r w:rsidRPr="00155812">
        <w:rPr>
          <w:rStyle w:val="ae"/>
          <w:rFonts w:ascii="Arial" w:hAnsi="Arial" w:cs="Arial"/>
          <w:b w:val="0"/>
          <w:color w:val="000000" w:themeColor="text1"/>
          <w:shd w:val="clear" w:color="auto" w:fill="FFFFFF"/>
        </w:rPr>
        <w:t>Росреестра</w:t>
      </w:r>
      <w:proofErr w:type="spellEnd"/>
      <w:r w:rsidRPr="00155812">
        <w:rPr>
          <w:rStyle w:val="ae"/>
          <w:rFonts w:ascii="Arial" w:hAnsi="Arial" w:cs="Arial"/>
          <w:b w:val="0"/>
          <w:color w:val="000000" w:themeColor="text1"/>
          <w:shd w:val="clear" w:color="auto" w:fill="FFFFFF"/>
        </w:rPr>
        <w:t>" по Краснодарскому краю</w:t>
      </w:r>
      <w:r w:rsidRPr="00155812">
        <w:rPr>
          <w:rFonts w:ascii="Arial" w:hAnsi="Arial" w:cs="Arial"/>
          <w:color w:val="000000" w:themeColor="text1"/>
        </w:rPr>
        <w:t>;</w:t>
      </w:r>
    </w:p>
    <w:p w:rsidR="00006F47" w:rsidRPr="00155812" w:rsidRDefault="00006F47" w:rsidP="00006F47">
      <w:pPr>
        <w:ind w:firstLine="708"/>
        <w:jc w:val="both"/>
        <w:rPr>
          <w:rFonts w:ascii="Arial" w:hAnsi="Arial" w:cs="Arial"/>
        </w:rPr>
      </w:pPr>
      <w:r w:rsidRPr="00155812">
        <w:rPr>
          <w:rStyle w:val="af"/>
          <w:rFonts w:ascii="Arial" w:hAnsi="Arial" w:cs="Arial"/>
          <w:i w:val="0"/>
          <w:color w:val="000000" w:themeColor="text1"/>
          <w:shd w:val="clear" w:color="auto" w:fill="F6F6F6"/>
        </w:rPr>
        <w:t>Инспекция Федеральной налоговой службы России по Динскому району «ИФНС</w:t>
      </w:r>
      <w:r w:rsidRPr="00155812">
        <w:rPr>
          <w:rFonts w:ascii="Arial" w:hAnsi="Arial" w:cs="Arial"/>
        </w:rPr>
        <w:t xml:space="preserve"> </w:t>
      </w:r>
    </w:p>
    <w:p w:rsidR="00764670" w:rsidRPr="00155812" w:rsidRDefault="00764670" w:rsidP="00CE21BF">
      <w:pPr>
        <w:autoSpaceDE w:val="0"/>
        <w:autoSpaceDN w:val="0"/>
        <w:adjustRightInd w:val="0"/>
        <w:ind w:firstLine="720"/>
        <w:jc w:val="both"/>
        <w:rPr>
          <w:rFonts w:ascii="Arial" w:hAnsi="Arial" w:cs="Arial"/>
          <w:color w:val="FF0000"/>
        </w:rPr>
      </w:pPr>
    </w:p>
    <w:p w:rsidR="00764670" w:rsidRPr="00155812" w:rsidRDefault="00764670" w:rsidP="00764670">
      <w:pPr>
        <w:autoSpaceDE w:val="0"/>
        <w:autoSpaceDN w:val="0"/>
        <w:adjustRightInd w:val="0"/>
        <w:ind w:firstLine="720"/>
        <w:jc w:val="both"/>
        <w:rPr>
          <w:rFonts w:ascii="Arial" w:hAnsi="Arial" w:cs="Arial"/>
        </w:rPr>
      </w:pPr>
    </w:p>
    <w:p w:rsidR="009E4774" w:rsidRPr="00155812" w:rsidRDefault="009E4774" w:rsidP="00764670">
      <w:pPr>
        <w:rPr>
          <w:rFonts w:ascii="Arial" w:hAnsi="Arial" w:cs="Arial"/>
          <w:color w:val="000000" w:themeColor="text1"/>
        </w:rPr>
      </w:pPr>
    </w:p>
    <w:p w:rsidR="00200CB2" w:rsidRPr="00155812" w:rsidRDefault="00A631DE" w:rsidP="00200CB2">
      <w:pPr>
        <w:widowControl w:val="0"/>
        <w:autoSpaceDE w:val="0"/>
        <w:autoSpaceDN w:val="0"/>
        <w:adjustRightInd w:val="0"/>
        <w:ind w:firstLine="720"/>
        <w:jc w:val="center"/>
        <w:outlineLvl w:val="2"/>
        <w:rPr>
          <w:rFonts w:ascii="Arial" w:hAnsi="Arial" w:cs="Arial"/>
          <w:color w:val="000000" w:themeColor="text1"/>
        </w:rPr>
      </w:pPr>
      <w:r w:rsidRPr="00155812">
        <w:rPr>
          <w:rFonts w:ascii="Arial" w:hAnsi="Arial" w:cs="Arial"/>
          <w:color w:val="000000" w:themeColor="text1"/>
        </w:rPr>
        <w:t xml:space="preserve">Подраздел </w:t>
      </w:r>
      <w:r w:rsidR="00C83DDE" w:rsidRPr="00155812">
        <w:rPr>
          <w:rFonts w:ascii="Arial" w:hAnsi="Arial" w:cs="Arial"/>
          <w:color w:val="000000" w:themeColor="text1"/>
        </w:rPr>
        <w:t>2.</w:t>
      </w:r>
      <w:r w:rsidRPr="00155812">
        <w:rPr>
          <w:rFonts w:ascii="Arial" w:hAnsi="Arial" w:cs="Arial"/>
          <w:color w:val="000000" w:themeColor="text1"/>
        </w:rPr>
        <w:t>12</w:t>
      </w:r>
      <w:r w:rsidR="00200CB2" w:rsidRPr="00155812">
        <w:rPr>
          <w:rFonts w:ascii="Arial" w:hAnsi="Arial" w:cs="Arial"/>
          <w:color w:val="000000" w:themeColor="text1"/>
        </w:rPr>
        <w:t>. ПОРЯДОК, РАЗМЕР И ОСНОВАНИЯ ВЗИМАНИЯ ГОСУДАРСТВЕННОЙ ПОШЛИНЫ ИЛИ ИНОЙ ПЛАТЫ, ВЗИМАЕМОЙ ЗА ПРЕДОСТАВЛЕНИЕ МУНИЦИПАЛЬНОЙ УСЛУГИ</w:t>
      </w:r>
    </w:p>
    <w:p w:rsidR="002B4445" w:rsidRPr="00155812" w:rsidRDefault="002B4445" w:rsidP="002B4445">
      <w:pPr>
        <w:pStyle w:val="ConsNormal"/>
        <w:widowControl/>
        <w:ind w:right="0" w:firstLine="851"/>
        <w:jc w:val="center"/>
        <w:rPr>
          <w:b/>
          <w:color w:val="000000" w:themeColor="text1"/>
          <w:sz w:val="24"/>
          <w:szCs w:val="24"/>
        </w:rPr>
      </w:pPr>
    </w:p>
    <w:p w:rsidR="009942C4" w:rsidRPr="00155812" w:rsidRDefault="00EE1EB7" w:rsidP="002B4445">
      <w:pPr>
        <w:pStyle w:val="ConsNormal"/>
        <w:widowControl/>
        <w:ind w:right="0" w:firstLine="0"/>
        <w:jc w:val="center"/>
        <w:rPr>
          <w:color w:val="000000" w:themeColor="text1"/>
          <w:sz w:val="24"/>
          <w:szCs w:val="24"/>
        </w:rPr>
      </w:pPr>
      <w:r w:rsidRPr="00155812">
        <w:rPr>
          <w:color w:val="000000" w:themeColor="text1"/>
          <w:sz w:val="24"/>
          <w:szCs w:val="24"/>
        </w:rPr>
        <w:t>Предоставление Муниципальной услуги осуществляется бесплатно</w:t>
      </w:r>
    </w:p>
    <w:p w:rsidR="00EE1EB7" w:rsidRPr="00155812" w:rsidRDefault="00EE1EB7" w:rsidP="002B4445">
      <w:pPr>
        <w:pStyle w:val="ConsNormal"/>
        <w:widowControl/>
        <w:ind w:right="0" w:firstLine="0"/>
        <w:jc w:val="center"/>
        <w:rPr>
          <w:color w:val="000000" w:themeColor="text1"/>
          <w:sz w:val="24"/>
          <w:szCs w:val="24"/>
        </w:rPr>
      </w:pPr>
    </w:p>
    <w:p w:rsidR="000B33D0" w:rsidRPr="00155812" w:rsidRDefault="00A631DE" w:rsidP="00200CB2">
      <w:pPr>
        <w:widowControl w:val="0"/>
        <w:autoSpaceDE w:val="0"/>
        <w:autoSpaceDN w:val="0"/>
        <w:adjustRightInd w:val="0"/>
        <w:ind w:firstLine="720"/>
        <w:jc w:val="center"/>
        <w:outlineLvl w:val="2"/>
        <w:rPr>
          <w:rFonts w:ascii="Arial" w:hAnsi="Arial" w:cs="Arial"/>
          <w:color w:val="000000" w:themeColor="text1"/>
        </w:rPr>
      </w:pPr>
      <w:r w:rsidRPr="00155812">
        <w:rPr>
          <w:rFonts w:ascii="Arial" w:hAnsi="Arial" w:cs="Arial"/>
          <w:color w:val="000000" w:themeColor="text1"/>
        </w:rPr>
        <w:t xml:space="preserve">Подраздел </w:t>
      </w:r>
      <w:r w:rsidR="00C83DDE" w:rsidRPr="00155812">
        <w:rPr>
          <w:rFonts w:ascii="Arial" w:hAnsi="Arial" w:cs="Arial"/>
          <w:color w:val="000000" w:themeColor="text1"/>
        </w:rPr>
        <w:t>2.</w:t>
      </w:r>
      <w:r w:rsidRPr="00155812">
        <w:rPr>
          <w:rFonts w:ascii="Arial" w:hAnsi="Arial" w:cs="Arial"/>
          <w:color w:val="000000" w:themeColor="text1"/>
        </w:rPr>
        <w:t>13</w:t>
      </w:r>
      <w:r w:rsidR="00200CB2" w:rsidRPr="00155812">
        <w:rPr>
          <w:rFonts w:ascii="Arial" w:hAnsi="Arial" w:cs="Arial"/>
          <w:color w:val="000000" w:themeColor="text1"/>
        </w:rPr>
        <w:t xml:space="preserve">. ПОРЯДОК, РАЗМЕР И ОСНОВАНИЯ ВЗИМАНИЯ ПЛАТЫ </w:t>
      </w:r>
      <w:r w:rsidR="00200CB2" w:rsidRPr="00155812">
        <w:rPr>
          <w:rFonts w:ascii="Arial" w:hAnsi="Arial" w:cs="Arial"/>
          <w:color w:val="000000" w:themeColor="text1"/>
        </w:rPr>
        <w:lastRenderedPageBreak/>
        <w:t xml:space="preserve">ЗА ПРЕДОСТАВЛЕНИЕ УСЛУГ, КОТОРЫЕ ЯВЛЯЮТСЯ </w:t>
      </w:r>
    </w:p>
    <w:p w:rsidR="00200CB2" w:rsidRPr="00155812" w:rsidRDefault="00200CB2" w:rsidP="00200CB2">
      <w:pPr>
        <w:widowControl w:val="0"/>
        <w:autoSpaceDE w:val="0"/>
        <w:autoSpaceDN w:val="0"/>
        <w:adjustRightInd w:val="0"/>
        <w:ind w:firstLine="720"/>
        <w:jc w:val="center"/>
        <w:outlineLvl w:val="2"/>
        <w:rPr>
          <w:rFonts w:ascii="Arial" w:hAnsi="Arial" w:cs="Arial"/>
          <w:color w:val="000000" w:themeColor="text1"/>
        </w:rPr>
      </w:pPr>
      <w:proofErr w:type="gramStart"/>
      <w:r w:rsidRPr="00155812">
        <w:rPr>
          <w:rFonts w:ascii="Arial" w:hAnsi="Arial" w:cs="Arial"/>
          <w:color w:val="000000" w:themeColor="text1"/>
        </w:rPr>
        <w:t>НЕОБХОДИМЫМИ</w:t>
      </w:r>
      <w:proofErr w:type="gramEnd"/>
      <w:r w:rsidRPr="00155812">
        <w:rPr>
          <w:rFonts w:ascii="Arial" w:hAnsi="Arial" w:cs="Arial"/>
          <w:color w:val="000000" w:themeColor="text1"/>
        </w:rPr>
        <w:t xml:space="preserve"> И ОБЯЗАТЕЛЬНЫМИ ДЛЯ ПРЕДОСТАВЛЕНИЯ МУНИЦИПАЛЬНОЙ УСЛУГИ, ВКЛЮЧАЯ ИНФОРМАЦИЮ О МЕТОДИКЕ РАСЧЕТА РАЗМЕРА ТАКОЙ ПЛАТЫ</w:t>
      </w:r>
    </w:p>
    <w:p w:rsidR="002B4445" w:rsidRPr="00155812" w:rsidRDefault="002B4445" w:rsidP="002B4445">
      <w:pPr>
        <w:pStyle w:val="ConsNormal"/>
        <w:widowControl/>
        <w:ind w:right="0" w:firstLine="851"/>
        <w:jc w:val="center"/>
        <w:rPr>
          <w:b/>
          <w:color w:val="000000" w:themeColor="text1"/>
          <w:sz w:val="24"/>
          <w:szCs w:val="24"/>
        </w:rPr>
      </w:pPr>
    </w:p>
    <w:p w:rsidR="002B4445" w:rsidRPr="00155812" w:rsidRDefault="002B4445" w:rsidP="00E66937">
      <w:pPr>
        <w:pStyle w:val="ConsPlusNormal"/>
        <w:ind w:firstLine="709"/>
        <w:jc w:val="both"/>
        <w:rPr>
          <w:color w:val="000000" w:themeColor="text1"/>
          <w:sz w:val="24"/>
          <w:szCs w:val="24"/>
        </w:rPr>
      </w:pPr>
      <w:r w:rsidRPr="00155812">
        <w:rPr>
          <w:color w:val="000000" w:themeColor="text1"/>
          <w:sz w:val="24"/>
          <w:szCs w:val="24"/>
        </w:rPr>
        <w:t xml:space="preserve">Взимание платы за предоставление услуг, которые являются необходимыми и обязательными для предоставления </w:t>
      </w:r>
      <w:r w:rsidR="00145C73" w:rsidRPr="00155812">
        <w:rPr>
          <w:color w:val="000000" w:themeColor="text1"/>
          <w:sz w:val="24"/>
          <w:szCs w:val="24"/>
        </w:rPr>
        <w:t xml:space="preserve">муниципальной </w:t>
      </w:r>
      <w:r w:rsidR="000B33D0" w:rsidRPr="00155812">
        <w:rPr>
          <w:color w:val="000000" w:themeColor="text1"/>
          <w:sz w:val="24"/>
          <w:szCs w:val="24"/>
        </w:rPr>
        <w:t xml:space="preserve">услуги </w:t>
      </w:r>
      <w:r w:rsidRPr="00155812">
        <w:rPr>
          <w:color w:val="000000" w:themeColor="text1"/>
          <w:sz w:val="24"/>
          <w:szCs w:val="24"/>
        </w:rPr>
        <w:t>не предусмотрено.</w:t>
      </w:r>
    </w:p>
    <w:p w:rsidR="00B145AB" w:rsidRPr="00155812" w:rsidRDefault="00B145AB" w:rsidP="00200CB2">
      <w:pPr>
        <w:autoSpaceDE w:val="0"/>
        <w:autoSpaceDN w:val="0"/>
        <w:adjustRightInd w:val="0"/>
        <w:outlineLvl w:val="1"/>
        <w:rPr>
          <w:rFonts w:ascii="Arial" w:hAnsi="Arial" w:cs="Arial"/>
          <w:color w:val="000000" w:themeColor="text1"/>
        </w:rPr>
      </w:pPr>
    </w:p>
    <w:p w:rsidR="00200CB2" w:rsidRPr="00155812" w:rsidRDefault="00A631DE" w:rsidP="00601171">
      <w:pPr>
        <w:widowControl w:val="0"/>
        <w:autoSpaceDE w:val="0"/>
        <w:autoSpaceDN w:val="0"/>
        <w:adjustRightInd w:val="0"/>
        <w:ind w:firstLine="720"/>
        <w:jc w:val="center"/>
        <w:outlineLvl w:val="2"/>
        <w:rPr>
          <w:rFonts w:ascii="Arial" w:hAnsi="Arial" w:cs="Arial"/>
          <w:color w:val="000000" w:themeColor="text1"/>
        </w:rPr>
      </w:pPr>
      <w:r w:rsidRPr="00155812">
        <w:rPr>
          <w:rFonts w:ascii="Arial" w:hAnsi="Arial" w:cs="Arial"/>
          <w:color w:val="000000" w:themeColor="text1"/>
        </w:rPr>
        <w:t xml:space="preserve">Подраздел </w:t>
      </w:r>
      <w:r w:rsidR="00C83DDE" w:rsidRPr="00155812">
        <w:rPr>
          <w:rFonts w:ascii="Arial" w:hAnsi="Arial" w:cs="Arial"/>
          <w:color w:val="000000" w:themeColor="text1"/>
        </w:rPr>
        <w:t>2.</w:t>
      </w:r>
      <w:r w:rsidRPr="00155812">
        <w:rPr>
          <w:rFonts w:ascii="Arial" w:hAnsi="Arial" w:cs="Arial"/>
          <w:color w:val="000000" w:themeColor="text1"/>
        </w:rPr>
        <w:t>14</w:t>
      </w:r>
      <w:r w:rsidR="00200CB2" w:rsidRPr="00155812">
        <w:rPr>
          <w:rFonts w:ascii="Arial" w:hAnsi="Arial" w:cs="Arial"/>
          <w:color w:val="000000" w:themeColor="text1"/>
        </w:rPr>
        <w:t>. МАКСИМАЛЬНЫЙ СРОК ОЖИДАНИЯ В ОЧЕРЕДИ ПРИ ПОДАЧЕ 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rsidR="002B4445" w:rsidRPr="00155812" w:rsidRDefault="002B4445" w:rsidP="002B4445">
      <w:pPr>
        <w:autoSpaceDE w:val="0"/>
        <w:autoSpaceDN w:val="0"/>
        <w:adjustRightInd w:val="0"/>
        <w:ind w:firstLine="851"/>
        <w:jc w:val="center"/>
        <w:outlineLvl w:val="1"/>
        <w:rPr>
          <w:rFonts w:ascii="Arial" w:hAnsi="Arial" w:cs="Arial"/>
          <w:b/>
          <w:color w:val="000000" w:themeColor="text1"/>
        </w:rPr>
      </w:pPr>
    </w:p>
    <w:p w:rsidR="002B4445" w:rsidRPr="00155812" w:rsidRDefault="002B4445" w:rsidP="00E66937">
      <w:pPr>
        <w:autoSpaceDE w:val="0"/>
        <w:autoSpaceDN w:val="0"/>
        <w:adjustRightInd w:val="0"/>
        <w:ind w:firstLine="709"/>
        <w:jc w:val="both"/>
        <w:outlineLvl w:val="1"/>
        <w:rPr>
          <w:rFonts w:ascii="Arial" w:hAnsi="Arial" w:cs="Arial"/>
          <w:color w:val="000000" w:themeColor="text1"/>
        </w:rPr>
      </w:pPr>
      <w:r w:rsidRPr="00155812">
        <w:rPr>
          <w:rFonts w:ascii="Arial" w:hAnsi="Arial" w:cs="Arial"/>
          <w:color w:val="000000" w:themeColor="text1"/>
        </w:rPr>
        <w:t xml:space="preserve">Срок ожидания в очереди при подаче заявления о предоставлении </w:t>
      </w:r>
      <w:r w:rsidR="00145C73" w:rsidRPr="00155812">
        <w:rPr>
          <w:rFonts w:ascii="Arial" w:hAnsi="Arial" w:cs="Arial"/>
          <w:color w:val="000000" w:themeColor="text1"/>
        </w:rPr>
        <w:t xml:space="preserve">муниципальной </w:t>
      </w:r>
      <w:r w:rsidRPr="00155812">
        <w:rPr>
          <w:rFonts w:ascii="Arial" w:hAnsi="Arial" w:cs="Arial"/>
          <w:color w:val="000000" w:themeColor="text1"/>
        </w:rPr>
        <w:t xml:space="preserve">услуги и документов, указанных в подразделе 2.6 </w:t>
      </w:r>
      <w:r w:rsidR="009359D9" w:rsidRPr="00155812">
        <w:rPr>
          <w:rFonts w:ascii="Arial" w:hAnsi="Arial" w:cs="Arial"/>
          <w:color w:val="000000" w:themeColor="text1"/>
        </w:rPr>
        <w:t>раздела II</w:t>
      </w:r>
      <w:r w:rsidRPr="00155812">
        <w:rPr>
          <w:rFonts w:ascii="Arial" w:hAnsi="Arial" w:cs="Arial"/>
          <w:color w:val="000000" w:themeColor="text1"/>
        </w:rPr>
        <w:t xml:space="preserve"> Регламента, а также при получении результата предоставления </w:t>
      </w:r>
      <w:r w:rsidR="002255A3" w:rsidRPr="00155812">
        <w:rPr>
          <w:rFonts w:ascii="Arial" w:hAnsi="Arial" w:cs="Arial"/>
          <w:color w:val="000000" w:themeColor="text1"/>
        </w:rPr>
        <w:t xml:space="preserve">муниципальной </w:t>
      </w:r>
      <w:r w:rsidRPr="00155812">
        <w:rPr>
          <w:rFonts w:ascii="Arial" w:hAnsi="Arial" w:cs="Arial"/>
          <w:color w:val="000000" w:themeColor="text1"/>
        </w:rPr>
        <w:t>услуги на личном приеме не должен превышать 15 минут.</w:t>
      </w:r>
    </w:p>
    <w:p w:rsidR="002B4445" w:rsidRPr="00155812" w:rsidRDefault="002B4445" w:rsidP="002B4445">
      <w:pPr>
        <w:autoSpaceDE w:val="0"/>
        <w:autoSpaceDN w:val="0"/>
        <w:adjustRightInd w:val="0"/>
        <w:jc w:val="center"/>
        <w:outlineLvl w:val="1"/>
        <w:rPr>
          <w:rFonts w:ascii="Arial" w:hAnsi="Arial" w:cs="Arial"/>
          <w:b/>
          <w:color w:val="000000" w:themeColor="text1"/>
        </w:rPr>
      </w:pPr>
    </w:p>
    <w:p w:rsidR="000B33D0" w:rsidRPr="00155812" w:rsidRDefault="00A631DE" w:rsidP="00601171">
      <w:pPr>
        <w:widowControl w:val="0"/>
        <w:autoSpaceDE w:val="0"/>
        <w:autoSpaceDN w:val="0"/>
        <w:adjustRightInd w:val="0"/>
        <w:ind w:firstLine="720"/>
        <w:jc w:val="center"/>
        <w:outlineLvl w:val="2"/>
        <w:rPr>
          <w:rFonts w:ascii="Arial" w:hAnsi="Arial" w:cs="Arial"/>
          <w:color w:val="000000" w:themeColor="text1"/>
        </w:rPr>
      </w:pPr>
      <w:r w:rsidRPr="00155812">
        <w:rPr>
          <w:rFonts w:ascii="Arial" w:hAnsi="Arial" w:cs="Arial"/>
          <w:color w:val="000000" w:themeColor="text1"/>
        </w:rPr>
        <w:t xml:space="preserve">Подраздел </w:t>
      </w:r>
      <w:r w:rsidR="00C83DDE" w:rsidRPr="00155812">
        <w:rPr>
          <w:rFonts w:ascii="Arial" w:hAnsi="Arial" w:cs="Arial"/>
          <w:color w:val="000000" w:themeColor="text1"/>
        </w:rPr>
        <w:t>2.</w:t>
      </w:r>
      <w:r w:rsidRPr="00155812">
        <w:rPr>
          <w:rFonts w:ascii="Arial" w:hAnsi="Arial" w:cs="Arial"/>
          <w:color w:val="000000" w:themeColor="text1"/>
        </w:rPr>
        <w:t>15</w:t>
      </w:r>
      <w:r w:rsidR="00200CB2" w:rsidRPr="00155812">
        <w:rPr>
          <w:rFonts w:ascii="Arial" w:hAnsi="Arial" w:cs="Arial"/>
          <w:color w:val="000000" w:themeColor="text1"/>
        </w:rPr>
        <w:t xml:space="preserve">. СРОК И ПОРЯДОК РЕГИСТРАЦИИ ЗАПРОСА </w:t>
      </w:r>
    </w:p>
    <w:p w:rsidR="000B33D0" w:rsidRPr="00155812" w:rsidRDefault="00200CB2" w:rsidP="00601171">
      <w:pPr>
        <w:widowControl w:val="0"/>
        <w:autoSpaceDE w:val="0"/>
        <w:autoSpaceDN w:val="0"/>
        <w:adjustRightInd w:val="0"/>
        <w:ind w:firstLine="720"/>
        <w:jc w:val="center"/>
        <w:outlineLvl w:val="2"/>
        <w:rPr>
          <w:rFonts w:ascii="Arial" w:hAnsi="Arial" w:cs="Arial"/>
          <w:color w:val="000000" w:themeColor="text1"/>
        </w:rPr>
      </w:pPr>
      <w:r w:rsidRPr="00155812">
        <w:rPr>
          <w:rFonts w:ascii="Arial" w:hAnsi="Arial" w:cs="Arial"/>
          <w:color w:val="000000" w:themeColor="text1"/>
        </w:rPr>
        <w:t xml:space="preserve">ЗАЯВИТЕЛЯ О ПРЕДОСТАВЛЕНИИ МУНИЦИПАЛЬНОЙ УСЛУГИ </w:t>
      </w:r>
    </w:p>
    <w:p w:rsidR="000B33D0" w:rsidRPr="00155812" w:rsidRDefault="00200CB2" w:rsidP="00601171">
      <w:pPr>
        <w:widowControl w:val="0"/>
        <w:autoSpaceDE w:val="0"/>
        <w:autoSpaceDN w:val="0"/>
        <w:adjustRightInd w:val="0"/>
        <w:ind w:firstLine="720"/>
        <w:jc w:val="center"/>
        <w:outlineLvl w:val="2"/>
        <w:rPr>
          <w:rFonts w:ascii="Arial" w:hAnsi="Arial" w:cs="Arial"/>
          <w:color w:val="000000" w:themeColor="text1"/>
        </w:rPr>
      </w:pPr>
      <w:r w:rsidRPr="00155812">
        <w:rPr>
          <w:rFonts w:ascii="Arial" w:hAnsi="Arial" w:cs="Arial"/>
          <w:color w:val="000000" w:themeColor="text1"/>
        </w:rPr>
        <w:t xml:space="preserve">И УСЛУГИ, ПРЕДОСТАВЛЯЕМОЙ ОРГАНИЗАЦИЕЙ, </w:t>
      </w:r>
    </w:p>
    <w:p w:rsidR="00200CB2" w:rsidRPr="00155812" w:rsidRDefault="00200CB2" w:rsidP="00601171">
      <w:pPr>
        <w:widowControl w:val="0"/>
        <w:autoSpaceDE w:val="0"/>
        <w:autoSpaceDN w:val="0"/>
        <w:adjustRightInd w:val="0"/>
        <w:ind w:firstLine="720"/>
        <w:jc w:val="center"/>
        <w:outlineLvl w:val="2"/>
        <w:rPr>
          <w:rFonts w:ascii="Arial" w:hAnsi="Arial" w:cs="Arial"/>
          <w:color w:val="000000" w:themeColor="text1"/>
        </w:rPr>
      </w:pPr>
      <w:r w:rsidRPr="00155812">
        <w:rPr>
          <w:rFonts w:ascii="Arial" w:hAnsi="Arial" w:cs="Arial"/>
          <w:color w:val="000000" w:themeColor="text1"/>
        </w:rPr>
        <w:t>УЧАСТВУЮЩЕЙ В ПРЕДОСТАВЛЕНИИ МУНИЦИПАЛЬНОЙ УСЛУГИ, В ТОМ ЧИСЛЕ В ЭЛЕКТРОННОЙ ФОРМЕ</w:t>
      </w:r>
    </w:p>
    <w:p w:rsidR="002B4445" w:rsidRPr="00155812" w:rsidRDefault="002B4445" w:rsidP="002B4445">
      <w:pPr>
        <w:autoSpaceDE w:val="0"/>
        <w:autoSpaceDN w:val="0"/>
        <w:adjustRightInd w:val="0"/>
        <w:ind w:firstLine="851"/>
        <w:jc w:val="both"/>
        <w:rPr>
          <w:rFonts w:ascii="Arial" w:hAnsi="Arial" w:cs="Arial"/>
          <w:color w:val="000000" w:themeColor="text1"/>
        </w:rPr>
      </w:pPr>
    </w:p>
    <w:p w:rsidR="002B4445" w:rsidRPr="00155812" w:rsidRDefault="002B4445" w:rsidP="00E66937">
      <w:pPr>
        <w:autoSpaceDE w:val="0"/>
        <w:autoSpaceDN w:val="0"/>
        <w:adjustRightInd w:val="0"/>
        <w:ind w:firstLine="709"/>
        <w:jc w:val="both"/>
        <w:rPr>
          <w:rFonts w:ascii="Arial" w:hAnsi="Arial" w:cs="Arial"/>
          <w:color w:val="000000" w:themeColor="text1"/>
        </w:rPr>
      </w:pPr>
      <w:r w:rsidRPr="00155812">
        <w:rPr>
          <w:rFonts w:ascii="Arial" w:hAnsi="Arial" w:cs="Arial"/>
          <w:color w:val="000000" w:themeColor="text1"/>
        </w:rPr>
        <w:t xml:space="preserve">Регистрация заявления о предоставлении </w:t>
      </w:r>
      <w:r w:rsidR="007042F9" w:rsidRPr="00155812">
        <w:rPr>
          <w:rFonts w:ascii="Arial" w:hAnsi="Arial" w:cs="Arial"/>
          <w:color w:val="000000" w:themeColor="text1"/>
        </w:rPr>
        <w:t xml:space="preserve">муниципальной </w:t>
      </w:r>
      <w:r w:rsidRPr="00155812">
        <w:rPr>
          <w:rFonts w:ascii="Arial" w:hAnsi="Arial" w:cs="Arial"/>
          <w:color w:val="000000" w:themeColor="text1"/>
        </w:rPr>
        <w:t xml:space="preserve">услуги и (или) документов (содержащихся в них сведений), необходимых для предоставления </w:t>
      </w:r>
      <w:r w:rsidR="007042F9" w:rsidRPr="00155812">
        <w:rPr>
          <w:rFonts w:ascii="Arial" w:hAnsi="Arial" w:cs="Arial"/>
          <w:color w:val="000000" w:themeColor="text1"/>
        </w:rPr>
        <w:t xml:space="preserve">муниципальной </w:t>
      </w:r>
      <w:r w:rsidRPr="00155812">
        <w:rPr>
          <w:rFonts w:ascii="Arial" w:hAnsi="Arial" w:cs="Arial"/>
          <w:color w:val="000000" w:themeColor="text1"/>
        </w:rPr>
        <w:t>услуги,</w:t>
      </w:r>
      <w:r w:rsidR="007042F9" w:rsidRPr="00155812">
        <w:rPr>
          <w:rFonts w:ascii="Arial" w:hAnsi="Arial" w:cs="Arial"/>
          <w:color w:val="000000" w:themeColor="text1"/>
        </w:rPr>
        <w:t xml:space="preserve"> </w:t>
      </w:r>
      <w:r w:rsidRPr="00155812">
        <w:rPr>
          <w:rFonts w:ascii="Arial" w:hAnsi="Arial" w:cs="Arial"/>
          <w:color w:val="000000" w:themeColor="text1"/>
        </w:rPr>
        <w:t>осуществляется в день их поступления.</w:t>
      </w:r>
    </w:p>
    <w:p w:rsidR="007042F9" w:rsidRPr="00155812" w:rsidRDefault="007042F9" w:rsidP="007042F9">
      <w:pPr>
        <w:autoSpaceDE w:val="0"/>
        <w:autoSpaceDN w:val="0"/>
        <w:adjustRightInd w:val="0"/>
        <w:ind w:firstLine="709"/>
        <w:jc w:val="both"/>
        <w:rPr>
          <w:rFonts w:ascii="Arial" w:hAnsi="Arial" w:cs="Arial"/>
          <w:color w:val="000000" w:themeColor="text1"/>
        </w:rPr>
      </w:pPr>
      <w:r w:rsidRPr="00155812">
        <w:rPr>
          <w:rFonts w:ascii="Arial" w:hAnsi="Arial" w:cs="Arial"/>
          <w:color w:val="000000" w:themeColor="text1"/>
        </w:rPr>
        <w:t xml:space="preserve">Регистрация заявления о предоставлении муниципальной услуги с документами, указанными в подразделе 2.6 </w:t>
      </w:r>
      <w:r w:rsidR="009359D9" w:rsidRPr="00155812">
        <w:rPr>
          <w:rFonts w:ascii="Arial" w:hAnsi="Arial" w:cs="Arial"/>
          <w:color w:val="000000" w:themeColor="text1"/>
        </w:rPr>
        <w:t>раздела II</w:t>
      </w:r>
      <w:r w:rsidRPr="00155812">
        <w:rPr>
          <w:rFonts w:ascii="Arial" w:hAnsi="Arial" w:cs="Arial"/>
          <w:color w:val="000000" w:themeColor="text1"/>
        </w:rPr>
        <w:t xml:space="preserve"> Регламента, поступившими в выходной (нерабочий или праздничный) день, осуществляется в первый за ним рабочий день.</w:t>
      </w:r>
    </w:p>
    <w:p w:rsidR="007042F9" w:rsidRPr="00155812" w:rsidRDefault="007042F9" w:rsidP="00E66937">
      <w:pPr>
        <w:autoSpaceDE w:val="0"/>
        <w:autoSpaceDN w:val="0"/>
        <w:adjustRightInd w:val="0"/>
        <w:ind w:firstLine="709"/>
        <w:jc w:val="both"/>
        <w:rPr>
          <w:rFonts w:ascii="Arial" w:hAnsi="Arial" w:cs="Arial"/>
          <w:color w:val="000000" w:themeColor="text1"/>
        </w:rPr>
      </w:pPr>
      <w:r w:rsidRPr="00155812">
        <w:rPr>
          <w:rFonts w:ascii="Arial" w:hAnsi="Arial" w:cs="Arial"/>
          <w:color w:val="000000" w:themeColor="text1"/>
        </w:rPr>
        <w:t xml:space="preserve">Срок регистрации заявления о предоставлении муниципальной услуги </w:t>
      </w:r>
      <w:r w:rsidR="005C1CFE" w:rsidRPr="00155812">
        <w:rPr>
          <w:rFonts w:ascii="Arial" w:hAnsi="Arial" w:cs="Arial"/>
          <w:color w:val="000000" w:themeColor="text1"/>
        </w:rPr>
        <w:t xml:space="preserve">и документов (содержащихся в них сведений), представленных заявителем, </w:t>
      </w:r>
      <w:r w:rsidRPr="00155812">
        <w:rPr>
          <w:rFonts w:ascii="Arial" w:hAnsi="Arial" w:cs="Arial"/>
          <w:color w:val="000000" w:themeColor="text1"/>
        </w:rPr>
        <w:t xml:space="preserve">не может превышать двадцати минут. </w:t>
      </w:r>
    </w:p>
    <w:p w:rsidR="00B531B1" w:rsidRPr="00155812" w:rsidRDefault="00B531B1" w:rsidP="002B4445">
      <w:pPr>
        <w:autoSpaceDE w:val="0"/>
        <w:autoSpaceDN w:val="0"/>
        <w:adjustRightInd w:val="0"/>
        <w:jc w:val="center"/>
        <w:outlineLvl w:val="1"/>
        <w:rPr>
          <w:rFonts w:ascii="Arial" w:hAnsi="Arial" w:cs="Arial"/>
          <w:color w:val="000000" w:themeColor="text1"/>
        </w:rPr>
      </w:pPr>
    </w:p>
    <w:p w:rsidR="000B33D0" w:rsidRPr="00155812" w:rsidRDefault="00A631DE" w:rsidP="00A631DE">
      <w:pPr>
        <w:widowControl w:val="0"/>
        <w:autoSpaceDE w:val="0"/>
        <w:autoSpaceDN w:val="0"/>
        <w:adjustRightInd w:val="0"/>
        <w:jc w:val="center"/>
        <w:outlineLvl w:val="2"/>
        <w:rPr>
          <w:rFonts w:ascii="Arial" w:hAnsi="Arial" w:cs="Arial"/>
          <w:color w:val="000000" w:themeColor="text1"/>
        </w:rPr>
      </w:pPr>
      <w:r w:rsidRPr="00155812">
        <w:rPr>
          <w:rFonts w:ascii="Arial" w:hAnsi="Arial" w:cs="Arial"/>
          <w:color w:val="000000" w:themeColor="text1"/>
        </w:rPr>
        <w:t xml:space="preserve">Подраздел </w:t>
      </w:r>
      <w:r w:rsidR="00C83DDE" w:rsidRPr="00155812">
        <w:rPr>
          <w:rFonts w:ascii="Arial" w:hAnsi="Arial" w:cs="Arial"/>
          <w:color w:val="000000" w:themeColor="text1"/>
        </w:rPr>
        <w:t>2.</w:t>
      </w:r>
      <w:r w:rsidRPr="00155812">
        <w:rPr>
          <w:rFonts w:ascii="Arial" w:hAnsi="Arial" w:cs="Arial"/>
          <w:color w:val="000000" w:themeColor="text1"/>
        </w:rPr>
        <w:t>16</w:t>
      </w:r>
      <w:r w:rsidR="002F6397" w:rsidRPr="00155812">
        <w:rPr>
          <w:rFonts w:ascii="Arial" w:hAnsi="Arial" w:cs="Arial"/>
          <w:color w:val="000000" w:themeColor="text1"/>
        </w:rPr>
        <w:t xml:space="preserve">. ТРЕБОВАНИЯ К ПОМЕЩЕНИЯМ, В КОТОРЫХ </w:t>
      </w:r>
    </w:p>
    <w:p w:rsidR="000B33D0" w:rsidRPr="00155812" w:rsidRDefault="002F6397" w:rsidP="00A631DE">
      <w:pPr>
        <w:widowControl w:val="0"/>
        <w:autoSpaceDE w:val="0"/>
        <w:autoSpaceDN w:val="0"/>
        <w:adjustRightInd w:val="0"/>
        <w:jc w:val="center"/>
        <w:outlineLvl w:val="2"/>
        <w:rPr>
          <w:rFonts w:ascii="Arial" w:hAnsi="Arial" w:cs="Arial"/>
          <w:color w:val="000000" w:themeColor="text1"/>
        </w:rPr>
      </w:pPr>
      <w:r w:rsidRPr="00155812">
        <w:rPr>
          <w:rFonts w:ascii="Arial" w:hAnsi="Arial" w:cs="Arial"/>
          <w:color w:val="000000" w:themeColor="text1"/>
        </w:rPr>
        <w:t>ПРЕДОСТАВЛЯЮТСЯ МУНИЦИПАЛЬНАЯ УСЛУГА, УСЛУГА,</w:t>
      </w:r>
    </w:p>
    <w:p w:rsidR="000B33D0" w:rsidRPr="00155812" w:rsidRDefault="002F6397" w:rsidP="00A631DE">
      <w:pPr>
        <w:widowControl w:val="0"/>
        <w:autoSpaceDE w:val="0"/>
        <w:autoSpaceDN w:val="0"/>
        <w:adjustRightInd w:val="0"/>
        <w:jc w:val="center"/>
        <w:outlineLvl w:val="2"/>
        <w:rPr>
          <w:rFonts w:ascii="Arial" w:hAnsi="Arial" w:cs="Arial"/>
          <w:color w:val="000000" w:themeColor="text1"/>
        </w:rPr>
      </w:pPr>
      <w:proofErr w:type="gramStart"/>
      <w:r w:rsidRPr="00155812">
        <w:rPr>
          <w:rFonts w:ascii="Arial" w:hAnsi="Arial" w:cs="Arial"/>
          <w:color w:val="000000" w:themeColor="text1"/>
        </w:rPr>
        <w:t>ПРЕДОСТАВЛЯЕМАЯ</w:t>
      </w:r>
      <w:proofErr w:type="gramEnd"/>
      <w:r w:rsidRPr="00155812">
        <w:rPr>
          <w:rFonts w:ascii="Arial" w:hAnsi="Arial" w:cs="Arial"/>
          <w:color w:val="000000" w:themeColor="text1"/>
        </w:rPr>
        <w:t xml:space="preserve"> ОРГАНИЗАЦИЕЙ, УЧАСТВУЮЩЕЙ </w:t>
      </w:r>
    </w:p>
    <w:p w:rsidR="000B33D0" w:rsidRPr="00155812" w:rsidRDefault="002F6397" w:rsidP="00A631DE">
      <w:pPr>
        <w:widowControl w:val="0"/>
        <w:autoSpaceDE w:val="0"/>
        <w:autoSpaceDN w:val="0"/>
        <w:adjustRightInd w:val="0"/>
        <w:jc w:val="center"/>
        <w:outlineLvl w:val="2"/>
        <w:rPr>
          <w:rFonts w:ascii="Arial" w:hAnsi="Arial" w:cs="Arial"/>
          <w:color w:val="000000" w:themeColor="text1"/>
        </w:rPr>
      </w:pPr>
      <w:r w:rsidRPr="00155812">
        <w:rPr>
          <w:rFonts w:ascii="Arial" w:hAnsi="Arial" w:cs="Arial"/>
          <w:color w:val="000000" w:themeColor="text1"/>
        </w:rPr>
        <w:t xml:space="preserve">В ПРЕДОСТАВЛЕНИИ МУНИЦИПАЛЬНОЙ УСЛУГИ, К МЕСТУ </w:t>
      </w:r>
    </w:p>
    <w:p w:rsidR="000B33D0" w:rsidRPr="00155812" w:rsidRDefault="002F6397" w:rsidP="00A631DE">
      <w:pPr>
        <w:widowControl w:val="0"/>
        <w:autoSpaceDE w:val="0"/>
        <w:autoSpaceDN w:val="0"/>
        <w:adjustRightInd w:val="0"/>
        <w:jc w:val="center"/>
        <w:outlineLvl w:val="2"/>
        <w:rPr>
          <w:rFonts w:ascii="Arial" w:hAnsi="Arial" w:cs="Arial"/>
          <w:color w:val="000000" w:themeColor="text1"/>
        </w:rPr>
      </w:pPr>
      <w:r w:rsidRPr="00155812">
        <w:rPr>
          <w:rFonts w:ascii="Arial" w:hAnsi="Arial" w:cs="Arial"/>
          <w:color w:val="000000" w:themeColor="text1"/>
        </w:rPr>
        <w:t xml:space="preserve">ОЖИДАНИЯ И ПРИЕМА ЗАЯВИТЕЛЕЙ, РАЗМЕЩЕНИЮ </w:t>
      </w:r>
    </w:p>
    <w:p w:rsidR="000B33D0" w:rsidRPr="00155812" w:rsidRDefault="002F6397" w:rsidP="00A631DE">
      <w:pPr>
        <w:widowControl w:val="0"/>
        <w:autoSpaceDE w:val="0"/>
        <w:autoSpaceDN w:val="0"/>
        <w:adjustRightInd w:val="0"/>
        <w:jc w:val="center"/>
        <w:outlineLvl w:val="2"/>
        <w:rPr>
          <w:rFonts w:ascii="Arial" w:hAnsi="Arial" w:cs="Arial"/>
          <w:color w:val="000000" w:themeColor="text1"/>
        </w:rPr>
      </w:pPr>
      <w:r w:rsidRPr="00155812">
        <w:rPr>
          <w:rFonts w:ascii="Arial" w:hAnsi="Arial" w:cs="Arial"/>
          <w:color w:val="000000" w:themeColor="text1"/>
        </w:rPr>
        <w:t xml:space="preserve">И ОФОРМЛЕНИЮ ВИЗУАЛЬНОЙ, ТЕКСТОВОЙ И МУЛЬТИМЕДИЙНОЙ ИНФОРМАЦИИ О ПОРЯДКЕ ПРЕДОСТАВЛЕНИЯ ТАКИХ УСЛУГ, В ТОМ ЧИСЛЕ К ОБЕСПЕЧЕНИЮ ДОСТУПНОСТИ ДЛЯ ИНВАЛИДОВ </w:t>
      </w:r>
    </w:p>
    <w:p w:rsidR="002F6397" w:rsidRPr="00155812" w:rsidRDefault="002F6397" w:rsidP="00A631DE">
      <w:pPr>
        <w:widowControl w:val="0"/>
        <w:autoSpaceDE w:val="0"/>
        <w:autoSpaceDN w:val="0"/>
        <w:adjustRightInd w:val="0"/>
        <w:jc w:val="center"/>
        <w:outlineLvl w:val="2"/>
        <w:rPr>
          <w:rFonts w:ascii="Arial" w:hAnsi="Arial" w:cs="Arial"/>
          <w:color w:val="000000" w:themeColor="text1"/>
        </w:rPr>
      </w:pPr>
      <w:r w:rsidRPr="00155812">
        <w:rPr>
          <w:rFonts w:ascii="Arial" w:hAnsi="Arial" w:cs="Arial"/>
          <w:color w:val="000000" w:themeColor="text1"/>
        </w:rPr>
        <w:t xml:space="preserve">УКАЗАННЫХ ОБЪЕКТОВ В СООТВЕТСТВИИ С </w:t>
      </w:r>
      <w:hyperlink r:id="rId87" w:history="1">
        <w:r w:rsidRPr="00155812">
          <w:rPr>
            <w:rFonts w:ascii="Arial" w:hAnsi="Arial" w:cs="Arial"/>
            <w:color w:val="000000" w:themeColor="text1"/>
          </w:rPr>
          <w:t>ЗАКОНОДАТЕЛЬСТВОМ</w:t>
        </w:r>
      </w:hyperlink>
      <w:r w:rsidRPr="00155812">
        <w:rPr>
          <w:rFonts w:ascii="Arial" w:hAnsi="Arial" w:cs="Arial"/>
          <w:color w:val="000000" w:themeColor="text1"/>
        </w:rPr>
        <w:t xml:space="preserve"> РОССИЙСКОЙ ФЕДЕРАЦИИ О СОЦИАЛЬНОЙ ЗАЩИТЕ ИНВАЛИДОВ</w:t>
      </w:r>
    </w:p>
    <w:p w:rsidR="002B4445" w:rsidRPr="00155812" w:rsidRDefault="002B4445" w:rsidP="002F6397">
      <w:pPr>
        <w:autoSpaceDE w:val="0"/>
        <w:autoSpaceDN w:val="0"/>
        <w:adjustRightInd w:val="0"/>
        <w:jc w:val="center"/>
        <w:outlineLvl w:val="1"/>
        <w:rPr>
          <w:rFonts w:ascii="Arial" w:hAnsi="Arial" w:cs="Arial"/>
          <w:b/>
          <w:color w:val="000000" w:themeColor="text1"/>
        </w:rPr>
      </w:pPr>
    </w:p>
    <w:p w:rsidR="002B4445" w:rsidRPr="00155812" w:rsidRDefault="002B4445" w:rsidP="00E66937">
      <w:pPr>
        <w:autoSpaceDE w:val="0"/>
        <w:autoSpaceDN w:val="0"/>
        <w:adjustRightInd w:val="0"/>
        <w:ind w:firstLine="709"/>
        <w:jc w:val="both"/>
        <w:rPr>
          <w:rFonts w:ascii="Arial" w:hAnsi="Arial" w:cs="Arial"/>
          <w:color w:val="000000" w:themeColor="text1"/>
        </w:rPr>
      </w:pPr>
      <w:r w:rsidRPr="00155812">
        <w:rPr>
          <w:rFonts w:ascii="Arial" w:hAnsi="Arial" w:cs="Arial"/>
          <w:color w:val="000000" w:themeColor="text1"/>
        </w:rPr>
        <w:t>2.16.1. Информация о графике (режиме) работы</w:t>
      </w:r>
      <w:r w:rsidR="00611E3A" w:rsidRPr="00155812">
        <w:rPr>
          <w:rFonts w:ascii="Arial" w:hAnsi="Arial" w:cs="Arial"/>
          <w:color w:val="000000" w:themeColor="text1"/>
        </w:rPr>
        <w:t xml:space="preserve"> уп</w:t>
      </w:r>
      <w:r w:rsidR="001C79EF" w:rsidRPr="00155812">
        <w:rPr>
          <w:rFonts w:ascii="Arial" w:hAnsi="Arial" w:cs="Arial"/>
          <w:color w:val="000000" w:themeColor="text1"/>
        </w:rPr>
        <w:t xml:space="preserve">олномоченного органа </w:t>
      </w:r>
      <w:r w:rsidRPr="00155812">
        <w:rPr>
          <w:rFonts w:ascii="Arial" w:hAnsi="Arial" w:cs="Arial"/>
          <w:color w:val="000000" w:themeColor="text1"/>
        </w:rPr>
        <w:t>размещается при входе в здание, в котором оно осуществляет свою деятельность, на видном месте.</w:t>
      </w:r>
    </w:p>
    <w:p w:rsidR="002B4445" w:rsidRPr="00155812" w:rsidRDefault="002B4445" w:rsidP="00E66937">
      <w:pPr>
        <w:autoSpaceDE w:val="0"/>
        <w:autoSpaceDN w:val="0"/>
        <w:adjustRightInd w:val="0"/>
        <w:ind w:firstLine="709"/>
        <w:jc w:val="both"/>
        <w:rPr>
          <w:rFonts w:ascii="Arial" w:hAnsi="Arial" w:cs="Arial"/>
          <w:color w:val="000000" w:themeColor="text1"/>
        </w:rPr>
      </w:pPr>
      <w:r w:rsidRPr="00155812">
        <w:rPr>
          <w:rFonts w:ascii="Arial" w:hAnsi="Arial" w:cs="Arial"/>
          <w:color w:val="000000" w:themeColor="text1"/>
        </w:rPr>
        <w:t xml:space="preserve">Здание, в котором предоставляется </w:t>
      </w:r>
      <w:r w:rsidR="00611E3A" w:rsidRPr="00155812">
        <w:rPr>
          <w:rFonts w:ascii="Arial" w:hAnsi="Arial" w:cs="Arial"/>
          <w:color w:val="000000" w:themeColor="text1"/>
        </w:rPr>
        <w:t xml:space="preserve">муниципальная </w:t>
      </w:r>
      <w:r w:rsidRPr="00155812">
        <w:rPr>
          <w:rFonts w:ascii="Arial" w:hAnsi="Arial" w:cs="Arial"/>
          <w:color w:val="000000" w:themeColor="text1"/>
        </w:rPr>
        <w:t>услуга, должно быть оборудовано отдельным входом для свободного доступа заявителей в помещение.</w:t>
      </w:r>
    </w:p>
    <w:p w:rsidR="00D5102D" w:rsidRPr="00155812" w:rsidRDefault="00D5102D" w:rsidP="00D5102D">
      <w:pPr>
        <w:autoSpaceDE w:val="0"/>
        <w:autoSpaceDN w:val="0"/>
        <w:adjustRightInd w:val="0"/>
        <w:ind w:firstLine="709"/>
        <w:jc w:val="both"/>
        <w:rPr>
          <w:rFonts w:ascii="Arial" w:hAnsi="Arial" w:cs="Arial"/>
          <w:color w:val="000000" w:themeColor="text1"/>
        </w:rPr>
      </w:pPr>
      <w:r w:rsidRPr="00155812">
        <w:rPr>
          <w:rFonts w:ascii="Arial" w:hAnsi="Arial" w:cs="Arial"/>
          <w:color w:val="000000" w:themeColor="text1"/>
        </w:rPr>
        <w:lastRenderedPageBreak/>
        <w:t xml:space="preserve">Вход в здание должен быть оборудован информационной табличкой (вывеской), содержащей информацию об </w:t>
      </w:r>
      <w:r w:rsidR="00611E3A" w:rsidRPr="00155812">
        <w:rPr>
          <w:rFonts w:ascii="Arial" w:hAnsi="Arial" w:cs="Arial"/>
          <w:color w:val="000000" w:themeColor="text1"/>
        </w:rPr>
        <w:t>уп</w:t>
      </w:r>
      <w:r w:rsidR="001C79EF" w:rsidRPr="00155812">
        <w:rPr>
          <w:rFonts w:ascii="Arial" w:hAnsi="Arial" w:cs="Arial"/>
          <w:color w:val="000000" w:themeColor="text1"/>
        </w:rPr>
        <w:t>олномоченном органе</w:t>
      </w:r>
      <w:r w:rsidRPr="00155812">
        <w:rPr>
          <w:rFonts w:ascii="Arial" w:hAnsi="Arial" w:cs="Arial"/>
          <w:color w:val="000000" w:themeColor="text1"/>
        </w:rPr>
        <w:t xml:space="preserve">, осуществляющем предоставление </w:t>
      </w:r>
      <w:r w:rsidR="00611E3A" w:rsidRPr="00155812">
        <w:rPr>
          <w:rFonts w:ascii="Arial" w:hAnsi="Arial" w:cs="Arial"/>
          <w:color w:val="000000" w:themeColor="text1"/>
        </w:rPr>
        <w:t xml:space="preserve">муниципальной </w:t>
      </w:r>
      <w:r w:rsidRPr="00155812">
        <w:rPr>
          <w:rFonts w:ascii="Arial" w:hAnsi="Arial" w:cs="Arial"/>
          <w:color w:val="000000" w:themeColor="text1"/>
        </w:rPr>
        <w:t>услуги, а также оборудован удобной лестницей с поручнями, пандусами для беспрепятственного передвижения граждан.</w:t>
      </w:r>
    </w:p>
    <w:p w:rsidR="00C818B1" w:rsidRPr="00155812" w:rsidRDefault="00C818B1" w:rsidP="00C818B1">
      <w:pPr>
        <w:autoSpaceDE w:val="0"/>
        <w:autoSpaceDN w:val="0"/>
        <w:adjustRightInd w:val="0"/>
        <w:ind w:firstLine="709"/>
        <w:jc w:val="both"/>
        <w:rPr>
          <w:rFonts w:ascii="Arial" w:hAnsi="Arial" w:cs="Arial"/>
          <w:color w:val="000000" w:themeColor="text1"/>
        </w:rPr>
      </w:pPr>
      <w:r w:rsidRPr="00155812">
        <w:rPr>
          <w:rFonts w:ascii="Arial" w:hAnsi="Arial" w:cs="Arial"/>
          <w:color w:val="000000" w:themeColor="text1"/>
        </w:rPr>
        <w:t xml:space="preserve">Места предоставления </w:t>
      </w:r>
      <w:r w:rsidR="007C6382" w:rsidRPr="00155812">
        <w:rPr>
          <w:rFonts w:ascii="Arial" w:hAnsi="Arial" w:cs="Arial"/>
          <w:color w:val="000000" w:themeColor="text1"/>
        </w:rPr>
        <w:t>муниципальной</w:t>
      </w:r>
      <w:r w:rsidRPr="00155812">
        <w:rPr>
          <w:rFonts w:ascii="Arial" w:hAnsi="Arial" w:cs="Arial"/>
          <w:color w:val="000000" w:themeColor="text1"/>
        </w:rPr>
        <w:t xml:space="preserve"> услуги оборудуются </w:t>
      </w:r>
      <w:proofErr w:type="gramStart"/>
      <w:r w:rsidRPr="00155812">
        <w:rPr>
          <w:rFonts w:ascii="Arial" w:hAnsi="Arial" w:cs="Arial"/>
          <w:color w:val="000000" w:themeColor="text1"/>
        </w:rPr>
        <w:t>с учетом требований доступности для инвалидов в соответствии с действующим законодательством Российской Федерации о социальной защите</w:t>
      </w:r>
      <w:proofErr w:type="gramEnd"/>
      <w:r w:rsidRPr="00155812">
        <w:rPr>
          <w:rFonts w:ascii="Arial" w:hAnsi="Arial" w:cs="Arial"/>
          <w:color w:val="000000" w:themeColor="text1"/>
        </w:rPr>
        <w:t xml:space="preserve"> инвалидов, в том числе обеспечиваются:</w:t>
      </w:r>
    </w:p>
    <w:p w:rsidR="00C818B1" w:rsidRPr="00155812" w:rsidRDefault="00C818B1" w:rsidP="00C818B1">
      <w:pPr>
        <w:autoSpaceDE w:val="0"/>
        <w:autoSpaceDN w:val="0"/>
        <w:adjustRightInd w:val="0"/>
        <w:ind w:firstLine="709"/>
        <w:jc w:val="both"/>
        <w:rPr>
          <w:rFonts w:ascii="Arial" w:hAnsi="Arial" w:cs="Arial"/>
          <w:color w:val="000000" w:themeColor="text1"/>
        </w:rPr>
      </w:pPr>
      <w:r w:rsidRPr="00155812">
        <w:rPr>
          <w:rFonts w:ascii="Arial" w:hAnsi="Arial" w:cs="Arial"/>
          <w:color w:val="000000" w:themeColor="text1"/>
        </w:rPr>
        <w:t>условия для беспрепятственного доступа к объекту, на котором организовано предоставление услуг, к местам отдыха и предоставляемым услугам;</w:t>
      </w:r>
    </w:p>
    <w:p w:rsidR="00C818B1" w:rsidRPr="00155812" w:rsidRDefault="00C818B1" w:rsidP="00C818B1">
      <w:pPr>
        <w:autoSpaceDE w:val="0"/>
        <w:autoSpaceDN w:val="0"/>
        <w:adjustRightInd w:val="0"/>
        <w:ind w:firstLine="709"/>
        <w:jc w:val="both"/>
        <w:rPr>
          <w:rFonts w:ascii="Arial" w:hAnsi="Arial" w:cs="Arial"/>
          <w:color w:val="000000" w:themeColor="text1"/>
        </w:rPr>
      </w:pPr>
      <w:r w:rsidRPr="00155812">
        <w:rPr>
          <w:rFonts w:ascii="Arial" w:hAnsi="Arial" w:cs="Arial"/>
          <w:color w:val="000000" w:themeColor="text1"/>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посадки в транспортное средство и высадки из него, в том числе с использованием кресла-коляски;</w:t>
      </w:r>
    </w:p>
    <w:p w:rsidR="00C818B1" w:rsidRPr="00155812" w:rsidRDefault="00C818B1" w:rsidP="00C818B1">
      <w:pPr>
        <w:autoSpaceDE w:val="0"/>
        <w:autoSpaceDN w:val="0"/>
        <w:adjustRightInd w:val="0"/>
        <w:ind w:firstLine="709"/>
        <w:jc w:val="both"/>
        <w:rPr>
          <w:rFonts w:ascii="Arial" w:hAnsi="Arial" w:cs="Arial"/>
          <w:color w:val="000000" w:themeColor="text1"/>
        </w:rPr>
      </w:pPr>
      <w:r w:rsidRPr="00155812">
        <w:rPr>
          <w:rFonts w:ascii="Arial" w:hAnsi="Arial" w:cs="Arial"/>
          <w:color w:val="000000" w:themeColor="text1"/>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C818B1" w:rsidRPr="00155812" w:rsidRDefault="00C818B1" w:rsidP="00C818B1">
      <w:pPr>
        <w:autoSpaceDE w:val="0"/>
        <w:autoSpaceDN w:val="0"/>
        <w:adjustRightInd w:val="0"/>
        <w:ind w:firstLine="709"/>
        <w:jc w:val="both"/>
        <w:rPr>
          <w:rFonts w:ascii="Arial" w:hAnsi="Arial" w:cs="Arial"/>
          <w:color w:val="000000" w:themeColor="text1"/>
        </w:rPr>
      </w:pPr>
      <w:r w:rsidRPr="00155812">
        <w:rPr>
          <w:rFonts w:ascii="Arial" w:hAnsi="Arial" w:cs="Arial"/>
          <w:color w:val="000000" w:themeColor="text1"/>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rsidR="00C818B1" w:rsidRPr="00155812" w:rsidRDefault="00C818B1" w:rsidP="00C818B1">
      <w:pPr>
        <w:autoSpaceDE w:val="0"/>
        <w:autoSpaceDN w:val="0"/>
        <w:adjustRightInd w:val="0"/>
        <w:ind w:firstLine="709"/>
        <w:jc w:val="both"/>
        <w:rPr>
          <w:rFonts w:ascii="Arial" w:hAnsi="Arial" w:cs="Arial"/>
          <w:color w:val="000000" w:themeColor="text1"/>
        </w:rPr>
      </w:pPr>
      <w:r w:rsidRPr="00155812">
        <w:rPr>
          <w:rFonts w:ascii="Arial" w:hAnsi="Arial" w:cs="Arial"/>
          <w:color w:val="000000" w:themeColor="text1"/>
        </w:rPr>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155812">
        <w:rPr>
          <w:rFonts w:ascii="Arial" w:hAnsi="Arial" w:cs="Arial"/>
          <w:color w:val="000000" w:themeColor="text1"/>
        </w:rPr>
        <w:t>сурдопереводчика</w:t>
      </w:r>
      <w:proofErr w:type="spellEnd"/>
      <w:r w:rsidRPr="00155812">
        <w:rPr>
          <w:rFonts w:ascii="Arial" w:hAnsi="Arial" w:cs="Arial"/>
          <w:color w:val="000000" w:themeColor="text1"/>
        </w:rPr>
        <w:t xml:space="preserve"> и </w:t>
      </w:r>
      <w:proofErr w:type="spellStart"/>
      <w:r w:rsidRPr="00155812">
        <w:rPr>
          <w:rFonts w:ascii="Arial" w:hAnsi="Arial" w:cs="Arial"/>
          <w:color w:val="000000" w:themeColor="text1"/>
        </w:rPr>
        <w:t>тифлосурдопереводчика</w:t>
      </w:r>
      <w:proofErr w:type="spellEnd"/>
      <w:r w:rsidRPr="00155812">
        <w:rPr>
          <w:rFonts w:ascii="Arial" w:hAnsi="Arial" w:cs="Arial"/>
          <w:color w:val="000000" w:themeColor="text1"/>
        </w:rPr>
        <w:t>;</w:t>
      </w:r>
    </w:p>
    <w:p w:rsidR="00C818B1" w:rsidRPr="00155812" w:rsidRDefault="00C818B1" w:rsidP="00C818B1">
      <w:pPr>
        <w:autoSpaceDE w:val="0"/>
        <w:autoSpaceDN w:val="0"/>
        <w:adjustRightInd w:val="0"/>
        <w:ind w:firstLine="709"/>
        <w:jc w:val="both"/>
        <w:rPr>
          <w:rFonts w:ascii="Arial" w:hAnsi="Arial" w:cs="Arial"/>
          <w:color w:val="000000" w:themeColor="text1"/>
        </w:rPr>
      </w:pPr>
      <w:r w:rsidRPr="00155812">
        <w:rPr>
          <w:rFonts w:ascii="Arial" w:hAnsi="Arial" w:cs="Arial"/>
          <w:color w:val="000000" w:themeColor="text1"/>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rsidR="00C818B1" w:rsidRPr="00155812" w:rsidRDefault="00C818B1" w:rsidP="00C818B1">
      <w:pPr>
        <w:autoSpaceDE w:val="0"/>
        <w:autoSpaceDN w:val="0"/>
        <w:adjustRightInd w:val="0"/>
        <w:ind w:firstLine="709"/>
        <w:jc w:val="both"/>
        <w:rPr>
          <w:rFonts w:ascii="Arial" w:hAnsi="Arial" w:cs="Arial"/>
          <w:color w:val="000000" w:themeColor="text1"/>
        </w:rPr>
      </w:pPr>
      <w:r w:rsidRPr="00155812">
        <w:rPr>
          <w:rFonts w:ascii="Arial" w:hAnsi="Arial" w:cs="Arial"/>
          <w:color w:val="000000" w:themeColor="text1"/>
        </w:rPr>
        <w:t>оказание работниками органа (учреждения), предоставляющего услуги населению, помощи инвалидам в преодолении барьеров, мешающих получению ими услуг наравне с другими органами.</w:t>
      </w:r>
    </w:p>
    <w:p w:rsidR="00611E3A" w:rsidRPr="00155812" w:rsidRDefault="00611E3A" w:rsidP="00611E3A">
      <w:pPr>
        <w:autoSpaceDE w:val="0"/>
        <w:autoSpaceDN w:val="0"/>
        <w:adjustRightInd w:val="0"/>
        <w:ind w:firstLine="709"/>
        <w:jc w:val="both"/>
        <w:rPr>
          <w:rFonts w:ascii="Arial" w:hAnsi="Arial" w:cs="Arial"/>
          <w:color w:val="000000" w:themeColor="text1"/>
        </w:rPr>
      </w:pPr>
      <w:r w:rsidRPr="00155812">
        <w:rPr>
          <w:rFonts w:ascii="Arial" w:hAnsi="Arial" w:cs="Arial"/>
          <w:color w:val="000000" w:themeColor="text1"/>
        </w:rPr>
        <w:t>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611E3A" w:rsidRPr="00155812" w:rsidRDefault="00611E3A" w:rsidP="00611E3A">
      <w:pPr>
        <w:autoSpaceDE w:val="0"/>
        <w:autoSpaceDN w:val="0"/>
        <w:adjustRightInd w:val="0"/>
        <w:ind w:firstLine="709"/>
        <w:jc w:val="both"/>
        <w:rPr>
          <w:rFonts w:ascii="Arial" w:hAnsi="Arial" w:cs="Arial"/>
          <w:color w:val="000000" w:themeColor="text1"/>
        </w:rPr>
      </w:pPr>
      <w:r w:rsidRPr="00155812">
        <w:rPr>
          <w:rFonts w:ascii="Arial" w:hAnsi="Arial" w:cs="Arial"/>
          <w:color w:val="000000" w:themeColor="text1"/>
        </w:rPr>
        <w:t>Помещения МФЦ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 Порядок использования электронной системы управления предусмотрен административным</w:t>
      </w:r>
      <w:r w:rsidR="00267947" w:rsidRPr="00155812">
        <w:rPr>
          <w:rFonts w:ascii="Arial" w:hAnsi="Arial" w:cs="Arial"/>
          <w:color w:val="000000" w:themeColor="text1"/>
        </w:rPr>
        <w:t>и</w:t>
      </w:r>
      <w:r w:rsidRPr="00155812">
        <w:rPr>
          <w:rFonts w:ascii="Arial" w:hAnsi="Arial" w:cs="Arial"/>
          <w:color w:val="000000" w:themeColor="text1"/>
        </w:rPr>
        <w:t xml:space="preserve"> регламент</w:t>
      </w:r>
      <w:r w:rsidR="00267947" w:rsidRPr="00155812">
        <w:rPr>
          <w:rFonts w:ascii="Arial" w:hAnsi="Arial" w:cs="Arial"/>
          <w:color w:val="000000" w:themeColor="text1"/>
        </w:rPr>
        <w:t>ами</w:t>
      </w:r>
      <w:r w:rsidRPr="00155812">
        <w:rPr>
          <w:rFonts w:ascii="Arial" w:hAnsi="Arial" w:cs="Arial"/>
          <w:color w:val="000000" w:themeColor="text1"/>
        </w:rPr>
        <w:t>, утвержденным</w:t>
      </w:r>
      <w:r w:rsidR="00267947" w:rsidRPr="00155812">
        <w:rPr>
          <w:rFonts w:ascii="Arial" w:hAnsi="Arial" w:cs="Arial"/>
          <w:color w:val="000000" w:themeColor="text1"/>
        </w:rPr>
        <w:t>и</w:t>
      </w:r>
      <w:r w:rsidRPr="00155812">
        <w:rPr>
          <w:rFonts w:ascii="Arial" w:hAnsi="Arial" w:cs="Arial"/>
          <w:color w:val="000000" w:themeColor="text1"/>
        </w:rPr>
        <w:t xml:space="preserve"> приказ</w:t>
      </w:r>
      <w:r w:rsidR="00267947" w:rsidRPr="00155812">
        <w:rPr>
          <w:rFonts w:ascii="Arial" w:hAnsi="Arial" w:cs="Arial"/>
          <w:color w:val="000000" w:themeColor="text1"/>
        </w:rPr>
        <w:t>ами</w:t>
      </w:r>
      <w:r w:rsidRPr="00155812">
        <w:rPr>
          <w:rFonts w:ascii="Arial" w:hAnsi="Arial" w:cs="Arial"/>
          <w:color w:val="000000" w:themeColor="text1"/>
        </w:rPr>
        <w:t xml:space="preserve"> директор</w:t>
      </w:r>
      <w:r w:rsidR="00267947" w:rsidRPr="00155812">
        <w:rPr>
          <w:rFonts w:ascii="Arial" w:hAnsi="Arial" w:cs="Arial"/>
          <w:color w:val="000000" w:themeColor="text1"/>
        </w:rPr>
        <w:t>ов</w:t>
      </w:r>
      <w:r w:rsidRPr="00155812">
        <w:rPr>
          <w:rFonts w:ascii="Arial" w:hAnsi="Arial" w:cs="Arial"/>
          <w:color w:val="000000" w:themeColor="text1"/>
        </w:rPr>
        <w:t xml:space="preserve"> </w:t>
      </w:r>
      <w:r w:rsidR="00267947" w:rsidRPr="00155812">
        <w:rPr>
          <w:rFonts w:ascii="Arial" w:hAnsi="Arial" w:cs="Arial"/>
          <w:color w:val="000000" w:themeColor="text1"/>
        </w:rPr>
        <w:t>МФЦ</w:t>
      </w:r>
      <w:r w:rsidRPr="00155812">
        <w:rPr>
          <w:rFonts w:ascii="Arial" w:hAnsi="Arial" w:cs="Arial"/>
          <w:color w:val="000000" w:themeColor="text1"/>
        </w:rPr>
        <w:t>.</w:t>
      </w:r>
    </w:p>
    <w:p w:rsidR="002B4445" w:rsidRPr="00155812" w:rsidRDefault="002B4445" w:rsidP="00E66937">
      <w:pPr>
        <w:autoSpaceDE w:val="0"/>
        <w:autoSpaceDN w:val="0"/>
        <w:adjustRightInd w:val="0"/>
        <w:ind w:firstLine="709"/>
        <w:jc w:val="both"/>
        <w:rPr>
          <w:rFonts w:ascii="Arial" w:hAnsi="Arial" w:cs="Arial"/>
          <w:color w:val="000000" w:themeColor="text1"/>
        </w:rPr>
      </w:pPr>
      <w:r w:rsidRPr="00155812">
        <w:rPr>
          <w:rFonts w:ascii="Arial" w:hAnsi="Arial" w:cs="Arial"/>
          <w:color w:val="000000" w:themeColor="text1"/>
        </w:rPr>
        <w:t>2.16.2. Прием документов в</w:t>
      </w:r>
      <w:r w:rsidR="00611E3A" w:rsidRPr="00155812">
        <w:rPr>
          <w:rFonts w:ascii="Arial" w:hAnsi="Arial" w:cs="Arial"/>
          <w:color w:val="000000" w:themeColor="text1"/>
        </w:rPr>
        <w:t xml:space="preserve"> уп</w:t>
      </w:r>
      <w:r w:rsidR="001C79EF" w:rsidRPr="00155812">
        <w:rPr>
          <w:rFonts w:ascii="Arial" w:hAnsi="Arial" w:cs="Arial"/>
          <w:color w:val="000000" w:themeColor="text1"/>
        </w:rPr>
        <w:t xml:space="preserve">олномоченном органе </w:t>
      </w:r>
      <w:r w:rsidRPr="00155812">
        <w:rPr>
          <w:rFonts w:ascii="Arial" w:hAnsi="Arial" w:cs="Arial"/>
          <w:color w:val="000000" w:themeColor="text1"/>
        </w:rPr>
        <w:t>осуществляется в специально оборудованных помещениях или отведенных для этого кабинетах.</w:t>
      </w:r>
    </w:p>
    <w:p w:rsidR="002B4445" w:rsidRPr="00155812" w:rsidRDefault="002B4445" w:rsidP="00267947">
      <w:pPr>
        <w:autoSpaceDE w:val="0"/>
        <w:autoSpaceDN w:val="0"/>
        <w:adjustRightInd w:val="0"/>
        <w:ind w:firstLine="709"/>
        <w:jc w:val="both"/>
        <w:rPr>
          <w:rFonts w:ascii="Arial" w:hAnsi="Arial" w:cs="Arial"/>
          <w:color w:val="000000" w:themeColor="text1"/>
        </w:rPr>
      </w:pPr>
      <w:r w:rsidRPr="00155812">
        <w:rPr>
          <w:rFonts w:ascii="Arial" w:hAnsi="Arial" w:cs="Arial"/>
          <w:color w:val="000000" w:themeColor="text1"/>
        </w:rPr>
        <w:t>2.16.3. Помещения, предназначенные для приема заявителей, оборудуются информационными стендами, содержащими сведения, указанные в подпункте 1.3.</w:t>
      </w:r>
      <w:r w:rsidR="003568BB" w:rsidRPr="00155812">
        <w:rPr>
          <w:rFonts w:ascii="Arial" w:hAnsi="Arial" w:cs="Arial"/>
          <w:color w:val="000000" w:themeColor="text1"/>
        </w:rPr>
        <w:t>4</w:t>
      </w:r>
      <w:r w:rsidRPr="00155812">
        <w:rPr>
          <w:rFonts w:ascii="Arial" w:hAnsi="Arial" w:cs="Arial"/>
          <w:color w:val="000000" w:themeColor="text1"/>
        </w:rPr>
        <w:t xml:space="preserve"> </w:t>
      </w:r>
      <w:r w:rsidR="009359D9" w:rsidRPr="00155812">
        <w:rPr>
          <w:rFonts w:ascii="Arial" w:hAnsi="Arial" w:cs="Arial"/>
          <w:color w:val="000000" w:themeColor="text1"/>
        </w:rPr>
        <w:t xml:space="preserve">Главы </w:t>
      </w:r>
      <w:r w:rsidRPr="00155812">
        <w:rPr>
          <w:rFonts w:ascii="Arial" w:hAnsi="Arial" w:cs="Arial"/>
          <w:color w:val="000000" w:themeColor="text1"/>
        </w:rPr>
        <w:t>3 Регламента.</w:t>
      </w:r>
    </w:p>
    <w:p w:rsidR="003568BB" w:rsidRPr="00155812" w:rsidRDefault="003568BB" w:rsidP="00267947">
      <w:pPr>
        <w:autoSpaceDE w:val="0"/>
        <w:autoSpaceDN w:val="0"/>
        <w:adjustRightInd w:val="0"/>
        <w:ind w:firstLine="709"/>
        <w:jc w:val="both"/>
        <w:rPr>
          <w:rFonts w:ascii="Arial" w:hAnsi="Arial" w:cs="Arial"/>
          <w:color w:val="000000" w:themeColor="text1"/>
        </w:rPr>
      </w:pPr>
      <w:r w:rsidRPr="00155812">
        <w:rPr>
          <w:rFonts w:ascii="Arial" w:hAnsi="Arial" w:cs="Arial"/>
          <w:color w:val="000000" w:themeColor="text1"/>
        </w:rPr>
        <w:t>Информационные стенды размещаются на видном, доступном месте.</w:t>
      </w:r>
    </w:p>
    <w:p w:rsidR="003568BB" w:rsidRPr="00155812" w:rsidRDefault="003568BB" w:rsidP="00267947">
      <w:pPr>
        <w:autoSpaceDE w:val="0"/>
        <w:autoSpaceDN w:val="0"/>
        <w:adjustRightInd w:val="0"/>
        <w:ind w:firstLine="709"/>
        <w:jc w:val="both"/>
        <w:rPr>
          <w:rFonts w:ascii="Arial" w:hAnsi="Arial" w:cs="Arial"/>
          <w:color w:val="000000" w:themeColor="text1"/>
        </w:rPr>
      </w:pPr>
      <w:r w:rsidRPr="00155812">
        <w:rPr>
          <w:rFonts w:ascii="Arial" w:hAnsi="Arial" w:cs="Arial"/>
          <w:color w:val="000000" w:themeColor="text1"/>
        </w:rPr>
        <w:lastRenderedPageBreak/>
        <w:t xml:space="preserve">Оформление информационных листов осуществляется удобным для чтения шрифтом – </w:t>
      </w:r>
      <w:proofErr w:type="spellStart"/>
      <w:r w:rsidRPr="00155812">
        <w:rPr>
          <w:rFonts w:ascii="Arial" w:hAnsi="Arial" w:cs="Arial"/>
          <w:color w:val="000000" w:themeColor="text1"/>
        </w:rPr>
        <w:t>Times</w:t>
      </w:r>
      <w:proofErr w:type="spellEnd"/>
      <w:r w:rsidRPr="00155812">
        <w:rPr>
          <w:rFonts w:ascii="Arial" w:hAnsi="Arial" w:cs="Arial"/>
          <w:color w:val="000000" w:themeColor="text1"/>
        </w:rPr>
        <w:t xml:space="preserve"> </w:t>
      </w:r>
      <w:proofErr w:type="spellStart"/>
      <w:r w:rsidRPr="00155812">
        <w:rPr>
          <w:rFonts w:ascii="Arial" w:hAnsi="Arial" w:cs="Arial"/>
          <w:color w:val="000000" w:themeColor="text1"/>
        </w:rPr>
        <w:t>New</w:t>
      </w:r>
      <w:proofErr w:type="spellEnd"/>
      <w:r w:rsidRPr="00155812">
        <w:rPr>
          <w:rFonts w:ascii="Arial" w:hAnsi="Arial" w:cs="Arial"/>
          <w:color w:val="000000" w:themeColor="text1"/>
        </w:rPr>
        <w:t xml:space="preserve"> </w:t>
      </w:r>
      <w:proofErr w:type="spellStart"/>
      <w:r w:rsidRPr="00155812">
        <w:rPr>
          <w:rFonts w:ascii="Arial" w:hAnsi="Arial" w:cs="Arial"/>
          <w:color w:val="000000" w:themeColor="text1"/>
        </w:rPr>
        <w:t>Roman</w:t>
      </w:r>
      <w:proofErr w:type="spellEnd"/>
      <w:r w:rsidRPr="00155812">
        <w:rPr>
          <w:rFonts w:ascii="Arial" w:hAnsi="Arial" w:cs="Arial"/>
          <w:color w:val="000000" w:themeColor="text1"/>
        </w:rPr>
        <w:t>, формат листа A-4; текст – прописные буквы, размером шрифта № 16 – обычный, наименование – заглавные буквы, размером шрифта № 16 – жирный, поля – 1 см вкруговую. Тексты материалов должны быть напечатаны без исправлений, наиболее важная информация выделяется жирным шрифтом. 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rsidR="002B4445" w:rsidRPr="00155812" w:rsidRDefault="002B4445" w:rsidP="00E66937">
      <w:pPr>
        <w:autoSpaceDE w:val="0"/>
        <w:autoSpaceDN w:val="0"/>
        <w:adjustRightInd w:val="0"/>
        <w:ind w:firstLine="709"/>
        <w:jc w:val="both"/>
        <w:rPr>
          <w:rFonts w:ascii="Arial" w:hAnsi="Arial" w:cs="Arial"/>
          <w:color w:val="000000" w:themeColor="text1"/>
        </w:rPr>
      </w:pPr>
      <w:r w:rsidRPr="00155812">
        <w:rPr>
          <w:rFonts w:ascii="Arial" w:hAnsi="Arial" w:cs="Arial"/>
          <w:color w:val="000000" w:themeColor="text1"/>
        </w:rPr>
        <w:t xml:space="preserve">2.16.4. Помещения для приема заявителей должны соответствовать комфортным для граждан условиям и оптимальным условиям работы должностных лиц </w:t>
      </w:r>
      <w:r w:rsidR="00894282" w:rsidRPr="00155812">
        <w:rPr>
          <w:rFonts w:ascii="Arial" w:hAnsi="Arial" w:cs="Arial"/>
          <w:color w:val="000000" w:themeColor="text1"/>
        </w:rPr>
        <w:t>уп</w:t>
      </w:r>
      <w:r w:rsidR="001C79EF" w:rsidRPr="00155812">
        <w:rPr>
          <w:rFonts w:ascii="Arial" w:hAnsi="Arial" w:cs="Arial"/>
          <w:color w:val="000000" w:themeColor="text1"/>
        </w:rPr>
        <w:t xml:space="preserve">олномоченного органа </w:t>
      </w:r>
      <w:r w:rsidRPr="00155812">
        <w:rPr>
          <w:rFonts w:ascii="Arial" w:hAnsi="Arial" w:cs="Arial"/>
          <w:color w:val="000000" w:themeColor="text1"/>
        </w:rPr>
        <w:t>и должны обеспечивать:</w:t>
      </w:r>
    </w:p>
    <w:p w:rsidR="002B4445" w:rsidRPr="00155812" w:rsidRDefault="002B4445" w:rsidP="00E66937">
      <w:pPr>
        <w:autoSpaceDE w:val="0"/>
        <w:autoSpaceDN w:val="0"/>
        <w:adjustRightInd w:val="0"/>
        <w:ind w:firstLine="709"/>
        <w:jc w:val="both"/>
        <w:rPr>
          <w:rFonts w:ascii="Arial" w:hAnsi="Arial" w:cs="Arial"/>
          <w:color w:val="000000" w:themeColor="text1"/>
        </w:rPr>
      </w:pPr>
      <w:r w:rsidRPr="00155812">
        <w:rPr>
          <w:rFonts w:ascii="Arial" w:hAnsi="Arial" w:cs="Arial"/>
          <w:color w:val="000000" w:themeColor="text1"/>
        </w:rPr>
        <w:t xml:space="preserve">комфортное расположение заявителя и должностного лица </w:t>
      </w:r>
      <w:r w:rsidR="00894282" w:rsidRPr="00155812">
        <w:rPr>
          <w:rFonts w:ascii="Arial" w:hAnsi="Arial" w:cs="Arial"/>
          <w:color w:val="000000" w:themeColor="text1"/>
        </w:rPr>
        <w:t>уп</w:t>
      </w:r>
      <w:r w:rsidR="001C79EF" w:rsidRPr="00155812">
        <w:rPr>
          <w:rFonts w:ascii="Arial" w:hAnsi="Arial" w:cs="Arial"/>
          <w:color w:val="000000" w:themeColor="text1"/>
        </w:rPr>
        <w:t>олномоченного органа</w:t>
      </w:r>
      <w:r w:rsidRPr="00155812">
        <w:rPr>
          <w:rFonts w:ascii="Arial" w:hAnsi="Arial" w:cs="Arial"/>
          <w:color w:val="000000" w:themeColor="text1"/>
        </w:rPr>
        <w:t>;</w:t>
      </w:r>
    </w:p>
    <w:p w:rsidR="002B4445" w:rsidRPr="00155812" w:rsidRDefault="002B4445" w:rsidP="00E66937">
      <w:pPr>
        <w:autoSpaceDE w:val="0"/>
        <w:autoSpaceDN w:val="0"/>
        <w:adjustRightInd w:val="0"/>
        <w:ind w:firstLine="709"/>
        <w:jc w:val="both"/>
        <w:rPr>
          <w:rFonts w:ascii="Arial" w:hAnsi="Arial" w:cs="Arial"/>
          <w:color w:val="000000" w:themeColor="text1"/>
        </w:rPr>
      </w:pPr>
      <w:r w:rsidRPr="00155812">
        <w:rPr>
          <w:rFonts w:ascii="Arial" w:hAnsi="Arial" w:cs="Arial"/>
          <w:color w:val="000000" w:themeColor="text1"/>
        </w:rPr>
        <w:t>возможность и удобство оформления заявителем письменного обращения;</w:t>
      </w:r>
    </w:p>
    <w:p w:rsidR="002B4445" w:rsidRPr="00155812" w:rsidRDefault="002B4445" w:rsidP="00E66937">
      <w:pPr>
        <w:autoSpaceDE w:val="0"/>
        <w:autoSpaceDN w:val="0"/>
        <w:adjustRightInd w:val="0"/>
        <w:ind w:firstLine="709"/>
        <w:jc w:val="both"/>
        <w:rPr>
          <w:rFonts w:ascii="Arial" w:hAnsi="Arial" w:cs="Arial"/>
          <w:color w:val="000000" w:themeColor="text1"/>
        </w:rPr>
      </w:pPr>
      <w:r w:rsidRPr="00155812">
        <w:rPr>
          <w:rFonts w:ascii="Arial" w:hAnsi="Arial" w:cs="Arial"/>
          <w:color w:val="000000" w:themeColor="text1"/>
        </w:rPr>
        <w:t>телефонную связь;</w:t>
      </w:r>
    </w:p>
    <w:p w:rsidR="002B4445" w:rsidRPr="00155812" w:rsidRDefault="002B4445" w:rsidP="00E66937">
      <w:pPr>
        <w:autoSpaceDE w:val="0"/>
        <w:autoSpaceDN w:val="0"/>
        <w:adjustRightInd w:val="0"/>
        <w:ind w:firstLine="709"/>
        <w:jc w:val="both"/>
        <w:rPr>
          <w:rFonts w:ascii="Arial" w:hAnsi="Arial" w:cs="Arial"/>
          <w:color w:val="000000" w:themeColor="text1"/>
        </w:rPr>
      </w:pPr>
      <w:r w:rsidRPr="00155812">
        <w:rPr>
          <w:rFonts w:ascii="Arial" w:hAnsi="Arial" w:cs="Arial"/>
          <w:color w:val="000000" w:themeColor="text1"/>
        </w:rPr>
        <w:t>возможность копирования документов;</w:t>
      </w:r>
    </w:p>
    <w:p w:rsidR="002B4445" w:rsidRPr="00155812" w:rsidRDefault="002B4445" w:rsidP="00E66937">
      <w:pPr>
        <w:autoSpaceDE w:val="0"/>
        <w:autoSpaceDN w:val="0"/>
        <w:adjustRightInd w:val="0"/>
        <w:ind w:firstLine="709"/>
        <w:jc w:val="both"/>
        <w:rPr>
          <w:rFonts w:ascii="Arial" w:hAnsi="Arial" w:cs="Arial"/>
          <w:color w:val="000000" w:themeColor="text1"/>
        </w:rPr>
      </w:pPr>
      <w:r w:rsidRPr="00155812">
        <w:rPr>
          <w:rFonts w:ascii="Arial" w:hAnsi="Arial" w:cs="Arial"/>
          <w:color w:val="000000" w:themeColor="text1"/>
        </w:rPr>
        <w:t xml:space="preserve">доступ к нормативным правовым актам, регулирующим предоставление </w:t>
      </w:r>
      <w:r w:rsidR="00894282" w:rsidRPr="00155812">
        <w:rPr>
          <w:rFonts w:ascii="Arial" w:hAnsi="Arial" w:cs="Arial"/>
          <w:color w:val="000000" w:themeColor="text1"/>
        </w:rPr>
        <w:t xml:space="preserve">муниципальной </w:t>
      </w:r>
      <w:r w:rsidRPr="00155812">
        <w:rPr>
          <w:rFonts w:ascii="Arial" w:hAnsi="Arial" w:cs="Arial"/>
          <w:color w:val="000000" w:themeColor="text1"/>
        </w:rPr>
        <w:t>услуги;</w:t>
      </w:r>
    </w:p>
    <w:p w:rsidR="002B4445" w:rsidRPr="00155812" w:rsidRDefault="002B4445" w:rsidP="00E66937">
      <w:pPr>
        <w:autoSpaceDE w:val="0"/>
        <w:autoSpaceDN w:val="0"/>
        <w:adjustRightInd w:val="0"/>
        <w:ind w:firstLine="709"/>
        <w:jc w:val="both"/>
        <w:rPr>
          <w:rFonts w:ascii="Arial" w:hAnsi="Arial" w:cs="Arial"/>
          <w:color w:val="000000" w:themeColor="text1"/>
        </w:rPr>
      </w:pPr>
      <w:r w:rsidRPr="00155812">
        <w:rPr>
          <w:rFonts w:ascii="Arial" w:hAnsi="Arial" w:cs="Arial"/>
          <w:color w:val="000000" w:themeColor="text1"/>
        </w:rPr>
        <w:t>наличие письменных принадлежностей и бумаги формата A4.</w:t>
      </w:r>
    </w:p>
    <w:p w:rsidR="00894282" w:rsidRPr="00155812" w:rsidRDefault="002B4445" w:rsidP="00E66937">
      <w:pPr>
        <w:autoSpaceDE w:val="0"/>
        <w:autoSpaceDN w:val="0"/>
        <w:adjustRightInd w:val="0"/>
        <w:ind w:firstLine="709"/>
        <w:jc w:val="both"/>
        <w:rPr>
          <w:rFonts w:ascii="Arial" w:hAnsi="Arial" w:cs="Arial"/>
          <w:color w:val="000000" w:themeColor="text1"/>
        </w:rPr>
      </w:pPr>
      <w:r w:rsidRPr="00155812">
        <w:rPr>
          <w:rFonts w:ascii="Arial" w:hAnsi="Arial" w:cs="Arial"/>
          <w:color w:val="000000" w:themeColor="text1"/>
        </w:rPr>
        <w:t xml:space="preserve">2.16.5. </w:t>
      </w:r>
      <w:r w:rsidR="00894282" w:rsidRPr="00155812">
        <w:rPr>
          <w:rFonts w:ascii="Arial" w:hAnsi="Arial" w:cs="Arial"/>
          <w:color w:val="000000" w:themeColor="text1"/>
        </w:rPr>
        <w:t>Для ожидания заявителями приема,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2B4445" w:rsidRPr="00155812" w:rsidRDefault="005D1E9D" w:rsidP="00E66937">
      <w:pPr>
        <w:autoSpaceDE w:val="0"/>
        <w:autoSpaceDN w:val="0"/>
        <w:adjustRightInd w:val="0"/>
        <w:ind w:firstLine="709"/>
        <w:jc w:val="both"/>
        <w:rPr>
          <w:rFonts w:ascii="Arial" w:hAnsi="Arial" w:cs="Arial"/>
          <w:color w:val="000000" w:themeColor="text1"/>
        </w:rPr>
      </w:pPr>
      <w:r w:rsidRPr="00155812">
        <w:rPr>
          <w:rFonts w:ascii="Arial" w:hAnsi="Arial" w:cs="Arial"/>
          <w:color w:val="000000" w:themeColor="text1"/>
        </w:rPr>
        <w:t>2.16.6</w:t>
      </w:r>
      <w:r w:rsidR="002B4445" w:rsidRPr="00155812">
        <w:rPr>
          <w:rFonts w:ascii="Arial" w:hAnsi="Arial" w:cs="Arial"/>
          <w:color w:val="000000" w:themeColor="text1"/>
        </w:rPr>
        <w:t xml:space="preserve">. Прием заявителей при предоставлении </w:t>
      </w:r>
      <w:r w:rsidRPr="00155812">
        <w:rPr>
          <w:rFonts w:ascii="Arial" w:hAnsi="Arial" w:cs="Arial"/>
          <w:color w:val="000000" w:themeColor="text1"/>
        </w:rPr>
        <w:t xml:space="preserve">муниципальной </w:t>
      </w:r>
      <w:r w:rsidR="002B4445" w:rsidRPr="00155812">
        <w:rPr>
          <w:rFonts w:ascii="Arial" w:hAnsi="Arial" w:cs="Arial"/>
          <w:color w:val="000000" w:themeColor="text1"/>
        </w:rPr>
        <w:t xml:space="preserve">услуги осуществляется согласно графику (режиму) работы </w:t>
      </w:r>
      <w:r w:rsidRPr="00155812">
        <w:rPr>
          <w:rFonts w:ascii="Arial" w:hAnsi="Arial" w:cs="Arial"/>
          <w:color w:val="000000" w:themeColor="text1"/>
        </w:rPr>
        <w:t>уп</w:t>
      </w:r>
      <w:r w:rsidR="00193A11" w:rsidRPr="00155812">
        <w:rPr>
          <w:rFonts w:ascii="Arial" w:hAnsi="Arial" w:cs="Arial"/>
          <w:color w:val="000000" w:themeColor="text1"/>
        </w:rPr>
        <w:t>олномоченного органа</w:t>
      </w:r>
      <w:r w:rsidR="002B4445" w:rsidRPr="00155812">
        <w:rPr>
          <w:rFonts w:ascii="Arial" w:hAnsi="Arial" w:cs="Arial"/>
          <w:color w:val="000000" w:themeColor="text1"/>
        </w:rPr>
        <w:t>: ежедневно (с понедельника по пятницу), кроме выходных и праздничных дней, в течение рабочего времени.</w:t>
      </w:r>
    </w:p>
    <w:p w:rsidR="002B4445" w:rsidRPr="00155812" w:rsidRDefault="002B4445" w:rsidP="00E66937">
      <w:pPr>
        <w:autoSpaceDE w:val="0"/>
        <w:autoSpaceDN w:val="0"/>
        <w:adjustRightInd w:val="0"/>
        <w:ind w:firstLine="709"/>
        <w:jc w:val="both"/>
        <w:rPr>
          <w:rFonts w:ascii="Arial" w:hAnsi="Arial" w:cs="Arial"/>
          <w:color w:val="000000" w:themeColor="text1"/>
        </w:rPr>
      </w:pPr>
      <w:r w:rsidRPr="00155812">
        <w:rPr>
          <w:rFonts w:ascii="Arial" w:hAnsi="Arial" w:cs="Arial"/>
          <w:color w:val="000000" w:themeColor="text1"/>
        </w:rPr>
        <w:t>2.16.</w:t>
      </w:r>
      <w:r w:rsidR="005D1E9D" w:rsidRPr="00155812">
        <w:rPr>
          <w:rFonts w:ascii="Arial" w:hAnsi="Arial" w:cs="Arial"/>
          <w:color w:val="000000" w:themeColor="text1"/>
        </w:rPr>
        <w:t>7</w:t>
      </w:r>
      <w:r w:rsidRPr="00155812">
        <w:rPr>
          <w:rFonts w:ascii="Arial" w:hAnsi="Arial" w:cs="Arial"/>
          <w:color w:val="000000" w:themeColor="text1"/>
        </w:rPr>
        <w:t xml:space="preserve">. Рабочее место должностного лица </w:t>
      </w:r>
      <w:r w:rsidR="005D1E9D" w:rsidRPr="00155812">
        <w:rPr>
          <w:rFonts w:ascii="Arial" w:hAnsi="Arial" w:cs="Arial"/>
          <w:color w:val="000000" w:themeColor="text1"/>
        </w:rPr>
        <w:t>уп</w:t>
      </w:r>
      <w:r w:rsidR="00193A11" w:rsidRPr="00155812">
        <w:rPr>
          <w:rFonts w:ascii="Arial" w:hAnsi="Arial" w:cs="Arial"/>
          <w:color w:val="000000" w:themeColor="text1"/>
        </w:rPr>
        <w:t>олномоченного органа</w:t>
      </w:r>
      <w:r w:rsidRPr="00155812">
        <w:rPr>
          <w:rFonts w:ascii="Arial" w:hAnsi="Arial" w:cs="Arial"/>
          <w:color w:val="000000" w:themeColor="text1"/>
        </w:rPr>
        <w:t xml:space="preserve">, ответственного за предоставление </w:t>
      </w:r>
      <w:r w:rsidR="005D1E9D" w:rsidRPr="00155812">
        <w:rPr>
          <w:rFonts w:ascii="Arial" w:hAnsi="Arial" w:cs="Arial"/>
          <w:color w:val="000000" w:themeColor="text1"/>
        </w:rPr>
        <w:t xml:space="preserve">муниципальной </w:t>
      </w:r>
      <w:r w:rsidRPr="00155812">
        <w:rPr>
          <w:rFonts w:ascii="Arial" w:hAnsi="Arial" w:cs="Arial"/>
          <w:color w:val="000000" w:themeColor="text1"/>
        </w:rPr>
        <w:t xml:space="preserve">услуги, должно быть оборудовано персональным компьютером с доступом к информационным ресурсам </w:t>
      </w:r>
      <w:r w:rsidR="005D1E9D" w:rsidRPr="00155812">
        <w:rPr>
          <w:rFonts w:ascii="Arial" w:hAnsi="Arial" w:cs="Arial"/>
          <w:color w:val="000000" w:themeColor="text1"/>
        </w:rPr>
        <w:t>уп</w:t>
      </w:r>
      <w:r w:rsidR="00193A11" w:rsidRPr="00155812">
        <w:rPr>
          <w:rFonts w:ascii="Arial" w:hAnsi="Arial" w:cs="Arial"/>
          <w:color w:val="000000" w:themeColor="text1"/>
        </w:rPr>
        <w:t>олномоченного органа</w:t>
      </w:r>
      <w:r w:rsidRPr="00155812">
        <w:rPr>
          <w:rFonts w:ascii="Arial" w:hAnsi="Arial" w:cs="Arial"/>
          <w:color w:val="000000" w:themeColor="text1"/>
        </w:rPr>
        <w:t>.</w:t>
      </w:r>
    </w:p>
    <w:p w:rsidR="002B4445" w:rsidRPr="00155812" w:rsidRDefault="002B4445" w:rsidP="00E66937">
      <w:pPr>
        <w:autoSpaceDE w:val="0"/>
        <w:autoSpaceDN w:val="0"/>
        <w:adjustRightInd w:val="0"/>
        <w:ind w:firstLine="709"/>
        <w:jc w:val="both"/>
        <w:rPr>
          <w:rFonts w:ascii="Arial" w:hAnsi="Arial" w:cs="Arial"/>
          <w:color w:val="000000" w:themeColor="text1"/>
        </w:rPr>
      </w:pPr>
      <w:r w:rsidRPr="00155812">
        <w:rPr>
          <w:rFonts w:ascii="Arial" w:hAnsi="Arial" w:cs="Arial"/>
          <w:color w:val="000000" w:themeColor="text1"/>
        </w:rPr>
        <w:t xml:space="preserve">Кабинеты приема получателей </w:t>
      </w:r>
      <w:r w:rsidR="00E95257" w:rsidRPr="00155812">
        <w:rPr>
          <w:rFonts w:ascii="Arial" w:hAnsi="Arial" w:cs="Arial"/>
          <w:color w:val="000000" w:themeColor="text1"/>
        </w:rPr>
        <w:t xml:space="preserve">муниципальных </w:t>
      </w:r>
      <w:r w:rsidRPr="00155812">
        <w:rPr>
          <w:rFonts w:ascii="Arial" w:hAnsi="Arial" w:cs="Arial"/>
          <w:color w:val="000000" w:themeColor="text1"/>
        </w:rPr>
        <w:t>услуг должны быть оснащены информационными табличками (вывесками) с указанием номера кабинета.</w:t>
      </w:r>
    </w:p>
    <w:p w:rsidR="002B4445" w:rsidRPr="00155812" w:rsidRDefault="002B4445" w:rsidP="00E66937">
      <w:pPr>
        <w:autoSpaceDE w:val="0"/>
        <w:autoSpaceDN w:val="0"/>
        <w:adjustRightInd w:val="0"/>
        <w:ind w:firstLine="709"/>
        <w:jc w:val="both"/>
        <w:rPr>
          <w:rFonts w:ascii="Arial" w:hAnsi="Arial" w:cs="Arial"/>
          <w:color w:val="000000" w:themeColor="text1"/>
        </w:rPr>
      </w:pPr>
      <w:r w:rsidRPr="00155812">
        <w:rPr>
          <w:rFonts w:ascii="Arial" w:hAnsi="Arial" w:cs="Arial"/>
          <w:color w:val="000000" w:themeColor="text1"/>
        </w:rPr>
        <w:t xml:space="preserve">Специалисты, осуществляющие прием получателей </w:t>
      </w:r>
      <w:r w:rsidR="00E95257" w:rsidRPr="00155812">
        <w:rPr>
          <w:rFonts w:ascii="Arial" w:hAnsi="Arial" w:cs="Arial"/>
          <w:color w:val="000000" w:themeColor="text1"/>
        </w:rPr>
        <w:t xml:space="preserve">муниципальных </w:t>
      </w:r>
      <w:r w:rsidRPr="00155812">
        <w:rPr>
          <w:rFonts w:ascii="Arial" w:hAnsi="Arial" w:cs="Arial"/>
          <w:color w:val="000000" w:themeColor="text1"/>
        </w:rPr>
        <w:t>услуг, обеспечиваются личными нагрудными идентификационными карточками (</w:t>
      </w:r>
      <w:proofErr w:type="spellStart"/>
      <w:r w:rsidRPr="00155812">
        <w:rPr>
          <w:rFonts w:ascii="Arial" w:hAnsi="Arial" w:cs="Arial"/>
          <w:color w:val="000000" w:themeColor="text1"/>
        </w:rPr>
        <w:t>бэйджами</w:t>
      </w:r>
      <w:proofErr w:type="spellEnd"/>
      <w:r w:rsidRPr="00155812">
        <w:rPr>
          <w:rFonts w:ascii="Arial" w:hAnsi="Arial" w:cs="Arial"/>
          <w:color w:val="000000" w:themeColor="text1"/>
        </w:rPr>
        <w:t>) и (или) настольными табличками.</w:t>
      </w:r>
    </w:p>
    <w:p w:rsidR="002B4445" w:rsidRPr="00155812" w:rsidRDefault="002B4445" w:rsidP="002B4445">
      <w:pPr>
        <w:autoSpaceDE w:val="0"/>
        <w:autoSpaceDN w:val="0"/>
        <w:adjustRightInd w:val="0"/>
        <w:ind w:firstLine="851"/>
        <w:jc w:val="center"/>
        <w:outlineLvl w:val="1"/>
        <w:rPr>
          <w:rFonts w:ascii="Arial" w:hAnsi="Arial" w:cs="Arial"/>
          <w:b/>
          <w:color w:val="000000" w:themeColor="text1"/>
        </w:rPr>
      </w:pPr>
    </w:p>
    <w:p w:rsidR="000B33D0" w:rsidRPr="00155812" w:rsidRDefault="001B2904" w:rsidP="002B4445">
      <w:pPr>
        <w:autoSpaceDE w:val="0"/>
        <w:autoSpaceDN w:val="0"/>
        <w:adjustRightInd w:val="0"/>
        <w:jc w:val="center"/>
        <w:outlineLvl w:val="1"/>
        <w:rPr>
          <w:rFonts w:ascii="Arial" w:hAnsi="Arial" w:cs="Arial"/>
          <w:color w:val="000000" w:themeColor="text1"/>
        </w:rPr>
      </w:pPr>
      <w:r w:rsidRPr="00155812">
        <w:rPr>
          <w:rFonts w:ascii="Arial" w:hAnsi="Arial" w:cs="Arial"/>
          <w:color w:val="000000" w:themeColor="text1"/>
        </w:rPr>
        <w:t xml:space="preserve">Подраздел </w:t>
      </w:r>
      <w:r w:rsidR="00C83DDE" w:rsidRPr="00155812">
        <w:rPr>
          <w:rFonts w:ascii="Arial" w:hAnsi="Arial" w:cs="Arial"/>
          <w:color w:val="000000" w:themeColor="text1"/>
        </w:rPr>
        <w:t>2.</w:t>
      </w:r>
      <w:r w:rsidRPr="00155812">
        <w:rPr>
          <w:rFonts w:ascii="Arial" w:hAnsi="Arial" w:cs="Arial"/>
          <w:color w:val="000000" w:themeColor="text1"/>
        </w:rPr>
        <w:t>17</w:t>
      </w:r>
      <w:r w:rsidR="00DF5151" w:rsidRPr="00155812">
        <w:rPr>
          <w:rFonts w:ascii="Arial" w:hAnsi="Arial" w:cs="Arial"/>
          <w:color w:val="000000" w:themeColor="text1"/>
        </w:rPr>
        <w:t xml:space="preserve">. ПОКАЗАТЕЛИ ДОСТУПНОСТИИ КАЧЕСТВА </w:t>
      </w:r>
    </w:p>
    <w:p w:rsidR="000B33D0" w:rsidRPr="00155812" w:rsidRDefault="00DF5151" w:rsidP="002B4445">
      <w:pPr>
        <w:autoSpaceDE w:val="0"/>
        <w:autoSpaceDN w:val="0"/>
        <w:adjustRightInd w:val="0"/>
        <w:jc w:val="center"/>
        <w:outlineLvl w:val="1"/>
        <w:rPr>
          <w:rFonts w:ascii="Arial" w:hAnsi="Arial" w:cs="Arial"/>
          <w:color w:val="000000" w:themeColor="text1"/>
        </w:rPr>
      </w:pPr>
      <w:r w:rsidRPr="00155812">
        <w:rPr>
          <w:rFonts w:ascii="Arial" w:hAnsi="Arial" w:cs="Arial"/>
          <w:color w:val="000000" w:themeColor="text1"/>
        </w:rPr>
        <w:t xml:space="preserve">МУНИЦИПАЛЬНОЙ УСЛУГИ, В ТОМ ЧИСЛЕ КОЛИЧЕСТВО </w:t>
      </w:r>
    </w:p>
    <w:p w:rsidR="000B33D0" w:rsidRPr="00155812" w:rsidRDefault="00DF5151" w:rsidP="002B4445">
      <w:pPr>
        <w:autoSpaceDE w:val="0"/>
        <w:autoSpaceDN w:val="0"/>
        <w:adjustRightInd w:val="0"/>
        <w:jc w:val="center"/>
        <w:outlineLvl w:val="1"/>
        <w:rPr>
          <w:rFonts w:ascii="Arial" w:hAnsi="Arial" w:cs="Arial"/>
          <w:color w:val="000000" w:themeColor="text1"/>
        </w:rPr>
      </w:pPr>
      <w:r w:rsidRPr="00155812">
        <w:rPr>
          <w:rFonts w:ascii="Arial" w:hAnsi="Arial" w:cs="Arial"/>
          <w:color w:val="000000" w:themeColor="text1"/>
        </w:rPr>
        <w:t xml:space="preserve">ВЗАИМОДЕЙСТВИЙ ЗАЯВИТЕЛЯ С ДОЛЖНОСТНЫМИ ЛИЦАМИ </w:t>
      </w:r>
    </w:p>
    <w:p w:rsidR="000B33D0" w:rsidRPr="00155812" w:rsidRDefault="00DF5151" w:rsidP="002B4445">
      <w:pPr>
        <w:autoSpaceDE w:val="0"/>
        <w:autoSpaceDN w:val="0"/>
        <w:adjustRightInd w:val="0"/>
        <w:jc w:val="center"/>
        <w:outlineLvl w:val="1"/>
        <w:rPr>
          <w:rFonts w:ascii="Arial" w:hAnsi="Arial" w:cs="Arial"/>
          <w:color w:val="000000" w:themeColor="text1"/>
        </w:rPr>
      </w:pPr>
      <w:r w:rsidRPr="00155812">
        <w:rPr>
          <w:rFonts w:ascii="Arial" w:hAnsi="Arial" w:cs="Arial"/>
          <w:color w:val="000000" w:themeColor="text1"/>
        </w:rPr>
        <w:t xml:space="preserve">ПРИ ПРЕДОСТАВЛЕНИИ МУНИЦИПАЛЬНОЙ УСЛУГИ И ИХ </w:t>
      </w:r>
    </w:p>
    <w:p w:rsidR="000B33D0" w:rsidRPr="00155812" w:rsidRDefault="00DF5151" w:rsidP="002B4445">
      <w:pPr>
        <w:autoSpaceDE w:val="0"/>
        <w:autoSpaceDN w:val="0"/>
        <w:adjustRightInd w:val="0"/>
        <w:jc w:val="center"/>
        <w:outlineLvl w:val="1"/>
        <w:rPr>
          <w:rFonts w:ascii="Arial" w:hAnsi="Arial" w:cs="Arial"/>
          <w:color w:val="000000" w:themeColor="text1"/>
        </w:rPr>
      </w:pPr>
      <w:r w:rsidRPr="00155812">
        <w:rPr>
          <w:rFonts w:ascii="Arial" w:hAnsi="Arial" w:cs="Arial"/>
          <w:color w:val="000000" w:themeColor="text1"/>
        </w:rPr>
        <w:t xml:space="preserve">ПРОДОЛЖИТЕЛЬНОСТЬ, ВОЗМОЖНОСТЬ ПОЛУЧЕНИЯ </w:t>
      </w:r>
    </w:p>
    <w:p w:rsidR="002B4445" w:rsidRPr="00155812" w:rsidRDefault="00DF5151" w:rsidP="002B4445">
      <w:pPr>
        <w:autoSpaceDE w:val="0"/>
        <w:autoSpaceDN w:val="0"/>
        <w:adjustRightInd w:val="0"/>
        <w:jc w:val="center"/>
        <w:outlineLvl w:val="1"/>
        <w:rPr>
          <w:rFonts w:ascii="Arial" w:hAnsi="Arial" w:cs="Arial"/>
          <w:color w:val="000000" w:themeColor="text1"/>
        </w:rPr>
      </w:pPr>
      <w:r w:rsidRPr="00155812">
        <w:rPr>
          <w:rFonts w:ascii="Arial" w:hAnsi="Arial" w:cs="Arial"/>
          <w:color w:val="000000" w:themeColor="text1"/>
        </w:rPr>
        <w:t>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2B4445" w:rsidRPr="00155812" w:rsidRDefault="002B4445" w:rsidP="002B4445">
      <w:pPr>
        <w:autoSpaceDE w:val="0"/>
        <w:autoSpaceDN w:val="0"/>
        <w:adjustRightInd w:val="0"/>
        <w:ind w:firstLine="851"/>
        <w:jc w:val="both"/>
        <w:outlineLvl w:val="1"/>
        <w:rPr>
          <w:rFonts w:ascii="Arial" w:hAnsi="Arial" w:cs="Arial"/>
          <w:b/>
          <w:color w:val="000000" w:themeColor="text1"/>
        </w:rPr>
      </w:pPr>
    </w:p>
    <w:p w:rsidR="00C17512" w:rsidRPr="00155812" w:rsidRDefault="00C17512" w:rsidP="00BC7E09">
      <w:pPr>
        <w:widowControl w:val="0"/>
        <w:autoSpaceDE w:val="0"/>
        <w:autoSpaceDN w:val="0"/>
        <w:adjustRightInd w:val="0"/>
        <w:ind w:firstLine="709"/>
        <w:jc w:val="both"/>
        <w:rPr>
          <w:rFonts w:ascii="Arial" w:hAnsi="Arial" w:cs="Arial"/>
          <w:color w:val="000000" w:themeColor="text1"/>
        </w:rPr>
      </w:pPr>
      <w:r w:rsidRPr="00155812">
        <w:rPr>
          <w:rFonts w:ascii="Arial" w:hAnsi="Arial" w:cs="Arial"/>
          <w:color w:val="000000" w:themeColor="text1"/>
        </w:rPr>
        <w:t>Основными показателями доступности и качества муниципальной услуги являются:</w:t>
      </w:r>
    </w:p>
    <w:p w:rsidR="00BC7E09" w:rsidRPr="00155812" w:rsidRDefault="00BC7E09" w:rsidP="00BC7E09">
      <w:pPr>
        <w:tabs>
          <w:tab w:val="num" w:pos="0"/>
          <w:tab w:val="left" w:pos="720"/>
          <w:tab w:val="left" w:pos="1260"/>
        </w:tabs>
        <w:ind w:firstLine="709"/>
        <w:jc w:val="both"/>
        <w:rPr>
          <w:rFonts w:ascii="Arial" w:hAnsi="Arial" w:cs="Arial"/>
          <w:color w:val="000000" w:themeColor="text1"/>
        </w:rPr>
      </w:pPr>
      <w:r w:rsidRPr="00155812">
        <w:rPr>
          <w:rFonts w:ascii="Arial" w:hAnsi="Arial" w:cs="Arial"/>
          <w:color w:val="000000" w:themeColor="text1"/>
        </w:rPr>
        <w:lastRenderedPageBreak/>
        <w:t>количество взаимодействий заявителя с должностными лицами при предоставлении муниципальной услуги и их продолжительность. В процессе предоставления муниципальной услуги заявитель вправе обращаться в уполномоченный орган по мере необходимости, в том числе за получением информации о ходе предоставления муниципальной услуги;</w:t>
      </w:r>
    </w:p>
    <w:p w:rsidR="00BC7E09" w:rsidRPr="00155812" w:rsidRDefault="00BC7E09" w:rsidP="00BC7E09">
      <w:pPr>
        <w:ind w:firstLine="709"/>
        <w:jc w:val="both"/>
        <w:rPr>
          <w:rFonts w:ascii="Arial" w:hAnsi="Arial" w:cs="Arial"/>
          <w:color w:val="000000" w:themeColor="text1"/>
        </w:rPr>
      </w:pPr>
      <w:r w:rsidRPr="00155812">
        <w:rPr>
          <w:rFonts w:ascii="Arial" w:hAnsi="Arial" w:cs="Arial"/>
          <w:color w:val="000000" w:themeColor="text1"/>
        </w:rPr>
        <w:t>возможность подачи запроса заявителя о предоставлении муниципальной услуги и выдачи заявителям документов по результатам предоставления муниципальной услуги в МФЦ;</w:t>
      </w:r>
    </w:p>
    <w:p w:rsidR="00BC7E09" w:rsidRPr="00155812" w:rsidRDefault="00BC7E09" w:rsidP="00BC7E09">
      <w:pPr>
        <w:ind w:firstLine="709"/>
        <w:jc w:val="both"/>
        <w:rPr>
          <w:rFonts w:ascii="Arial" w:hAnsi="Arial" w:cs="Arial"/>
          <w:color w:val="000000" w:themeColor="text1"/>
        </w:rPr>
      </w:pPr>
      <w:r w:rsidRPr="00155812">
        <w:rPr>
          <w:rFonts w:ascii="Arial" w:hAnsi="Arial" w:cs="Arial"/>
          <w:color w:val="000000" w:themeColor="text1"/>
        </w:rPr>
        <w:t>возможность получения информации о ходе предоставления муниципальной услуги, в том числе с использованием Портала;</w:t>
      </w:r>
    </w:p>
    <w:p w:rsidR="00BC7E09" w:rsidRPr="00155812" w:rsidRDefault="00BC7E09" w:rsidP="00BC7E09">
      <w:pPr>
        <w:ind w:firstLine="709"/>
        <w:jc w:val="both"/>
        <w:rPr>
          <w:rFonts w:ascii="Arial" w:hAnsi="Arial" w:cs="Arial"/>
          <w:color w:val="000000" w:themeColor="text1"/>
        </w:rPr>
      </w:pPr>
      <w:r w:rsidRPr="00155812">
        <w:rPr>
          <w:rFonts w:ascii="Arial" w:hAnsi="Arial" w:cs="Arial"/>
          <w:color w:val="000000" w:themeColor="text1"/>
        </w:rPr>
        <w:t>установление должностных лиц, ответственных за предоставление муниципальной услуги;</w:t>
      </w:r>
    </w:p>
    <w:p w:rsidR="00BC7E09" w:rsidRPr="00155812" w:rsidRDefault="00BC7E09" w:rsidP="00BC7E09">
      <w:pPr>
        <w:ind w:firstLine="709"/>
        <w:jc w:val="both"/>
        <w:rPr>
          <w:rFonts w:ascii="Arial" w:hAnsi="Arial" w:cs="Arial"/>
          <w:color w:val="000000" w:themeColor="text1"/>
        </w:rPr>
      </w:pPr>
      <w:r w:rsidRPr="00155812">
        <w:rPr>
          <w:rFonts w:ascii="Arial" w:hAnsi="Arial" w:cs="Arial"/>
          <w:color w:val="000000" w:themeColor="text1"/>
        </w:rPr>
        <w:t>установление и соблюдение требований к помещениям, в которых предоставляется услуга;</w:t>
      </w:r>
    </w:p>
    <w:p w:rsidR="00BC7E09" w:rsidRPr="00155812" w:rsidRDefault="00BC7E09" w:rsidP="00BC7E09">
      <w:pPr>
        <w:ind w:firstLine="709"/>
        <w:jc w:val="both"/>
        <w:rPr>
          <w:rFonts w:ascii="Arial" w:hAnsi="Arial" w:cs="Arial"/>
          <w:color w:val="000000" w:themeColor="text1"/>
        </w:rPr>
      </w:pPr>
      <w:r w:rsidRPr="00155812">
        <w:rPr>
          <w:rFonts w:ascii="Arial" w:hAnsi="Arial" w:cs="Arial"/>
          <w:color w:val="000000" w:themeColor="text1"/>
        </w:rPr>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rsidR="00BC7E09" w:rsidRPr="00155812" w:rsidRDefault="00BC7E09" w:rsidP="00BC7E09">
      <w:pPr>
        <w:ind w:firstLine="709"/>
        <w:jc w:val="both"/>
        <w:rPr>
          <w:rFonts w:ascii="Arial" w:hAnsi="Arial" w:cs="Arial"/>
          <w:color w:val="000000" w:themeColor="text1"/>
        </w:rPr>
      </w:pPr>
      <w:r w:rsidRPr="00155812">
        <w:rPr>
          <w:rFonts w:ascii="Arial" w:hAnsi="Arial" w:cs="Arial"/>
          <w:color w:val="000000" w:themeColor="text1"/>
        </w:rPr>
        <w:t>количество заявлений, принятых с использованием информационно-телекоммуникационной сети общего пользования, в том числе посредством Портала.</w:t>
      </w:r>
    </w:p>
    <w:p w:rsidR="0096039F" w:rsidRPr="00155812" w:rsidRDefault="0096039F" w:rsidP="00F10800">
      <w:pPr>
        <w:tabs>
          <w:tab w:val="num" w:pos="0"/>
          <w:tab w:val="left" w:pos="720"/>
          <w:tab w:val="left" w:pos="1260"/>
        </w:tabs>
        <w:jc w:val="both"/>
        <w:rPr>
          <w:rFonts w:ascii="Arial" w:hAnsi="Arial" w:cs="Arial"/>
          <w:color w:val="000000" w:themeColor="text1"/>
        </w:rPr>
      </w:pPr>
    </w:p>
    <w:p w:rsidR="00BC7E09" w:rsidRPr="00155812" w:rsidRDefault="001B2904" w:rsidP="00BC7E09">
      <w:pPr>
        <w:widowControl w:val="0"/>
        <w:autoSpaceDE w:val="0"/>
        <w:autoSpaceDN w:val="0"/>
        <w:adjustRightInd w:val="0"/>
        <w:ind w:firstLine="720"/>
        <w:jc w:val="center"/>
        <w:outlineLvl w:val="2"/>
        <w:rPr>
          <w:rFonts w:ascii="Arial" w:hAnsi="Arial" w:cs="Arial"/>
          <w:color w:val="000000" w:themeColor="text1"/>
        </w:rPr>
      </w:pPr>
      <w:r w:rsidRPr="00155812">
        <w:rPr>
          <w:rFonts w:ascii="Arial" w:hAnsi="Arial" w:cs="Arial"/>
          <w:color w:val="000000" w:themeColor="text1"/>
        </w:rPr>
        <w:t xml:space="preserve">Подраздел </w:t>
      </w:r>
      <w:r w:rsidR="00C83DDE" w:rsidRPr="00155812">
        <w:rPr>
          <w:rFonts w:ascii="Arial" w:hAnsi="Arial" w:cs="Arial"/>
          <w:color w:val="000000" w:themeColor="text1"/>
        </w:rPr>
        <w:t>2.</w:t>
      </w:r>
      <w:r w:rsidRPr="00155812">
        <w:rPr>
          <w:rFonts w:ascii="Arial" w:hAnsi="Arial" w:cs="Arial"/>
          <w:color w:val="000000" w:themeColor="text1"/>
        </w:rPr>
        <w:t xml:space="preserve">18. </w:t>
      </w:r>
      <w:r w:rsidR="00BC7E09" w:rsidRPr="00155812">
        <w:rPr>
          <w:rFonts w:ascii="Arial" w:hAnsi="Arial" w:cs="Arial"/>
          <w:color w:val="000000" w:themeColor="text1"/>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ИМУНИЦИПАЛЬНЫХ УСЛУГ И ОСОБЕННОСТИ ПРЕДОСТАВЛЕНИЯ МУНИЦИПАЛЬНОЙ УСЛУГИ В ЭЛЕКТРОННОЙ ФОРМЕ</w:t>
      </w:r>
    </w:p>
    <w:p w:rsidR="002B4445" w:rsidRPr="00155812" w:rsidRDefault="002B4445" w:rsidP="002B4445">
      <w:pPr>
        <w:autoSpaceDE w:val="0"/>
        <w:autoSpaceDN w:val="0"/>
        <w:adjustRightInd w:val="0"/>
        <w:ind w:firstLine="851"/>
        <w:jc w:val="center"/>
        <w:outlineLvl w:val="1"/>
        <w:rPr>
          <w:rFonts w:ascii="Arial" w:hAnsi="Arial" w:cs="Arial"/>
          <w:color w:val="000000" w:themeColor="text1"/>
          <w:highlight w:val="yellow"/>
        </w:rPr>
      </w:pPr>
    </w:p>
    <w:p w:rsidR="002B4445" w:rsidRPr="00155812" w:rsidRDefault="002B4445" w:rsidP="00E66937">
      <w:pPr>
        <w:autoSpaceDE w:val="0"/>
        <w:autoSpaceDN w:val="0"/>
        <w:adjustRightInd w:val="0"/>
        <w:ind w:firstLine="709"/>
        <w:jc w:val="both"/>
        <w:rPr>
          <w:rFonts w:ascii="Arial" w:hAnsi="Arial" w:cs="Arial"/>
          <w:color w:val="000000" w:themeColor="text1"/>
        </w:rPr>
      </w:pPr>
      <w:r w:rsidRPr="00155812">
        <w:rPr>
          <w:rFonts w:ascii="Arial" w:hAnsi="Arial" w:cs="Arial"/>
          <w:color w:val="000000" w:themeColor="text1"/>
        </w:rPr>
        <w:t xml:space="preserve">2.18.1. Для получения </w:t>
      </w:r>
      <w:r w:rsidR="00B670FF" w:rsidRPr="00155812">
        <w:rPr>
          <w:rFonts w:ascii="Arial" w:hAnsi="Arial" w:cs="Arial"/>
          <w:color w:val="000000" w:themeColor="text1"/>
        </w:rPr>
        <w:t xml:space="preserve">муниципальной </w:t>
      </w:r>
      <w:r w:rsidRPr="00155812">
        <w:rPr>
          <w:rFonts w:ascii="Arial" w:hAnsi="Arial" w:cs="Arial"/>
          <w:color w:val="000000" w:themeColor="text1"/>
        </w:rPr>
        <w:t xml:space="preserve">услуги заявителям предоставляется возможность представить заявление о предоставлении </w:t>
      </w:r>
      <w:r w:rsidR="00B670FF" w:rsidRPr="00155812">
        <w:rPr>
          <w:rFonts w:ascii="Arial" w:hAnsi="Arial" w:cs="Arial"/>
          <w:color w:val="000000" w:themeColor="text1"/>
        </w:rPr>
        <w:t xml:space="preserve">муниципальной </w:t>
      </w:r>
      <w:r w:rsidRPr="00155812">
        <w:rPr>
          <w:rFonts w:ascii="Arial" w:hAnsi="Arial" w:cs="Arial"/>
          <w:color w:val="000000" w:themeColor="text1"/>
        </w:rPr>
        <w:t xml:space="preserve">услуги и документы (содержащиеся в них сведения), необходимые для предоставления </w:t>
      </w:r>
      <w:r w:rsidR="00B670FF" w:rsidRPr="00155812">
        <w:rPr>
          <w:rFonts w:ascii="Arial" w:hAnsi="Arial" w:cs="Arial"/>
          <w:color w:val="000000" w:themeColor="text1"/>
        </w:rPr>
        <w:t xml:space="preserve">муниципальной </w:t>
      </w:r>
      <w:r w:rsidRPr="00155812">
        <w:rPr>
          <w:rFonts w:ascii="Arial" w:hAnsi="Arial" w:cs="Arial"/>
          <w:color w:val="000000" w:themeColor="text1"/>
        </w:rPr>
        <w:t>услуги, в том числе в форме электронного документа:</w:t>
      </w:r>
    </w:p>
    <w:p w:rsidR="00000786" w:rsidRPr="00155812" w:rsidRDefault="00000786" w:rsidP="00E66937">
      <w:pPr>
        <w:autoSpaceDE w:val="0"/>
        <w:autoSpaceDN w:val="0"/>
        <w:adjustRightInd w:val="0"/>
        <w:ind w:firstLine="709"/>
        <w:jc w:val="both"/>
        <w:rPr>
          <w:rFonts w:ascii="Arial" w:hAnsi="Arial" w:cs="Arial"/>
          <w:color w:val="000000" w:themeColor="text1"/>
        </w:rPr>
      </w:pPr>
      <w:r w:rsidRPr="00155812">
        <w:rPr>
          <w:rFonts w:ascii="Arial" w:hAnsi="Arial" w:cs="Arial"/>
          <w:color w:val="000000" w:themeColor="text1"/>
        </w:rPr>
        <w:t>в уп</w:t>
      </w:r>
      <w:r w:rsidR="00193A11" w:rsidRPr="00155812">
        <w:rPr>
          <w:rFonts w:ascii="Arial" w:hAnsi="Arial" w:cs="Arial"/>
          <w:color w:val="000000" w:themeColor="text1"/>
        </w:rPr>
        <w:t>олномоченный орган</w:t>
      </w:r>
      <w:r w:rsidRPr="00155812">
        <w:rPr>
          <w:rFonts w:ascii="Arial" w:hAnsi="Arial" w:cs="Arial"/>
          <w:color w:val="000000" w:themeColor="text1"/>
        </w:rPr>
        <w:t>;</w:t>
      </w:r>
    </w:p>
    <w:p w:rsidR="002B4445" w:rsidRPr="00155812" w:rsidRDefault="003455E1" w:rsidP="00E66937">
      <w:pPr>
        <w:autoSpaceDE w:val="0"/>
        <w:autoSpaceDN w:val="0"/>
        <w:adjustRightInd w:val="0"/>
        <w:ind w:firstLine="709"/>
        <w:jc w:val="both"/>
        <w:rPr>
          <w:rFonts w:ascii="Arial" w:hAnsi="Arial" w:cs="Arial"/>
          <w:color w:val="000000" w:themeColor="text1"/>
        </w:rPr>
      </w:pPr>
      <w:r w:rsidRPr="00155812">
        <w:rPr>
          <w:rFonts w:ascii="Arial" w:hAnsi="Arial" w:cs="Arial"/>
          <w:color w:val="000000" w:themeColor="text1"/>
        </w:rPr>
        <w:t>ч</w:t>
      </w:r>
      <w:r w:rsidR="002B4445" w:rsidRPr="00155812">
        <w:rPr>
          <w:rFonts w:ascii="Arial" w:hAnsi="Arial" w:cs="Arial"/>
          <w:color w:val="000000" w:themeColor="text1"/>
        </w:rPr>
        <w:t>ерез</w:t>
      </w:r>
      <w:r w:rsidRPr="00155812">
        <w:rPr>
          <w:rFonts w:ascii="Arial" w:hAnsi="Arial" w:cs="Arial"/>
          <w:color w:val="000000" w:themeColor="text1"/>
        </w:rPr>
        <w:t xml:space="preserve"> </w:t>
      </w:r>
      <w:r w:rsidR="00BC7E09" w:rsidRPr="00155812">
        <w:rPr>
          <w:rFonts w:ascii="Arial" w:hAnsi="Arial" w:cs="Arial"/>
          <w:color w:val="000000" w:themeColor="text1"/>
        </w:rPr>
        <w:t>МФЦ</w:t>
      </w:r>
      <w:r w:rsidRPr="00155812">
        <w:rPr>
          <w:rFonts w:ascii="Arial" w:hAnsi="Arial" w:cs="Arial"/>
          <w:color w:val="000000" w:themeColor="text1"/>
        </w:rPr>
        <w:t xml:space="preserve"> в </w:t>
      </w:r>
      <w:r w:rsidR="00B670FF" w:rsidRPr="00155812">
        <w:rPr>
          <w:rFonts w:ascii="Arial" w:hAnsi="Arial" w:cs="Arial"/>
          <w:color w:val="000000" w:themeColor="text1"/>
        </w:rPr>
        <w:t>уп</w:t>
      </w:r>
      <w:r w:rsidR="00193A11" w:rsidRPr="00155812">
        <w:rPr>
          <w:rFonts w:ascii="Arial" w:hAnsi="Arial" w:cs="Arial"/>
          <w:color w:val="000000" w:themeColor="text1"/>
        </w:rPr>
        <w:t>олномоченный орган</w:t>
      </w:r>
      <w:r w:rsidR="002B4445" w:rsidRPr="00155812">
        <w:rPr>
          <w:rFonts w:ascii="Arial" w:hAnsi="Arial" w:cs="Arial"/>
          <w:color w:val="000000" w:themeColor="text1"/>
        </w:rPr>
        <w:t>;</w:t>
      </w:r>
    </w:p>
    <w:p w:rsidR="002B4445" w:rsidRPr="00155812" w:rsidRDefault="002B4445" w:rsidP="00E66937">
      <w:pPr>
        <w:autoSpaceDE w:val="0"/>
        <w:autoSpaceDN w:val="0"/>
        <w:adjustRightInd w:val="0"/>
        <w:ind w:firstLine="709"/>
        <w:jc w:val="both"/>
        <w:rPr>
          <w:rFonts w:ascii="Arial" w:hAnsi="Arial" w:cs="Arial"/>
          <w:color w:val="000000" w:themeColor="text1"/>
        </w:rPr>
      </w:pPr>
      <w:r w:rsidRPr="00155812">
        <w:rPr>
          <w:rFonts w:ascii="Arial" w:hAnsi="Arial" w:cs="Arial"/>
          <w:color w:val="000000" w:themeColor="text1"/>
        </w:rPr>
        <w:t>посредством использования информационно-телекоммуникационных технологий,</w:t>
      </w:r>
      <w:r w:rsidR="00BC7E09" w:rsidRPr="00155812">
        <w:rPr>
          <w:rFonts w:ascii="Arial" w:hAnsi="Arial" w:cs="Arial"/>
          <w:color w:val="000000" w:themeColor="text1"/>
        </w:rPr>
        <w:t xml:space="preserve"> включая использование Портала</w:t>
      </w:r>
      <w:r w:rsidRPr="00155812">
        <w:rPr>
          <w:rFonts w:ascii="Arial" w:hAnsi="Arial" w:cs="Arial"/>
          <w:color w:val="000000" w:themeColor="text1"/>
        </w:rPr>
        <w:t>, с применением усиленной квалифицированной электронной подписи.</w:t>
      </w:r>
    </w:p>
    <w:p w:rsidR="002B4445" w:rsidRPr="00155812" w:rsidRDefault="002B4445" w:rsidP="00E66937">
      <w:pPr>
        <w:autoSpaceDE w:val="0"/>
        <w:autoSpaceDN w:val="0"/>
        <w:adjustRightInd w:val="0"/>
        <w:ind w:firstLine="709"/>
        <w:jc w:val="both"/>
        <w:rPr>
          <w:rFonts w:ascii="Arial" w:hAnsi="Arial" w:cs="Arial"/>
          <w:color w:val="000000" w:themeColor="text1"/>
        </w:rPr>
      </w:pPr>
      <w:r w:rsidRPr="00155812">
        <w:rPr>
          <w:rFonts w:ascii="Arial" w:hAnsi="Arial" w:cs="Arial"/>
          <w:color w:val="000000" w:themeColor="text1"/>
        </w:rPr>
        <w:t xml:space="preserve">Заявления и документы, необходимые для предоставления </w:t>
      </w:r>
      <w:r w:rsidR="00574920" w:rsidRPr="00155812">
        <w:rPr>
          <w:rFonts w:ascii="Arial" w:hAnsi="Arial" w:cs="Arial"/>
          <w:color w:val="000000" w:themeColor="text1"/>
        </w:rPr>
        <w:t xml:space="preserve">муниципальной </w:t>
      </w:r>
      <w:r w:rsidRPr="00155812">
        <w:rPr>
          <w:rFonts w:ascii="Arial" w:hAnsi="Arial" w:cs="Arial"/>
          <w:color w:val="000000" w:themeColor="text1"/>
        </w:rPr>
        <w:t>услуги, предоставляемые в форме электронных документов, подписываются в соответствии с требованиями стат</w:t>
      </w:r>
      <w:r w:rsidR="00B531B1" w:rsidRPr="00155812">
        <w:rPr>
          <w:rFonts w:ascii="Arial" w:hAnsi="Arial" w:cs="Arial"/>
          <w:color w:val="000000" w:themeColor="text1"/>
        </w:rPr>
        <w:t xml:space="preserve">ей </w:t>
      </w:r>
      <w:r w:rsidRPr="00155812">
        <w:rPr>
          <w:rFonts w:ascii="Arial" w:hAnsi="Arial" w:cs="Arial"/>
          <w:color w:val="000000" w:themeColor="text1"/>
        </w:rPr>
        <w:t>21.1 и 21.2 Федерального закона от 27 июля 2010 года № 210-ФЗ «Об организации предоставления государственных и муниципальных услуг»</w:t>
      </w:r>
      <w:r w:rsidR="00B531B1" w:rsidRPr="00155812">
        <w:rPr>
          <w:rFonts w:ascii="Arial" w:hAnsi="Arial" w:cs="Arial"/>
          <w:color w:val="000000" w:themeColor="text1"/>
        </w:rPr>
        <w:t xml:space="preserve"> и Федерального закона от 6 апреля 2011 года № 63-ФЗ «Об электронной подписи»</w:t>
      </w:r>
      <w:r w:rsidRPr="00155812">
        <w:rPr>
          <w:rFonts w:ascii="Arial" w:hAnsi="Arial" w:cs="Arial"/>
          <w:color w:val="000000" w:themeColor="text1"/>
        </w:rPr>
        <w:t>.</w:t>
      </w:r>
    </w:p>
    <w:p w:rsidR="002B4445" w:rsidRPr="00155812" w:rsidRDefault="002B4445" w:rsidP="00E66937">
      <w:pPr>
        <w:autoSpaceDE w:val="0"/>
        <w:autoSpaceDN w:val="0"/>
        <w:adjustRightInd w:val="0"/>
        <w:ind w:firstLine="709"/>
        <w:jc w:val="both"/>
        <w:rPr>
          <w:rFonts w:ascii="Arial" w:hAnsi="Arial" w:cs="Arial"/>
          <w:color w:val="000000" w:themeColor="text1"/>
        </w:rPr>
      </w:pPr>
      <w:r w:rsidRPr="00155812">
        <w:rPr>
          <w:rFonts w:ascii="Arial" w:hAnsi="Arial" w:cs="Arial"/>
          <w:color w:val="000000" w:themeColor="text1"/>
        </w:rPr>
        <w:t xml:space="preserve">В случае направления заявлений и документов в электронной форме с использованием Портала, заявление и документы должны быть подписаны усиленной квалифицированной электронной подписью.  </w:t>
      </w:r>
    </w:p>
    <w:p w:rsidR="002B4445" w:rsidRPr="00155812" w:rsidRDefault="002B4445" w:rsidP="00E66937">
      <w:pPr>
        <w:autoSpaceDE w:val="0"/>
        <w:autoSpaceDN w:val="0"/>
        <w:adjustRightInd w:val="0"/>
        <w:ind w:firstLine="709"/>
        <w:jc w:val="both"/>
        <w:rPr>
          <w:rFonts w:ascii="Arial" w:hAnsi="Arial" w:cs="Arial"/>
          <w:color w:val="000000" w:themeColor="text1"/>
        </w:rPr>
      </w:pPr>
      <w:proofErr w:type="gramStart"/>
      <w:r w:rsidRPr="00155812">
        <w:rPr>
          <w:rFonts w:ascii="Arial" w:hAnsi="Arial" w:cs="Arial"/>
          <w:color w:val="000000" w:themeColor="text1"/>
        </w:rPr>
        <w:t xml:space="preserve">Перечень классов средств электронной подписи, которые допускаются к использованию при обращении за получением </w:t>
      </w:r>
      <w:r w:rsidR="00574920" w:rsidRPr="00155812">
        <w:rPr>
          <w:rFonts w:ascii="Arial" w:hAnsi="Arial" w:cs="Arial"/>
          <w:color w:val="000000" w:themeColor="text1"/>
        </w:rPr>
        <w:t xml:space="preserve">муниципальной </w:t>
      </w:r>
      <w:r w:rsidRPr="00155812">
        <w:rPr>
          <w:rFonts w:ascii="Arial" w:hAnsi="Arial" w:cs="Arial"/>
          <w:color w:val="000000" w:themeColor="text1"/>
        </w:rPr>
        <w:t xml:space="preserve">услуги, оказываемой с применением усиленной квалифицированной электронной подписи, определяется на основании утверждаемой федеральным органом исполнительной власти, уполномоченным в сфере использования электронной подписи,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w:t>
      </w:r>
      <w:r w:rsidR="00574920" w:rsidRPr="00155812">
        <w:rPr>
          <w:rFonts w:ascii="Arial" w:hAnsi="Arial" w:cs="Arial"/>
          <w:color w:val="000000" w:themeColor="text1"/>
        </w:rPr>
        <w:t xml:space="preserve">муниципальной </w:t>
      </w:r>
      <w:r w:rsidRPr="00155812">
        <w:rPr>
          <w:rFonts w:ascii="Arial" w:hAnsi="Arial" w:cs="Arial"/>
          <w:color w:val="000000" w:themeColor="text1"/>
        </w:rPr>
        <w:t>услуги</w:t>
      </w:r>
      <w:proofErr w:type="gramEnd"/>
      <w:r w:rsidRPr="00155812">
        <w:rPr>
          <w:rFonts w:ascii="Arial" w:hAnsi="Arial" w:cs="Arial"/>
          <w:color w:val="000000" w:themeColor="text1"/>
        </w:rPr>
        <w:t xml:space="preserve"> и (или) предоставления такой услуги.</w:t>
      </w:r>
    </w:p>
    <w:p w:rsidR="00BD0A42" w:rsidRPr="00155812" w:rsidRDefault="00BD0A42" w:rsidP="00BD0A42">
      <w:pPr>
        <w:autoSpaceDE w:val="0"/>
        <w:autoSpaceDN w:val="0"/>
        <w:adjustRightInd w:val="0"/>
        <w:ind w:firstLine="709"/>
        <w:jc w:val="both"/>
        <w:rPr>
          <w:rFonts w:ascii="Arial" w:hAnsi="Arial" w:cs="Arial"/>
          <w:color w:val="000000" w:themeColor="text1"/>
        </w:rPr>
      </w:pPr>
      <w:r w:rsidRPr="00155812">
        <w:rPr>
          <w:rFonts w:ascii="Arial" w:hAnsi="Arial" w:cs="Arial"/>
          <w:color w:val="000000" w:themeColor="text1"/>
        </w:rPr>
        <w:lastRenderedPageBreak/>
        <w:t>При подаче заявления и сканированных копий документов с использованием Портала заявитель представляет в уп</w:t>
      </w:r>
      <w:r w:rsidR="00AE5AD3" w:rsidRPr="00155812">
        <w:rPr>
          <w:rFonts w:ascii="Arial" w:hAnsi="Arial" w:cs="Arial"/>
          <w:color w:val="000000" w:themeColor="text1"/>
        </w:rPr>
        <w:t xml:space="preserve">олномоченный орган </w:t>
      </w:r>
      <w:r w:rsidRPr="00155812">
        <w:rPr>
          <w:rFonts w:ascii="Arial" w:hAnsi="Arial" w:cs="Arial"/>
          <w:color w:val="000000" w:themeColor="text1"/>
        </w:rPr>
        <w:t xml:space="preserve">в течение 2 рабочих дней </w:t>
      </w:r>
      <w:proofErr w:type="gramStart"/>
      <w:r w:rsidRPr="00155812">
        <w:rPr>
          <w:rFonts w:ascii="Arial" w:hAnsi="Arial" w:cs="Arial"/>
          <w:color w:val="000000" w:themeColor="text1"/>
        </w:rPr>
        <w:t>с даты подачи</w:t>
      </w:r>
      <w:proofErr w:type="gramEnd"/>
      <w:r w:rsidRPr="00155812">
        <w:rPr>
          <w:rFonts w:ascii="Arial" w:hAnsi="Arial" w:cs="Arial"/>
          <w:color w:val="000000" w:themeColor="text1"/>
        </w:rPr>
        <w:t xml:space="preserve"> заявления подлинные документы, указанные в подразделе 2.6 раздела </w:t>
      </w:r>
      <w:r w:rsidR="009359D9" w:rsidRPr="00155812">
        <w:rPr>
          <w:rFonts w:ascii="Arial" w:hAnsi="Arial" w:cs="Arial"/>
          <w:color w:val="000000" w:themeColor="text1"/>
          <w:lang w:val="en-US"/>
        </w:rPr>
        <w:t>II</w:t>
      </w:r>
      <w:r w:rsidRPr="00155812">
        <w:rPr>
          <w:rFonts w:ascii="Arial" w:hAnsi="Arial" w:cs="Arial"/>
          <w:color w:val="000000" w:themeColor="text1"/>
        </w:rPr>
        <w:t xml:space="preserve"> Регламента, для сверки соответствующих документов.</w:t>
      </w:r>
    </w:p>
    <w:p w:rsidR="002B4445" w:rsidRPr="00155812" w:rsidRDefault="002B4445" w:rsidP="00E66937">
      <w:pPr>
        <w:autoSpaceDE w:val="0"/>
        <w:autoSpaceDN w:val="0"/>
        <w:adjustRightInd w:val="0"/>
        <w:ind w:firstLine="709"/>
        <w:jc w:val="both"/>
        <w:rPr>
          <w:rFonts w:ascii="Arial" w:hAnsi="Arial" w:cs="Arial"/>
          <w:color w:val="000000" w:themeColor="text1"/>
        </w:rPr>
      </w:pPr>
      <w:r w:rsidRPr="00155812">
        <w:rPr>
          <w:rFonts w:ascii="Arial" w:hAnsi="Arial" w:cs="Arial"/>
          <w:color w:val="000000" w:themeColor="text1"/>
        </w:rPr>
        <w:t>2.18.</w:t>
      </w:r>
      <w:r w:rsidR="00D165D5" w:rsidRPr="00155812">
        <w:rPr>
          <w:rFonts w:ascii="Arial" w:hAnsi="Arial" w:cs="Arial"/>
          <w:color w:val="000000" w:themeColor="text1"/>
        </w:rPr>
        <w:t>2</w:t>
      </w:r>
      <w:r w:rsidRPr="00155812">
        <w:rPr>
          <w:rFonts w:ascii="Arial" w:hAnsi="Arial" w:cs="Arial"/>
          <w:color w:val="000000" w:themeColor="text1"/>
        </w:rPr>
        <w:t xml:space="preserve">. Заявителям обеспечивается возможность получения информации о предоставляемой </w:t>
      </w:r>
      <w:r w:rsidR="00574920" w:rsidRPr="00155812">
        <w:rPr>
          <w:rFonts w:ascii="Arial" w:hAnsi="Arial" w:cs="Arial"/>
          <w:color w:val="000000" w:themeColor="text1"/>
        </w:rPr>
        <w:t xml:space="preserve">муниципальной </w:t>
      </w:r>
      <w:r w:rsidRPr="00155812">
        <w:rPr>
          <w:rFonts w:ascii="Arial" w:hAnsi="Arial" w:cs="Arial"/>
          <w:color w:val="000000" w:themeColor="text1"/>
        </w:rPr>
        <w:t>услуге на Портале.</w:t>
      </w:r>
    </w:p>
    <w:p w:rsidR="002B4445" w:rsidRPr="00155812" w:rsidRDefault="002B4445" w:rsidP="00E66937">
      <w:pPr>
        <w:tabs>
          <w:tab w:val="left" w:pos="7560"/>
        </w:tabs>
        <w:ind w:right="-6" w:firstLine="709"/>
        <w:jc w:val="both"/>
        <w:rPr>
          <w:rFonts w:ascii="Arial" w:hAnsi="Arial" w:cs="Arial"/>
          <w:color w:val="000000" w:themeColor="text1"/>
        </w:rPr>
      </w:pPr>
      <w:proofErr w:type="gramStart"/>
      <w:r w:rsidRPr="00155812">
        <w:rPr>
          <w:rFonts w:ascii="Arial" w:hAnsi="Arial" w:cs="Arial"/>
          <w:color w:val="000000" w:themeColor="text1"/>
        </w:rPr>
        <w:t xml:space="preserve">Для получения доступа к возможностям Портала необходимо выбрать субъект Российской Федерации, и после открытия списка территориальных федеральных органов исполнительной власти в этом субъекте Российской Федерации, органов исполнительной власти субъекта Российской Федерации и органов местного самоуправления выбрать </w:t>
      </w:r>
      <w:r w:rsidR="00574920" w:rsidRPr="00155812">
        <w:rPr>
          <w:rFonts w:ascii="Arial" w:hAnsi="Arial" w:cs="Arial"/>
          <w:color w:val="000000" w:themeColor="text1"/>
        </w:rPr>
        <w:t xml:space="preserve">администрацию </w:t>
      </w:r>
      <w:r w:rsidR="00BA1131" w:rsidRPr="00155812">
        <w:rPr>
          <w:rFonts w:ascii="Arial" w:hAnsi="Arial" w:cs="Arial"/>
          <w:color w:val="000000" w:themeColor="text1"/>
        </w:rPr>
        <w:t xml:space="preserve">Старомышастовского сельского поселения Динского района </w:t>
      </w:r>
      <w:r w:rsidRPr="00155812">
        <w:rPr>
          <w:rFonts w:ascii="Arial" w:hAnsi="Arial" w:cs="Arial"/>
          <w:color w:val="000000" w:themeColor="text1"/>
        </w:rPr>
        <w:t xml:space="preserve">Краснодарского края с перечнем оказываемых </w:t>
      </w:r>
      <w:r w:rsidR="00574920" w:rsidRPr="00155812">
        <w:rPr>
          <w:rFonts w:ascii="Arial" w:hAnsi="Arial" w:cs="Arial"/>
          <w:color w:val="000000" w:themeColor="text1"/>
        </w:rPr>
        <w:t xml:space="preserve">муниципальных </w:t>
      </w:r>
      <w:r w:rsidRPr="00155812">
        <w:rPr>
          <w:rFonts w:ascii="Arial" w:hAnsi="Arial" w:cs="Arial"/>
          <w:color w:val="000000" w:themeColor="text1"/>
        </w:rPr>
        <w:t xml:space="preserve">услуг и информацией по каждой услуге. </w:t>
      </w:r>
      <w:proofErr w:type="gramEnd"/>
    </w:p>
    <w:p w:rsidR="002B4445" w:rsidRPr="00155812" w:rsidRDefault="002B4445" w:rsidP="00E66937">
      <w:pPr>
        <w:tabs>
          <w:tab w:val="left" w:pos="7560"/>
        </w:tabs>
        <w:ind w:right="-6" w:firstLine="709"/>
        <w:jc w:val="both"/>
        <w:rPr>
          <w:rFonts w:ascii="Arial" w:hAnsi="Arial" w:cs="Arial"/>
          <w:color w:val="000000" w:themeColor="text1"/>
        </w:rPr>
      </w:pPr>
      <w:r w:rsidRPr="00155812">
        <w:rPr>
          <w:rFonts w:ascii="Arial" w:hAnsi="Arial" w:cs="Arial"/>
          <w:color w:val="000000" w:themeColor="text1"/>
        </w:rPr>
        <w:t xml:space="preserve">В карточке каждой услуги содержится описание услуги, подробная информация о порядке и способах обращения за услугой, перечень документов, необходимых для получения услуги, информация о сроках ее исполнения, а также бланки заявлений и форм, которые необходимо заполнить для обращения за услугой. </w:t>
      </w:r>
    </w:p>
    <w:p w:rsidR="002B4445" w:rsidRPr="00155812" w:rsidRDefault="002B4445" w:rsidP="00E66937">
      <w:pPr>
        <w:tabs>
          <w:tab w:val="left" w:pos="7560"/>
        </w:tabs>
        <w:ind w:right="-6" w:firstLine="709"/>
        <w:jc w:val="both"/>
        <w:rPr>
          <w:rFonts w:ascii="Arial" w:hAnsi="Arial" w:cs="Arial"/>
          <w:color w:val="000000" w:themeColor="text1"/>
        </w:rPr>
      </w:pPr>
      <w:r w:rsidRPr="00155812">
        <w:rPr>
          <w:rFonts w:ascii="Arial" w:hAnsi="Arial" w:cs="Arial"/>
          <w:color w:val="000000" w:themeColor="text1"/>
        </w:rPr>
        <w:t xml:space="preserve">Подача заявителем запроса и иных документов, необходимых для предоставления </w:t>
      </w:r>
      <w:r w:rsidR="00AE5AD3" w:rsidRPr="00155812">
        <w:rPr>
          <w:rFonts w:ascii="Arial" w:hAnsi="Arial" w:cs="Arial"/>
          <w:color w:val="000000" w:themeColor="text1"/>
        </w:rPr>
        <w:t xml:space="preserve">муниципальной </w:t>
      </w:r>
      <w:r w:rsidRPr="00155812">
        <w:rPr>
          <w:rFonts w:ascii="Arial" w:hAnsi="Arial" w:cs="Arial"/>
          <w:color w:val="000000" w:themeColor="text1"/>
        </w:rPr>
        <w:t>услуги, и прием таких запросов и документов осуществляется в следующем порядке:</w:t>
      </w:r>
    </w:p>
    <w:p w:rsidR="002B4445" w:rsidRPr="00155812" w:rsidRDefault="002B4445" w:rsidP="00E66937">
      <w:pPr>
        <w:tabs>
          <w:tab w:val="left" w:pos="7560"/>
        </w:tabs>
        <w:ind w:right="-6" w:firstLine="709"/>
        <w:jc w:val="both"/>
        <w:rPr>
          <w:rFonts w:ascii="Arial" w:hAnsi="Arial" w:cs="Arial"/>
          <w:color w:val="000000" w:themeColor="text1"/>
        </w:rPr>
      </w:pPr>
      <w:r w:rsidRPr="00155812">
        <w:rPr>
          <w:rFonts w:ascii="Arial" w:hAnsi="Arial" w:cs="Arial"/>
          <w:color w:val="000000" w:themeColor="text1"/>
        </w:rPr>
        <w:t xml:space="preserve">подача запроса на предоставление </w:t>
      </w:r>
      <w:r w:rsidR="00EC531C" w:rsidRPr="00155812">
        <w:rPr>
          <w:rFonts w:ascii="Arial" w:hAnsi="Arial" w:cs="Arial"/>
          <w:color w:val="000000" w:themeColor="text1"/>
        </w:rPr>
        <w:t xml:space="preserve">муниципальной </w:t>
      </w:r>
      <w:r w:rsidRPr="00155812">
        <w:rPr>
          <w:rFonts w:ascii="Arial" w:hAnsi="Arial" w:cs="Arial"/>
          <w:color w:val="000000" w:themeColor="text1"/>
        </w:rPr>
        <w:t>услуги в электронном виде заявителем осуществляется через личный кабинет на Портале;</w:t>
      </w:r>
    </w:p>
    <w:p w:rsidR="002B4445" w:rsidRPr="00155812" w:rsidRDefault="002B4445" w:rsidP="00E66937">
      <w:pPr>
        <w:ind w:firstLine="709"/>
        <w:jc w:val="both"/>
        <w:rPr>
          <w:rFonts w:ascii="Arial" w:hAnsi="Arial" w:cs="Arial"/>
          <w:color w:val="000000" w:themeColor="text1"/>
        </w:rPr>
      </w:pPr>
      <w:r w:rsidRPr="00155812">
        <w:rPr>
          <w:rFonts w:ascii="Arial" w:hAnsi="Arial" w:cs="Arial"/>
          <w:color w:val="000000" w:themeColor="text1"/>
        </w:rPr>
        <w:t>для оформления документов посредством сети «Интернет» заявителю необходимо пройти процедуру авторизации на Портале;</w:t>
      </w:r>
    </w:p>
    <w:p w:rsidR="002B4445" w:rsidRPr="00155812" w:rsidRDefault="002B4445" w:rsidP="00E66937">
      <w:pPr>
        <w:tabs>
          <w:tab w:val="left" w:pos="0"/>
        </w:tabs>
        <w:ind w:firstLine="709"/>
        <w:jc w:val="both"/>
        <w:rPr>
          <w:rFonts w:ascii="Arial" w:hAnsi="Arial" w:cs="Arial"/>
          <w:color w:val="000000" w:themeColor="text1"/>
        </w:rPr>
      </w:pPr>
      <w:r w:rsidRPr="00155812">
        <w:rPr>
          <w:rFonts w:ascii="Arial" w:hAnsi="Arial" w:cs="Arial"/>
          <w:color w:val="000000" w:themeColor="text1"/>
        </w:rPr>
        <w:t xml:space="preserve">для авторизации заявителю необходимо ввести страховой номер индивидуального лицевого счета застрахованного лица, выданный Пенсионным фондом Российской Федерации (государственным учреждением) по Краснодарскому краю (СНИЛС), и пароль, полученный после регистрации на Портале; </w:t>
      </w:r>
    </w:p>
    <w:p w:rsidR="002B4445" w:rsidRPr="00155812" w:rsidRDefault="002B4445" w:rsidP="00E66937">
      <w:pPr>
        <w:ind w:firstLine="709"/>
        <w:jc w:val="both"/>
        <w:rPr>
          <w:rFonts w:ascii="Arial" w:hAnsi="Arial" w:cs="Arial"/>
          <w:color w:val="000000" w:themeColor="text1"/>
        </w:rPr>
      </w:pPr>
      <w:r w:rsidRPr="00155812">
        <w:rPr>
          <w:rFonts w:ascii="Arial" w:hAnsi="Arial" w:cs="Arial"/>
          <w:color w:val="000000" w:themeColor="text1"/>
        </w:rPr>
        <w:t xml:space="preserve">заявитель, выбрав </w:t>
      </w:r>
      <w:r w:rsidR="00EC531C" w:rsidRPr="00155812">
        <w:rPr>
          <w:rFonts w:ascii="Arial" w:hAnsi="Arial" w:cs="Arial"/>
          <w:color w:val="000000" w:themeColor="text1"/>
        </w:rPr>
        <w:t xml:space="preserve">муниципальную </w:t>
      </w:r>
      <w:r w:rsidRPr="00155812">
        <w:rPr>
          <w:rFonts w:ascii="Arial" w:hAnsi="Arial" w:cs="Arial"/>
          <w:color w:val="000000" w:themeColor="text1"/>
        </w:rPr>
        <w:t>услугу, готовит пакет документов (копии в электронном виде), необходимых для ее предоставления, и направляет их вместе с заявлением через личный кабинет заявителя на Портале;</w:t>
      </w:r>
    </w:p>
    <w:p w:rsidR="002B4445" w:rsidRPr="00155812" w:rsidRDefault="002B4445" w:rsidP="00E66937">
      <w:pPr>
        <w:ind w:firstLine="709"/>
        <w:jc w:val="both"/>
        <w:rPr>
          <w:rFonts w:ascii="Arial" w:hAnsi="Arial" w:cs="Arial"/>
          <w:color w:val="000000" w:themeColor="text1"/>
        </w:rPr>
      </w:pPr>
      <w:r w:rsidRPr="00155812">
        <w:rPr>
          <w:rFonts w:ascii="Arial" w:hAnsi="Arial" w:cs="Arial"/>
          <w:color w:val="000000" w:themeColor="text1"/>
        </w:rPr>
        <w:t xml:space="preserve">заявление вместе с электронными копиями документов попадает в информационную систему </w:t>
      </w:r>
      <w:r w:rsidR="00EC531C" w:rsidRPr="00155812">
        <w:rPr>
          <w:rFonts w:ascii="Arial" w:hAnsi="Arial" w:cs="Arial"/>
          <w:color w:val="000000" w:themeColor="text1"/>
        </w:rPr>
        <w:t>уп</w:t>
      </w:r>
      <w:r w:rsidR="00AE5AD3" w:rsidRPr="00155812">
        <w:rPr>
          <w:rFonts w:ascii="Arial" w:hAnsi="Arial" w:cs="Arial"/>
          <w:color w:val="000000" w:themeColor="text1"/>
        </w:rPr>
        <w:t>олномоченного органа</w:t>
      </w:r>
      <w:r w:rsidRPr="00155812">
        <w:rPr>
          <w:rFonts w:ascii="Arial" w:hAnsi="Arial" w:cs="Arial"/>
          <w:color w:val="000000" w:themeColor="text1"/>
        </w:rPr>
        <w:t xml:space="preserve">, оказывающего выбранную заявителем услугу, которая обеспечивает прием запросов, обращений, заявлений и иных документов (сведений), поступивших с Портала и (или) через систему межведомственного электронного взаимодействия. </w:t>
      </w:r>
    </w:p>
    <w:p w:rsidR="002B4445" w:rsidRPr="00155812" w:rsidRDefault="002B4445" w:rsidP="00E66937">
      <w:pPr>
        <w:autoSpaceDE w:val="0"/>
        <w:autoSpaceDN w:val="0"/>
        <w:adjustRightInd w:val="0"/>
        <w:ind w:firstLine="709"/>
        <w:jc w:val="both"/>
        <w:rPr>
          <w:rFonts w:ascii="Arial" w:hAnsi="Arial" w:cs="Arial"/>
          <w:color w:val="000000" w:themeColor="text1"/>
        </w:rPr>
      </w:pPr>
      <w:r w:rsidRPr="00155812">
        <w:rPr>
          <w:rFonts w:ascii="Arial" w:hAnsi="Arial" w:cs="Arial"/>
          <w:color w:val="000000" w:themeColor="text1"/>
        </w:rPr>
        <w:t xml:space="preserve">2.18.3. Для заявителей обеспечивается возможность осуществлять с использованием Портала получение сведений о ходе выполнения запроса о предоставлении </w:t>
      </w:r>
      <w:r w:rsidR="00EC531C" w:rsidRPr="00155812">
        <w:rPr>
          <w:rFonts w:ascii="Arial" w:hAnsi="Arial" w:cs="Arial"/>
          <w:color w:val="000000" w:themeColor="text1"/>
        </w:rPr>
        <w:t xml:space="preserve">муниципальной </w:t>
      </w:r>
      <w:r w:rsidRPr="00155812">
        <w:rPr>
          <w:rFonts w:ascii="Arial" w:hAnsi="Arial" w:cs="Arial"/>
          <w:color w:val="000000" w:themeColor="text1"/>
        </w:rPr>
        <w:t>услуги.</w:t>
      </w:r>
    </w:p>
    <w:p w:rsidR="002B4445" w:rsidRPr="00155812" w:rsidRDefault="002B4445" w:rsidP="00E66937">
      <w:pPr>
        <w:autoSpaceDE w:val="0"/>
        <w:autoSpaceDN w:val="0"/>
        <w:adjustRightInd w:val="0"/>
        <w:ind w:firstLine="709"/>
        <w:jc w:val="both"/>
        <w:rPr>
          <w:rFonts w:ascii="Arial" w:hAnsi="Arial" w:cs="Arial"/>
          <w:color w:val="000000" w:themeColor="text1"/>
        </w:rPr>
      </w:pPr>
      <w:r w:rsidRPr="00155812">
        <w:rPr>
          <w:rFonts w:ascii="Arial" w:hAnsi="Arial" w:cs="Arial"/>
          <w:color w:val="000000" w:themeColor="text1"/>
        </w:rPr>
        <w:t xml:space="preserve">Сведения о ходе и результате выполнения запроса о предоставлении </w:t>
      </w:r>
      <w:r w:rsidR="00EC531C" w:rsidRPr="00155812">
        <w:rPr>
          <w:rFonts w:ascii="Arial" w:hAnsi="Arial" w:cs="Arial"/>
          <w:color w:val="000000" w:themeColor="text1"/>
        </w:rPr>
        <w:t xml:space="preserve">муниципальной </w:t>
      </w:r>
      <w:r w:rsidRPr="00155812">
        <w:rPr>
          <w:rFonts w:ascii="Arial" w:hAnsi="Arial" w:cs="Arial"/>
          <w:color w:val="000000" w:themeColor="text1"/>
        </w:rPr>
        <w:t>услуги в электронном виде заявителю представл</w:t>
      </w:r>
      <w:r w:rsidR="00004089" w:rsidRPr="00155812">
        <w:rPr>
          <w:rFonts w:ascii="Arial" w:hAnsi="Arial" w:cs="Arial"/>
          <w:color w:val="000000" w:themeColor="text1"/>
        </w:rPr>
        <w:t>яются</w:t>
      </w:r>
      <w:r w:rsidRPr="00155812">
        <w:rPr>
          <w:rFonts w:ascii="Arial" w:hAnsi="Arial" w:cs="Arial"/>
          <w:color w:val="000000" w:themeColor="text1"/>
        </w:rPr>
        <w:t xml:space="preserve"> в виде уведомления в личном кабинете заявителя на Портале.</w:t>
      </w:r>
    </w:p>
    <w:p w:rsidR="002B4445" w:rsidRPr="00155812" w:rsidRDefault="002B4445" w:rsidP="00E66937">
      <w:pPr>
        <w:autoSpaceDE w:val="0"/>
        <w:autoSpaceDN w:val="0"/>
        <w:adjustRightInd w:val="0"/>
        <w:ind w:firstLine="709"/>
        <w:jc w:val="both"/>
        <w:rPr>
          <w:rFonts w:ascii="Arial" w:hAnsi="Arial" w:cs="Arial"/>
          <w:color w:val="000000" w:themeColor="text1"/>
        </w:rPr>
      </w:pPr>
      <w:r w:rsidRPr="00155812">
        <w:rPr>
          <w:rFonts w:ascii="Arial" w:hAnsi="Arial" w:cs="Arial"/>
          <w:color w:val="000000" w:themeColor="text1"/>
        </w:rPr>
        <w:t>2.18.4. При направлении заявления и документов (содержащихся в них сведений) в форме электронных документов в порядке, предусмотренном подпунктом 2.18.1 под</w:t>
      </w:r>
      <w:r w:rsidR="009359D9" w:rsidRPr="00155812">
        <w:rPr>
          <w:rFonts w:ascii="Arial" w:hAnsi="Arial" w:cs="Arial"/>
          <w:color w:val="000000" w:themeColor="text1"/>
        </w:rPr>
        <w:t>раздела 2</w:t>
      </w:r>
      <w:r w:rsidRPr="00155812">
        <w:rPr>
          <w:rFonts w:ascii="Arial" w:hAnsi="Arial" w:cs="Arial"/>
          <w:color w:val="000000" w:themeColor="text1"/>
        </w:rPr>
        <w:t>.18 Регламента, обеспечивается возможность направления заявителю сообщения в электронном виде, подтверждающего их прием и регистрацию.</w:t>
      </w:r>
    </w:p>
    <w:p w:rsidR="008616B5" w:rsidRPr="00155812" w:rsidRDefault="008616B5" w:rsidP="00767C3E">
      <w:pPr>
        <w:autoSpaceDE w:val="0"/>
        <w:autoSpaceDN w:val="0"/>
        <w:adjustRightInd w:val="0"/>
        <w:jc w:val="center"/>
        <w:outlineLvl w:val="1"/>
        <w:rPr>
          <w:rFonts w:ascii="Arial" w:hAnsi="Arial" w:cs="Arial"/>
          <w:color w:val="000000" w:themeColor="text1"/>
        </w:rPr>
      </w:pPr>
    </w:p>
    <w:p w:rsidR="00004089" w:rsidRPr="00155812" w:rsidRDefault="00004089" w:rsidP="002E0076">
      <w:pPr>
        <w:widowControl w:val="0"/>
        <w:autoSpaceDE w:val="0"/>
        <w:autoSpaceDN w:val="0"/>
        <w:adjustRightInd w:val="0"/>
        <w:ind w:firstLine="720"/>
        <w:jc w:val="center"/>
        <w:outlineLvl w:val="1"/>
        <w:rPr>
          <w:rFonts w:ascii="Arial" w:hAnsi="Arial" w:cs="Arial"/>
          <w:color w:val="000000" w:themeColor="text1"/>
        </w:rPr>
      </w:pPr>
      <w:r w:rsidRPr="00155812">
        <w:rPr>
          <w:rFonts w:ascii="Arial" w:hAnsi="Arial" w:cs="Arial"/>
          <w:color w:val="000000" w:themeColor="text1"/>
        </w:rPr>
        <w:t xml:space="preserve">Раздел III. СОСТАВ, ПОСЛЕДОВАТЕЛЬНОСТЬ И СРОКИ </w:t>
      </w:r>
      <w:r w:rsidR="000B33D0" w:rsidRPr="00155812">
        <w:rPr>
          <w:rFonts w:ascii="Arial" w:hAnsi="Arial" w:cs="Arial"/>
          <w:color w:val="000000" w:themeColor="text1"/>
        </w:rPr>
        <w:br/>
      </w:r>
      <w:r w:rsidRPr="00155812">
        <w:rPr>
          <w:rFonts w:ascii="Arial" w:hAnsi="Arial" w:cs="Arial"/>
          <w:color w:val="000000" w:themeColor="text1"/>
        </w:rPr>
        <w:t xml:space="preserve">ВЫПОЛНЕНИЯ АДМИНИСТРАТИВНЫХ ПРОЦЕДУР, ТРЕБОВАНИЯ </w:t>
      </w:r>
      <w:r w:rsidR="000B33D0" w:rsidRPr="00155812">
        <w:rPr>
          <w:rFonts w:ascii="Arial" w:hAnsi="Arial" w:cs="Arial"/>
          <w:color w:val="000000" w:themeColor="text1"/>
        </w:rPr>
        <w:br/>
      </w:r>
      <w:r w:rsidRPr="00155812">
        <w:rPr>
          <w:rFonts w:ascii="Arial" w:hAnsi="Arial" w:cs="Arial"/>
          <w:color w:val="000000" w:themeColor="text1"/>
        </w:rPr>
        <w:t xml:space="preserve">К ПОРЯДКУ ИХ ВЫПОЛНЕНИЯ, В ТОМ ЧИСЛЕ ОСОБЕННОСТИ ВЫПОЛНЕНИЯ </w:t>
      </w:r>
      <w:r w:rsidRPr="00155812">
        <w:rPr>
          <w:rFonts w:ascii="Arial" w:hAnsi="Arial" w:cs="Arial"/>
          <w:color w:val="000000" w:themeColor="text1"/>
        </w:rPr>
        <w:lastRenderedPageBreak/>
        <w:t>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004089" w:rsidRPr="00155812" w:rsidRDefault="00004089" w:rsidP="00004089">
      <w:pPr>
        <w:autoSpaceDE w:val="0"/>
        <w:autoSpaceDN w:val="0"/>
        <w:adjustRightInd w:val="0"/>
        <w:jc w:val="both"/>
        <w:outlineLvl w:val="1"/>
        <w:rPr>
          <w:rFonts w:ascii="Arial" w:hAnsi="Arial" w:cs="Arial"/>
          <w:color w:val="000000" w:themeColor="text1"/>
        </w:rPr>
      </w:pPr>
      <w:bookmarkStart w:id="25" w:name="Par343"/>
      <w:bookmarkEnd w:id="25"/>
    </w:p>
    <w:p w:rsidR="00397F4E" w:rsidRPr="00155812" w:rsidRDefault="001B2904" w:rsidP="00004089">
      <w:pPr>
        <w:autoSpaceDE w:val="0"/>
        <w:autoSpaceDN w:val="0"/>
        <w:adjustRightInd w:val="0"/>
        <w:jc w:val="center"/>
        <w:outlineLvl w:val="1"/>
        <w:rPr>
          <w:rFonts w:ascii="Arial" w:hAnsi="Arial" w:cs="Arial"/>
          <w:color w:val="000000" w:themeColor="text1"/>
        </w:rPr>
      </w:pPr>
      <w:r w:rsidRPr="00155812">
        <w:rPr>
          <w:rFonts w:ascii="Arial" w:hAnsi="Arial" w:cs="Arial"/>
          <w:color w:val="000000" w:themeColor="text1"/>
        </w:rPr>
        <w:t xml:space="preserve">Подраздел </w:t>
      </w:r>
      <w:r w:rsidR="00C83DDE" w:rsidRPr="00155812">
        <w:rPr>
          <w:rFonts w:ascii="Arial" w:hAnsi="Arial" w:cs="Arial"/>
          <w:color w:val="000000" w:themeColor="text1"/>
        </w:rPr>
        <w:t>3.</w:t>
      </w:r>
      <w:r w:rsidRPr="00155812">
        <w:rPr>
          <w:rFonts w:ascii="Arial" w:hAnsi="Arial" w:cs="Arial"/>
          <w:color w:val="000000" w:themeColor="text1"/>
        </w:rPr>
        <w:t xml:space="preserve">1. </w:t>
      </w:r>
      <w:r w:rsidR="00004089" w:rsidRPr="00155812">
        <w:rPr>
          <w:rFonts w:ascii="Arial" w:hAnsi="Arial" w:cs="Arial"/>
          <w:color w:val="000000" w:themeColor="text1"/>
        </w:rPr>
        <w:t xml:space="preserve">СОСТАВ И ПОСЛЕДОВАТЕЛЬНОСТЬ </w:t>
      </w:r>
      <w:r w:rsidR="00004089" w:rsidRPr="00155812">
        <w:rPr>
          <w:rFonts w:ascii="Arial" w:hAnsi="Arial" w:cs="Arial"/>
          <w:color w:val="000000" w:themeColor="text1"/>
        </w:rPr>
        <w:br/>
        <w:t>АДМИНИСТРАТИВНЫХ ПРОЦЕДУР</w:t>
      </w:r>
    </w:p>
    <w:p w:rsidR="00004089" w:rsidRPr="00155812" w:rsidRDefault="00004089" w:rsidP="00004089">
      <w:pPr>
        <w:autoSpaceDE w:val="0"/>
        <w:autoSpaceDN w:val="0"/>
        <w:adjustRightInd w:val="0"/>
        <w:ind w:firstLine="851"/>
        <w:jc w:val="both"/>
        <w:outlineLvl w:val="1"/>
        <w:rPr>
          <w:rFonts w:ascii="Arial" w:hAnsi="Arial" w:cs="Arial"/>
          <w:color w:val="000000" w:themeColor="text1"/>
        </w:rPr>
      </w:pPr>
    </w:p>
    <w:p w:rsidR="00B97248" w:rsidRPr="00155812" w:rsidRDefault="00B97248" w:rsidP="00B97248">
      <w:pPr>
        <w:autoSpaceDE w:val="0"/>
        <w:autoSpaceDN w:val="0"/>
        <w:adjustRightInd w:val="0"/>
        <w:ind w:firstLine="709"/>
        <w:jc w:val="both"/>
        <w:rPr>
          <w:rFonts w:ascii="Arial" w:hAnsi="Arial" w:cs="Arial"/>
          <w:color w:val="000000" w:themeColor="text1"/>
        </w:rPr>
      </w:pPr>
      <w:r w:rsidRPr="00155812">
        <w:rPr>
          <w:rFonts w:ascii="Arial" w:hAnsi="Arial" w:cs="Arial"/>
          <w:color w:val="000000" w:themeColor="text1"/>
        </w:rPr>
        <w:t xml:space="preserve">Организация предоставления Муниципальной услуги </w:t>
      </w:r>
      <w:r w:rsidR="00885696" w:rsidRPr="00155812">
        <w:rPr>
          <w:rFonts w:ascii="Arial" w:hAnsi="Arial" w:cs="Arial"/>
          <w:color w:val="000000" w:themeColor="text1"/>
        </w:rPr>
        <w:t>уполномоченным органом</w:t>
      </w:r>
      <w:r w:rsidRPr="00155812">
        <w:rPr>
          <w:rFonts w:ascii="Arial" w:hAnsi="Arial" w:cs="Arial"/>
          <w:color w:val="000000" w:themeColor="text1"/>
        </w:rPr>
        <w:t xml:space="preserve"> включает в себя следующие административные процедуры:</w:t>
      </w:r>
    </w:p>
    <w:p w:rsidR="00AD5FE8" w:rsidRPr="00155812" w:rsidRDefault="00AD5FE8" w:rsidP="00AD5FE8">
      <w:pPr>
        <w:autoSpaceDE w:val="0"/>
        <w:autoSpaceDN w:val="0"/>
        <w:adjustRightInd w:val="0"/>
        <w:ind w:firstLine="709"/>
        <w:jc w:val="both"/>
        <w:rPr>
          <w:rFonts w:ascii="Arial" w:hAnsi="Arial" w:cs="Arial"/>
          <w:color w:val="000000" w:themeColor="text1"/>
        </w:rPr>
      </w:pPr>
      <w:r w:rsidRPr="00155812">
        <w:rPr>
          <w:rFonts w:ascii="Arial" w:hAnsi="Arial" w:cs="Arial"/>
          <w:color w:val="000000" w:themeColor="text1"/>
        </w:rPr>
        <w:t>- прием от заявителя документов;</w:t>
      </w:r>
    </w:p>
    <w:p w:rsidR="00AD5FE8" w:rsidRPr="00155812" w:rsidRDefault="00AD5FE8" w:rsidP="00AD5FE8">
      <w:pPr>
        <w:autoSpaceDE w:val="0"/>
        <w:autoSpaceDN w:val="0"/>
        <w:adjustRightInd w:val="0"/>
        <w:ind w:firstLine="709"/>
        <w:jc w:val="both"/>
        <w:rPr>
          <w:rFonts w:ascii="Arial" w:hAnsi="Arial" w:cs="Arial"/>
          <w:color w:val="000000" w:themeColor="text1"/>
        </w:rPr>
      </w:pPr>
      <w:r w:rsidRPr="00155812">
        <w:rPr>
          <w:rFonts w:ascii="Arial" w:hAnsi="Arial" w:cs="Arial"/>
          <w:color w:val="000000" w:themeColor="text1"/>
        </w:rPr>
        <w:t>- рассмотрение документов;</w:t>
      </w:r>
    </w:p>
    <w:p w:rsidR="008B3011" w:rsidRPr="00155812" w:rsidRDefault="00AD5FE8" w:rsidP="00AD5FE8">
      <w:pPr>
        <w:autoSpaceDE w:val="0"/>
        <w:autoSpaceDN w:val="0"/>
        <w:adjustRightInd w:val="0"/>
        <w:ind w:firstLine="709"/>
        <w:jc w:val="both"/>
        <w:rPr>
          <w:rFonts w:ascii="Arial" w:hAnsi="Arial" w:cs="Arial"/>
          <w:color w:val="000000" w:themeColor="text1"/>
        </w:rPr>
      </w:pPr>
      <w:r w:rsidRPr="00155812">
        <w:rPr>
          <w:rFonts w:ascii="Arial" w:hAnsi="Arial" w:cs="Arial"/>
          <w:color w:val="000000" w:themeColor="text1"/>
        </w:rPr>
        <w:t>- предоставление муниципальной услуги</w:t>
      </w:r>
      <w:r w:rsidR="00815256" w:rsidRPr="00155812">
        <w:rPr>
          <w:rFonts w:ascii="Arial" w:hAnsi="Arial" w:cs="Arial"/>
          <w:color w:val="000000" w:themeColor="text1"/>
        </w:rPr>
        <w:t xml:space="preserve"> или</w:t>
      </w:r>
      <w:r w:rsidRPr="00155812">
        <w:rPr>
          <w:rFonts w:ascii="Arial" w:hAnsi="Arial" w:cs="Arial"/>
          <w:color w:val="000000" w:themeColor="text1"/>
        </w:rPr>
        <w:t xml:space="preserve"> отказ в предоставлении муниципальной услуги</w:t>
      </w:r>
      <w:r w:rsidR="008B3011" w:rsidRPr="00155812">
        <w:rPr>
          <w:rFonts w:ascii="Arial" w:hAnsi="Arial" w:cs="Arial"/>
          <w:color w:val="000000" w:themeColor="text1"/>
        </w:rPr>
        <w:t>.</w:t>
      </w:r>
    </w:p>
    <w:p w:rsidR="00534F07" w:rsidRPr="00155812" w:rsidRDefault="00534F07" w:rsidP="008B3011">
      <w:pPr>
        <w:autoSpaceDE w:val="0"/>
        <w:autoSpaceDN w:val="0"/>
        <w:adjustRightInd w:val="0"/>
        <w:ind w:firstLine="709"/>
        <w:jc w:val="both"/>
        <w:rPr>
          <w:rFonts w:ascii="Arial" w:hAnsi="Arial" w:cs="Arial"/>
          <w:color w:val="000000" w:themeColor="text1"/>
        </w:rPr>
      </w:pPr>
      <w:r w:rsidRPr="00155812">
        <w:rPr>
          <w:rFonts w:ascii="Arial" w:hAnsi="Arial" w:cs="Arial"/>
          <w:color w:val="000000" w:themeColor="text1"/>
        </w:rPr>
        <w:t xml:space="preserve">Последовательность административных процедур при предоставлении </w:t>
      </w:r>
      <w:r w:rsidR="00FC2CE3" w:rsidRPr="00155812">
        <w:rPr>
          <w:rFonts w:ascii="Arial" w:hAnsi="Arial" w:cs="Arial"/>
          <w:color w:val="000000" w:themeColor="text1"/>
        </w:rPr>
        <w:t xml:space="preserve">муниципальной </w:t>
      </w:r>
      <w:r w:rsidRPr="00155812">
        <w:rPr>
          <w:rFonts w:ascii="Arial" w:hAnsi="Arial" w:cs="Arial"/>
          <w:color w:val="000000" w:themeColor="text1"/>
        </w:rPr>
        <w:t xml:space="preserve">услуги отражена в блок-схеме (приложение № </w:t>
      </w:r>
      <w:r w:rsidR="00FC2CE3" w:rsidRPr="00155812">
        <w:rPr>
          <w:rFonts w:ascii="Arial" w:hAnsi="Arial" w:cs="Arial"/>
          <w:color w:val="000000" w:themeColor="text1"/>
        </w:rPr>
        <w:t>3</w:t>
      </w:r>
      <w:r w:rsidRPr="00155812">
        <w:rPr>
          <w:rFonts w:ascii="Arial" w:hAnsi="Arial" w:cs="Arial"/>
          <w:color w:val="000000" w:themeColor="text1"/>
        </w:rPr>
        <w:t xml:space="preserve"> к Регламенту).</w:t>
      </w:r>
    </w:p>
    <w:p w:rsidR="00A15F7D" w:rsidRPr="00155812" w:rsidRDefault="00A15F7D" w:rsidP="005A4196">
      <w:pPr>
        <w:autoSpaceDE w:val="0"/>
        <w:autoSpaceDN w:val="0"/>
        <w:adjustRightInd w:val="0"/>
        <w:jc w:val="center"/>
        <w:outlineLvl w:val="1"/>
        <w:rPr>
          <w:rFonts w:ascii="Arial" w:hAnsi="Arial" w:cs="Arial"/>
          <w:color w:val="000000" w:themeColor="text1"/>
        </w:rPr>
      </w:pPr>
    </w:p>
    <w:p w:rsidR="000B33D0" w:rsidRPr="00155812" w:rsidRDefault="001B2904" w:rsidP="005A4196">
      <w:pPr>
        <w:autoSpaceDE w:val="0"/>
        <w:autoSpaceDN w:val="0"/>
        <w:adjustRightInd w:val="0"/>
        <w:jc w:val="center"/>
        <w:outlineLvl w:val="1"/>
        <w:rPr>
          <w:rFonts w:ascii="Arial" w:hAnsi="Arial" w:cs="Arial"/>
          <w:color w:val="000000" w:themeColor="text1"/>
        </w:rPr>
      </w:pPr>
      <w:r w:rsidRPr="00155812">
        <w:rPr>
          <w:rFonts w:ascii="Arial" w:hAnsi="Arial" w:cs="Arial"/>
          <w:color w:val="000000" w:themeColor="text1"/>
        </w:rPr>
        <w:t xml:space="preserve">Подраздел </w:t>
      </w:r>
      <w:r w:rsidR="00C83DDE" w:rsidRPr="00155812">
        <w:rPr>
          <w:rFonts w:ascii="Arial" w:hAnsi="Arial" w:cs="Arial"/>
          <w:color w:val="000000" w:themeColor="text1"/>
        </w:rPr>
        <w:t>3.</w:t>
      </w:r>
      <w:r w:rsidRPr="00155812">
        <w:rPr>
          <w:rFonts w:ascii="Arial" w:hAnsi="Arial" w:cs="Arial"/>
          <w:color w:val="000000" w:themeColor="text1"/>
        </w:rPr>
        <w:t>2</w:t>
      </w:r>
      <w:r w:rsidR="007425C8" w:rsidRPr="00155812">
        <w:rPr>
          <w:rFonts w:ascii="Arial" w:hAnsi="Arial" w:cs="Arial"/>
          <w:color w:val="000000" w:themeColor="text1"/>
        </w:rPr>
        <w:t xml:space="preserve">. ПОСЛЕДОВАТЕЛЬНОСТЬ ВЫПОЛНЕНИЯ </w:t>
      </w:r>
    </w:p>
    <w:p w:rsidR="00397F4E" w:rsidRPr="00155812" w:rsidRDefault="007425C8" w:rsidP="005A4196">
      <w:pPr>
        <w:autoSpaceDE w:val="0"/>
        <w:autoSpaceDN w:val="0"/>
        <w:adjustRightInd w:val="0"/>
        <w:jc w:val="center"/>
        <w:outlineLvl w:val="1"/>
        <w:rPr>
          <w:rFonts w:ascii="Arial" w:hAnsi="Arial" w:cs="Arial"/>
          <w:color w:val="000000" w:themeColor="text1"/>
        </w:rPr>
      </w:pPr>
      <w:r w:rsidRPr="00155812">
        <w:rPr>
          <w:rFonts w:ascii="Arial" w:hAnsi="Arial" w:cs="Arial"/>
          <w:color w:val="000000" w:themeColor="text1"/>
        </w:rPr>
        <w:t>АДМИНИСТРАТИВНЫХ ПРОЦЕДУР</w:t>
      </w:r>
    </w:p>
    <w:p w:rsidR="00397F4E" w:rsidRPr="00155812" w:rsidRDefault="00397F4E" w:rsidP="00BF06DD">
      <w:pPr>
        <w:autoSpaceDE w:val="0"/>
        <w:autoSpaceDN w:val="0"/>
        <w:adjustRightInd w:val="0"/>
        <w:ind w:firstLine="851"/>
        <w:jc w:val="both"/>
        <w:outlineLvl w:val="1"/>
        <w:rPr>
          <w:rFonts w:ascii="Arial" w:hAnsi="Arial" w:cs="Arial"/>
          <w:b/>
          <w:color w:val="000000" w:themeColor="text1"/>
        </w:rPr>
      </w:pPr>
    </w:p>
    <w:p w:rsidR="0001300B" w:rsidRPr="00155812" w:rsidRDefault="00F74908" w:rsidP="00BF06DD">
      <w:pPr>
        <w:ind w:firstLine="709"/>
        <w:jc w:val="both"/>
        <w:rPr>
          <w:rFonts w:ascii="Arial" w:hAnsi="Arial" w:cs="Arial"/>
          <w:color w:val="000000" w:themeColor="text1"/>
        </w:rPr>
      </w:pPr>
      <w:r w:rsidRPr="00155812">
        <w:rPr>
          <w:rFonts w:ascii="Arial" w:hAnsi="Arial" w:cs="Arial"/>
          <w:color w:val="000000" w:themeColor="text1"/>
        </w:rPr>
        <w:t xml:space="preserve">3.2.1. </w:t>
      </w:r>
      <w:r w:rsidR="00AD5FE8" w:rsidRPr="00155812">
        <w:rPr>
          <w:rFonts w:ascii="Arial" w:hAnsi="Arial" w:cs="Arial"/>
          <w:color w:val="000000" w:themeColor="text1"/>
        </w:rPr>
        <w:t>Прием от заявителя документов</w:t>
      </w:r>
      <w:r w:rsidR="0001300B" w:rsidRPr="00155812">
        <w:rPr>
          <w:rFonts w:ascii="Arial" w:hAnsi="Arial" w:cs="Arial"/>
          <w:color w:val="000000" w:themeColor="text1"/>
        </w:rPr>
        <w:t>.</w:t>
      </w:r>
    </w:p>
    <w:p w:rsidR="00043A40" w:rsidRPr="00155812" w:rsidRDefault="00043A40" w:rsidP="00BF06DD">
      <w:pPr>
        <w:autoSpaceDE w:val="0"/>
        <w:autoSpaceDN w:val="0"/>
        <w:adjustRightInd w:val="0"/>
        <w:ind w:firstLine="709"/>
        <w:jc w:val="both"/>
        <w:rPr>
          <w:rFonts w:ascii="Arial" w:hAnsi="Arial" w:cs="Arial"/>
          <w:color w:val="000000" w:themeColor="text1"/>
        </w:rPr>
      </w:pPr>
      <w:r w:rsidRPr="00155812">
        <w:rPr>
          <w:rFonts w:ascii="Arial" w:hAnsi="Arial" w:cs="Arial"/>
          <w:color w:val="000000" w:themeColor="text1"/>
        </w:rPr>
        <w:t>Основанием для начала предоставления Муниципальной услуги является:</w:t>
      </w:r>
    </w:p>
    <w:p w:rsidR="00043A40" w:rsidRPr="00155812" w:rsidRDefault="00043A40" w:rsidP="00BF06DD">
      <w:pPr>
        <w:autoSpaceDE w:val="0"/>
        <w:autoSpaceDN w:val="0"/>
        <w:adjustRightInd w:val="0"/>
        <w:ind w:firstLine="709"/>
        <w:jc w:val="both"/>
        <w:rPr>
          <w:rFonts w:ascii="Arial" w:hAnsi="Arial" w:cs="Arial"/>
          <w:color w:val="000000" w:themeColor="text1"/>
        </w:rPr>
      </w:pPr>
      <w:r w:rsidRPr="00155812">
        <w:rPr>
          <w:rFonts w:ascii="Arial" w:hAnsi="Arial" w:cs="Arial"/>
          <w:color w:val="000000" w:themeColor="text1"/>
        </w:rPr>
        <w:t xml:space="preserve">личное обращение заявителя (его представителя, доверенного лица) в администрацию </w:t>
      </w:r>
      <w:r w:rsidR="00BA1131" w:rsidRPr="00155812">
        <w:rPr>
          <w:rFonts w:ascii="Arial" w:hAnsi="Arial" w:cs="Arial"/>
          <w:color w:val="000000" w:themeColor="text1"/>
        </w:rPr>
        <w:t>Старомышастовского сельского поселения, МФЦ:</w:t>
      </w:r>
    </w:p>
    <w:p w:rsidR="00043A40" w:rsidRPr="00155812" w:rsidRDefault="00043A40" w:rsidP="00BF06DD">
      <w:pPr>
        <w:autoSpaceDE w:val="0"/>
        <w:autoSpaceDN w:val="0"/>
        <w:adjustRightInd w:val="0"/>
        <w:ind w:firstLine="709"/>
        <w:jc w:val="both"/>
        <w:rPr>
          <w:rFonts w:ascii="Arial" w:hAnsi="Arial" w:cs="Arial"/>
          <w:color w:val="000000" w:themeColor="text1"/>
        </w:rPr>
      </w:pPr>
      <w:r w:rsidRPr="00155812">
        <w:rPr>
          <w:rFonts w:ascii="Arial" w:hAnsi="Arial" w:cs="Arial"/>
          <w:color w:val="000000" w:themeColor="text1"/>
        </w:rPr>
        <w:t>почтой;</w:t>
      </w:r>
    </w:p>
    <w:p w:rsidR="00043A40" w:rsidRPr="00155812" w:rsidRDefault="00043A40" w:rsidP="00BF06DD">
      <w:pPr>
        <w:autoSpaceDE w:val="0"/>
        <w:autoSpaceDN w:val="0"/>
        <w:adjustRightInd w:val="0"/>
        <w:ind w:firstLine="709"/>
        <w:jc w:val="both"/>
        <w:rPr>
          <w:rFonts w:ascii="Arial" w:hAnsi="Arial" w:cs="Arial"/>
          <w:color w:val="000000" w:themeColor="text1"/>
        </w:rPr>
      </w:pPr>
      <w:r w:rsidRPr="00155812">
        <w:rPr>
          <w:rFonts w:ascii="Arial" w:hAnsi="Arial" w:cs="Arial"/>
          <w:color w:val="000000" w:themeColor="text1"/>
        </w:rPr>
        <w:t>через портал оказания муниципальных услуг pgu.krasnodar.ru с комплектом документов, необходимых для предоставления услуги, указанных в разделе 2.7.1 настоящего Административного регламента.</w:t>
      </w:r>
    </w:p>
    <w:p w:rsidR="00251167" w:rsidRPr="00155812" w:rsidRDefault="00251167" w:rsidP="00BF06DD">
      <w:pPr>
        <w:autoSpaceDE w:val="0"/>
        <w:autoSpaceDN w:val="0"/>
        <w:adjustRightInd w:val="0"/>
        <w:ind w:firstLine="709"/>
        <w:jc w:val="both"/>
        <w:rPr>
          <w:rFonts w:ascii="Arial" w:hAnsi="Arial" w:cs="Arial"/>
        </w:rPr>
      </w:pPr>
      <w:r w:rsidRPr="00155812">
        <w:rPr>
          <w:rFonts w:ascii="Arial" w:hAnsi="Arial" w:cs="Arial"/>
        </w:rPr>
        <w:t>Порядок приема документов в МФЦ:</w:t>
      </w:r>
    </w:p>
    <w:p w:rsidR="00251167" w:rsidRPr="00155812" w:rsidRDefault="00251167" w:rsidP="00BF06DD">
      <w:pPr>
        <w:autoSpaceDE w:val="0"/>
        <w:autoSpaceDN w:val="0"/>
        <w:adjustRightInd w:val="0"/>
        <w:ind w:firstLine="709"/>
        <w:jc w:val="both"/>
        <w:rPr>
          <w:rFonts w:ascii="Arial" w:hAnsi="Arial" w:cs="Arial"/>
        </w:rPr>
      </w:pPr>
      <w:r w:rsidRPr="00155812">
        <w:rPr>
          <w:rFonts w:ascii="Arial" w:hAnsi="Arial" w:cs="Arial"/>
        </w:rPr>
        <w:t>при приеме заявления и прилагаемых к нему документов работник МФЦ:</w:t>
      </w:r>
    </w:p>
    <w:p w:rsidR="00251167" w:rsidRPr="00155812" w:rsidRDefault="00251167" w:rsidP="00BF06DD">
      <w:pPr>
        <w:autoSpaceDE w:val="0"/>
        <w:autoSpaceDN w:val="0"/>
        <w:adjustRightInd w:val="0"/>
        <w:ind w:firstLine="709"/>
        <w:jc w:val="both"/>
        <w:rPr>
          <w:rFonts w:ascii="Arial" w:hAnsi="Arial" w:cs="Arial"/>
        </w:rPr>
      </w:pPr>
      <w:r w:rsidRPr="00155812">
        <w:rPr>
          <w:rFonts w:ascii="Arial" w:hAnsi="Arial" w:cs="Arial"/>
        </w:rPr>
        <w:t>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w:t>
      </w:r>
    </w:p>
    <w:p w:rsidR="00251167" w:rsidRPr="00155812" w:rsidRDefault="00251167" w:rsidP="00BF06DD">
      <w:pPr>
        <w:autoSpaceDE w:val="0"/>
        <w:autoSpaceDN w:val="0"/>
        <w:adjustRightInd w:val="0"/>
        <w:ind w:firstLine="709"/>
        <w:jc w:val="both"/>
        <w:rPr>
          <w:rFonts w:ascii="Arial" w:hAnsi="Arial" w:cs="Arial"/>
        </w:rPr>
      </w:pPr>
      <w:r w:rsidRPr="00155812">
        <w:rPr>
          <w:rFonts w:ascii="Arial" w:hAnsi="Arial" w:cs="Arial"/>
        </w:rPr>
        <w:t>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251167" w:rsidRPr="00155812" w:rsidRDefault="00251167" w:rsidP="00BF06DD">
      <w:pPr>
        <w:autoSpaceDE w:val="0"/>
        <w:autoSpaceDN w:val="0"/>
        <w:adjustRightInd w:val="0"/>
        <w:ind w:firstLine="709"/>
        <w:jc w:val="both"/>
        <w:rPr>
          <w:rFonts w:ascii="Arial" w:hAnsi="Arial" w:cs="Arial"/>
        </w:rPr>
      </w:pPr>
      <w:r w:rsidRPr="00155812">
        <w:rPr>
          <w:rFonts w:ascii="Arial" w:hAnsi="Arial" w:cs="Arial"/>
        </w:rPr>
        <w:t>проверяет соответствие представленных документов установленным требованиям, удостоверяясь, что:</w:t>
      </w:r>
    </w:p>
    <w:p w:rsidR="00251167" w:rsidRPr="00155812" w:rsidRDefault="00251167" w:rsidP="00BF06DD">
      <w:pPr>
        <w:autoSpaceDE w:val="0"/>
        <w:autoSpaceDN w:val="0"/>
        <w:adjustRightInd w:val="0"/>
        <w:ind w:firstLine="709"/>
        <w:jc w:val="both"/>
        <w:rPr>
          <w:rFonts w:ascii="Arial" w:hAnsi="Arial" w:cs="Arial"/>
        </w:rPr>
      </w:pPr>
      <w:r w:rsidRPr="00155812">
        <w:rPr>
          <w:rFonts w:ascii="Arial" w:hAnsi="Arial" w:cs="Arial"/>
        </w:rPr>
        <w:t>документы в установленных законодательством случаях нотариально удостоверены, скреплены печатями (при наличии печати), имеют надлежащие подписи сторон или определенных законодательством должностных лиц;</w:t>
      </w:r>
    </w:p>
    <w:p w:rsidR="00251167" w:rsidRPr="00155812" w:rsidRDefault="00251167" w:rsidP="00BF06DD">
      <w:pPr>
        <w:autoSpaceDE w:val="0"/>
        <w:autoSpaceDN w:val="0"/>
        <w:adjustRightInd w:val="0"/>
        <w:ind w:firstLine="709"/>
        <w:jc w:val="both"/>
        <w:rPr>
          <w:rFonts w:ascii="Arial" w:hAnsi="Arial" w:cs="Arial"/>
        </w:rPr>
      </w:pPr>
      <w:r w:rsidRPr="00155812">
        <w:rPr>
          <w:rFonts w:ascii="Arial" w:hAnsi="Arial" w:cs="Arial"/>
        </w:rPr>
        <w:t>тексты документов написаны разборчиво;</w:t>
      </w:r>
    </w:p>
    <w:p w:rsidR="00251167" w:rsidRPr="00155812" w:rsidRDefault="00251167" w:rsidP="00BF06DD">
      <w:pPr>
        <w:autoSpaceDE w:val="0"/>
        <w:autoSpaceDN w:val="0"/>
        <w:adjustRightInd w:val="0"/>
        <w:ind w:firstLine="709"/>
        <w:jc w:val="both"/>
        <w:rPr>
          <w:rFonts w:ascii="Arial" w:hAnsi="Arial" w:cs="Arial"/>
        </w:rPr>
      </w:pPr>
      <w:r w:rsidRPr="00155812">
        <w:rPr>
          <w:rFonts w:ascii="Arial" w:hAnsi="Arial" w:cs="Arial"/>
        </w:rPr>
        <w:t>фамилии, имена и отчества физических лиц, адреса их мест жительства написаны полностью;</w:t>
      </w:r>
    </w:p>
    <w:p w:rsidR="00251167" w:rsidRPr="00155812" w:rsidRDefault="00251167" w:rsidP="00BF06DD">
      <w:pPr>
        <w:autoSpaceDE w:val="0"/>
        <w:autoSpaceDN w:val="0"/>
        <w:adjustRightInd w:val="0"/>
        <w:ind w:firstLine="709"/>
        <w:jc w:val="both"/>
        <w:rPr>
          <w:rFonts w:ascii="Arial" w:hAnsi="Arial" w:cs="Arial"/>
        </w:rPr>
      </w:pPr>
      <w:r w:rsidRPr="00155812">
        <w:rPr>
          <w:rFonts w:ascii="Arial" w:hAnsi="Arial" w:cs="Arial"/>
        </w:rPr>
        <w:t>в документах нет подчисток, приписок, зачеркнутых слов и иных не оговоренных в них исправлений;</w:t>
      </w:r>
    </w:p>
    <w:p w:rsidR="00251167" w:rsidRPr="00155812" w:rsidRDefault="00251167" w:rsidP="00BF06DD">
      <w:pPr>
        <w:autoSpaceDE w:val="0"/>
        <w:autoSpaceDN w:val="0"/>
        <w:adjustRightInd w:val="0"/>
        <w:ind w:firstLine="709"/>
        <w:jc w:val="both"/>
        <w:rPr>
          <w:rFonts w:ascii="Arial" w:hAnsi="Arial" w:cs="Arial"/>
        </w:rPr>
      </w:pPr>
      <w:r w:rsidRPr="00155812">
        <w:rPr>
          <w:rFonts w:ascii="Arial" w:hAnsi="Arial" w:cs="Arial"/>
        </w:rPr>
        <w:t>документы не исполнены карандашом;</w:t>
      </w:r>
    </w:p>
    <w:p w:rsidR="00251167" w:rsidRPr="00155812" w:rsidRDefault="00251167" w:rsidP="00BF06DD">
      <w:pPr>
        <w:autoSpaceDE w:val="0"/>
        <w:autoSpaceDN w:val="0"/>
        <w:adjustRightInd w:val="0"/>
        <w:ind w:firstLine="709"/>
        <w:jc w:val="both"/>
        <w:rPr>
          <w:rFonts w:ascii="Arial" w:hAnsi="Arial" w:cs="Arial"/>
        </w:rPr>
      </w:pPr>
      <w:r w:rsidRPr="00155812">
        <w:rPr>
          <w:rFonts w:ascii="Arial" w:hAnsi="Arial" w:cs="Arial"/>
        </w:rPr>
        <w:t>документы не имеют серьезных повреждений, наличие которых не позволяет однозначно истолковать их содержание;</w:t>
      </w:r>
    </w:p>
    <w:p w:rsidR="00251167" w:rsidRPr="00155812" w:rsidRDefault="00251167" w:rsidP="00BF06DD">
      <w:pPr>
        <w:autoSpaceDE w:val="0"/>
        <w:autoSpaceDN w:val="0"/>
        <w:adjustRightInd w:val="0"/>
        <w:ind w:firstLine="709"/>
        <w:jc w:val="both"/>
        <w:rPr>
          <w:rFonts w:ascii="Arial" w:hAnsi="Arial" w:cs="Arial"/>
        </w:rPr>
      </w:pPr>
      <w:r w:rsidRPr="00155812">
        <w:rPr>
          <w:rFonts w:ascii="Arial" w:hAnsi="Arial" w:cs="Arial"/>
        </w:rPr>
        <w:t>срок действия документов не истек;</w:t>
      </w:r>
    </w:p>
    <w:p w:rsidR="00251167" w:rsidRPr="00155812" w:rsidRDefault="00251167" w:rsidP="00BF06DD">
      <w:pPr>
        <w:autoSpaceDE w:val="0"/>
        <w:autoSpaceDN w:val="0"/>
        <w:adjustRightInd w:val="0"/>
        <w:ind w:firstLine="709"/>
        <w:jc w:val="both"/>
        <w:rPr>
          <w:rFonts w:ascii="Arial" w:hAnsi="Arial" w:cs="Arial"/>
        </w:rPr>
      </w:pPr>
      <w:r w:rsidRPr="00155812">
        <w:rPr>
          <w:rFonts w:ascii="Arial" w:hAnsi="Arial" w:cs="Arial"/>
        </w:rPr>
        <w:t>документы содержат информацию, необходимую для предоставления муниципальной услуги, указанной в заявлении;</w:t>
      </w:r>
    </w:p>
    <w:p w:rsidR="00251167" w:rsidRPr="00155812" w:rsidRDefault="00251167" w:rsidP="00BF06DD">
      <w:pPr>
        <w:autoSpaceDE w:val="0"/>
        <w:autoSpaceDN w:val="0"/>
        <w:adjustRightInd w:val="0"/>
        <w:ind w:firstLine="709"/>
        <w:jc w:val="both"/>
        <w:rPr>
          <w:rFonts w:ascii="Arial" w:hAnsi="Arial" w:cs="Arial"/>
        </w:rPr>
      </w:pPr>
      <w:r w:rsidRPr="00155812">
        <w:rPr>
          <w:rFonts w:ascii="Arial" w:hAnsi="Arial" w:cs="Arial"/>
        </w:rPr>
        <w:t>документы представлены в полном объеме;</w:t>
      </w:r>
    </w:p>
    <w:p w:rsidR="0001300B" w:rsidRPr="00155812" w:rsidRDefault="0001300B" w:rsidP="00BF06DD">
      <w:pPr>
        <w:autoSpaceDE w:val="0"/>
        <w:autoSpaceDN w:val="0"/>
        <w:adjustRightInd w:val="0"/>
        <w:ind w:firstLine="709"/>
        <w:jc w:val="both"/>
        <w:rPr>
          <w:rFonts w:ascii="Arial" w:hAnsi="Arial" w:cs="Arial"/>
          <w:color w:val="000000" w:themeColor="text1"/>
        </w:rPr>
      </w:pPr>
      <w:proofErr w:type="gramStart"/>
      <w:r w:rsidRPr="00155812">
        <w:rPr>
          <w:rFonts w:ascii="Arial" w:hAnsi="Arial" w:cs="Arial"/>
          <w:color w:val="000000" w:themeColor="text1"/>
        </w:rPr>
        <w:lastRenderedPageBreak/>
        <w:t xml:space="preserve">в случае представления заявителем документов, предусмотренных </w:t>
      </w:r>
      <w:hyperlink r:id="rId88" w:history="1">
        <w:r w:rsidRPr="00155812">
          <w:rPr>
            <w:rFonts w:ascii="Arial" w:hAnsi="Arial" w:cs="Arial"/>
            <w:color w:val="000000" w:themeColor="text1"/>
          </w:rPr>
          <w:t>пунктами 1</w:t>
        </w:r>
      </w:hyperlink>
      <w:r w:rsidRPr="00155812">
        <w:rPr>
          <w:rFonts w:ascii="Arial" w:hAnsi="Arial" w:cs="Arial"/>
          <w:color w:val="000000" w:themeColor="text1"/>
        </w:rPr>
        <w:t xml:space="preserve"> </w:t>
      </w:r>
      <w:r w:rsidR="005B27D6" w:rsidRPr="00155812">
        <w:rPr>
          <w:rFonts w:ascii="Arial" w:hAnsi="Arial" w:cs="Arial"/>
          <w:color w:val="000000" w:themeColor="text1"/>
        </w:rPr>
        <w:t xml:space="preserve">– </w:t>
      </w:r>
      <w:hyperlink r:id="rId89" w:history="1">
        <w:r w:rsidRPr="00155812">
          <w:rPr>
            <w:rFonts w:ascii="Arial" w:hAnsi="Arial" w:cs="Arial"/>
            <w:color w:val="000000" w:themeColor="text1"/>
          </w:rPr>
          <w:t>7</w:t>
        </w:r>
      </w:hyperlink>
      <w:r w:rsidRPr="00155812">
        <w:rPr>
          <w:rFonts w:ascii="Arial" w:hAnsi="Arial" w:cs="Arial"/>
          <w:color w:val="000000" w:themeColor="text1"/>
        </w:rPr>
        <w:t xml:space="preserve">, </w:t>
      </w:r>
      <w:hyperlink r:id="rId90" w:history="1">
        <w:r w:rsidRPr="00155812">
          <w:rPr>
            <w:rFonts w:ascii="Arial" w:hAnsi="Arial" w:cs="Arial"/>
            <w:color w:val="000000" w:themeColor="text1"/>
          </w:rPr>
          <w:t>9</w:t>
        </w:r>
      </w:hyperlink>
      <w:r w:rsidRPr="00155812">
        <w:rPr>
          <w:rFonts w:ascii="Arial" w:hAnsi="Arial" w:cs="Arial"/>
          <w:color w:val="000000" w:themeColor="text1"/>
        </w:rPr>
        <w:t xml:space="preserve">, </w:t>
      </w:r>
      <w:hyperlink r:id="rId91" w:history="1">
        <w:r w:rsidRPr="00155812">
          <w:rPr>
            <w:rFonts w:ascii="Arial" w:hAnsi="Arial" w:cs="Arial"/>
            <w:color w:val="000000" w:themeColor="text1"/>
          </w:rPr>
          <w:t>10</w:t>
        </w:r>
      </w:hyperlink>
      <w:r w:rsidRPr="00155812">
        <w:rPr>
          <w:rFonts w:ascii="Arial" w:hAnsi="Arial" w:cs="Arial"/>
          <w:color w:val="000000" w:themeColor="text1"/>
        </w:rPr>
        <w:t xml:space="preserve">, </w:t>
      </w:r>
      <w:hyperlink r:id="rId92" w:history="1">
        <w:r w:rsidRPr="00155812">
          <w:rPr>
            <w:rFonts w:ascii="Arial" w:hAnsi="Arial" w:cs="Arial"/>
            <w:color w:val="000000" w:themeColor="text1"/>
          </w:rPr>
          <w:t>14</w:t>
        </w:r>
      </w:hyperlink>
      <w:r w:rsidRPr="00155812">
        <w:rPr>
          <w:rFonts w:ascii="Arial" w:hAnsi="Arial" w:cs="Arial"/>
          <w:color w:val="000000" w:themeColor="text1"/>
        </w:rPr>
        <w:t xml:space="preserve">, </w:t>
      </w:r>
      <w:hyperlink r:id="rId93" w:history="1">
        <w:r w:rsidRPr="00155812">
          <w:rPr>
            <w:rFonts w:ascii="Arial" w:hAnsi="Arial" w:cs="Arial"/>
            <w:color w:val="000000" w:themeColor="text1"/>
          </w:rPr>
          <w:t>17</w:t>
        </w:r>
      </w:hyperlink>
      <w:r w:rsidRPr="00155812">
        <w:rPr>
          <w:rFonts w:ascii="Arial" w:hAnsi="Arial" w:cs="Arial"/>
          <w:color w:val="000000" w:themeColor="text1"/>
        </w:rPr>
        <w:t xml:space="preserve"> и </w:t>
      </w:r>
      <w:hyperlink r:id="rId94" w:history="1">
        <w:r w:rsidRPr="00155812">
          <w:rPr>
            <w:rFonts w:ascii="Arial" w:hAnsi="Arial" w:cs="Arial"/>
            <w:color w:val="000000" w:themeColor="text1"/>
          </w:rPr>
          <w:t>18 части 6 статьи 7</w:t>
        </w:r>
      </w:hyperlink>
      <w:r w:rsidRPr="00155812">
        <w:rPr>
          <w:rFonts w:ascii="Arial" w:hAnsi="Arial" w:cs="Arial"/>
          <w:color w:val="000000" w:themeColor="text1"/>
        </w:rPr>
        <w:t xml:space="preserve"> Федерального закона от 27</w:t>
      </w:r>
      <w:r w:rsidR="005B27D6" w:rsidRPr="00155812">
        <w:rPr>
          <w:rFonts w:ascii="Arial" w:hAnsi="Arial" w:cs="Arial"/>
          <w:color w:val="000000" w:themeColor="text1"/>
        </w:rPr>
        <w:t xml:space="preserve"> июля </w:t>
      </w:r>
      <w:r w:rsidRPr="00155812">
        <w:rPr>
          <w:rFonts w:ascii="Arial" w:hAnsi="Arial" w:cs="Arial"/>
          <w:color w:val="000000" w:themeColor="text1"/>
        </w:rPr>
        <w:t>2010</w:t>
      </w:r>
      <w:r w:rsidR="005B27D6" w:rsidRPr="00155812">
        <w:rPr>
          <w:rFonts w:ascii="Arial" w:hAnsi="Arial" w:cs="Arial"/>
          <w:color w:val="000000" w:themeColor="text1"/>
        </w:rPr>
        <w:t xml:space="preserve"> года № </w:t>
      </w:r>
      <w:r w:rsidRPr="00155812">
        <w:rPr>
          <w:rFonts w:ascii="Arial" w:hAnsi="Arial" w:cs="Arial"/>
          <w:color w:val="000000" w:themeColor="text1"/>
        </w:rPr>
        <w:t xml:space="preserve">210-ФЗ </w:t>
      </w:r>
      <w:r w:rsidR="005B27D6" w:rsidRPr="00155812">
        <w:rPr>
          <w:rFonts w:ascii="Arial" w:hAnsi="Arial" w:cs="Arial"/>
          <w:color w:val="000000" w:themeColor="text1"/>
        </w:rPr>
        <w:t>«</w:t>
      </w:r>
      <w:r w:rsidRPr="00155812">
        <w:rPr>
          <w:rFonts w:ascii="Arial" w:hAnsi="Arial" w:cs="Arial"/>
          <w:color w:val="000000" w:themeColor="text1"/>
        </w:rPr>
        <w:t>Об организации предоставления государственных и муниципальных услуг</w:t>
      </w:r>
      <w:r w:rsidR="005B27D6" w:rsidRPr="00155812">
        <w:rPr>
          <w:rFonts w:ascii="Arial" w:hAnsi="Arial" w:cs="Arial"/>
          <w:color w:val="000000" w:themeColor="text1"/>
        </w:rPr>
        <w:t>»</w:t>
      </w:r>
      <w:r w:rsidRPr="00155812">
        <w:rPr>
          <w:rFonts w:ascii="Arial" w:hAnsi="Arial" w:cs="Arial"/>
          <w:color w:val="000000" w:themeColor="text1"/>
        </w:rPr>
        <w:t>, осуществляет их бесплатное копирование, сличает представленные заявителем экземпляры оригиналов и копий документов (в том числе нотариально удостоверенные) друг с другом, после чего оригиналы возвращаются заявителю.</w:t>
      </w:r>
      <w:proofErr w:type="gramEnd"/>
      <w:r w:rsidRPr="00155812">
        <w:rPr>
          <w:rFonts w:ascii="Arial" w:hAnsi="Arial" w:cs="Arial"/>
          <w:color w:val="000000" w:themeColor="text1"/>
        </w:rPr>
        <w:t xml:space="preserve"> Копии иных документов представляются заявителем самостоятельно.</w:t>
      </w:r>
    </w:p>
    <w:p w:rsidR="0001300B" w:rsidRPr="00155812" w:rsidRDefault="0001300B" w:rsidP="00BF06DD">
      <w:pPr>
        <w:autoSpaceDE w:val="0"/>
        <w:autoSpaceDN w:val="0"/>
        <w:adjustRightInd w:val="0"/>
        <w:ind w:firstLine="709"/>
        <w:jc w:val="both"/>
        <w:rPr>
          <w:rFonts w:ascii="Arial" w:hAnsi="Arial" w:cs="Arial"/>
          <w:color w:val="000000" w:themeColor="text1"/>
        </w:rPr>
      </w:pPr>
      <w:r w:rsidRPr="00155812">
        <w:rPr>
          <w:rFonts w:ascii="Arial" w:hAnsi="Arial" w:cs="Arial"/>
          <w:color w:val="000000" w:themeColor="text1"/>
        </w:rPr>
        <w:t xml:space="preserve">Если представленные копии документов нотариально не заверены, сличив копии документов с их подлинными экземплярами, заверяет своей подписью с указанием фамилии и инициалов и ставит штамп </w:t>
      </w:r>
      <w:r w:rsidR="005B27D6" w:rsidRPr="00155812">
        <w:rPr>
          <w:rFonts w:ascii="Arial" w:hAnsi="Arial" w:cs="Arial"/>
          <w:color w:val="000000" w:themeColor="text1"/>
        </w:rPr>
        <w:t>«</w:t>
      </w:r>
      <w:r w:rsidRPr="00155812">
        <w:rPr>
          <w:rFonts w:ascii="Arial" w:hAnsi="Arial" w:cs="Arial"/>
          <w:color w:val="000000" w:themeColor="text1"/>
        </w:rPr>
        <w:t>копия верна</w:t>
      </w:r>
      <w:r w:rsidR="005B27D6" w:rsidRPr="00155812">
        <w:rPr>
          <w:rFonts w:ascii="Arial" w:hAnsi="Arial" w:cs="Arial"/>
          <w:color w:val="000000" w:themeColor="text1"/>
        </w:rPr>
        <w:t>»</w:t>
      </w:r>
      <w:r w:rsidRPr="00155812">
        <w:rPr>
          <w:rFonts w:ascii="Arial" w:hAnsi="Arial" w:cs="Arial"/>
          <w:color w:val="000000" w:themeColor="text1"/>
        </w:rPr>
        <w:t>;</w:t>
      </w:r>
    </w:p>
    <w:p w:rsidR="0001300B" w:rsidRPr="00155812" w:rsidRDefault="0001300B" w:rsidP="00BF06DD">
      <w:pPr>
        <w:autoSpaceDE w:val="0"/>
        <w:autoSpaceDN w:val="0"/>
        <w:adjustRightInd w:val="0"/>
        <w:ind w:firstLine="709"/>
        <w:jc w:val="both"/>
        <w:rPr>
          <w:rFonts w:ascii="Arial" w:hAnsi="Arial" w:cs="Arial"/>
          <w:color w:val="000000" w:themeColor="text1"/>
        </w:rPr>
      </w:pPr>
      <w:r w:rsidRPr="00155812">
        <w:rPr>
          <w:rFonts w:ascii="Arial" w:hAnsi="Arial" w:cs="Arial"/>
          <w:color w:val="000000" w:themeColor="text1"/>
        </w:rPr>
        <w:t xml:space="preserve">при отсутствии оснований для отказа в приеме документов оформляет с использованием системы электронной очереди расписку о приеме документов, а при наличии таких оснований </w:t>
      </w:r>
      <w:r w:rsidR="005B27D6" w:rsidRPr="00155812">
        <w:rPr>
          <w:rFonts w:ascii="Arial" w:hAnsi="Arial" w:cs="Arial"/>
          <w:color w:val="000000" w:themeColor="text1"/>
        </w:rPr>
        <w:t xml:space="preserve">– </w:t>
      </w:r>
      <w:r w:rsidRPr="00155812">
        <w:rPr>
          <w:rFonts w:ascii="Arial" w:hAnsi="Arial" w:cs="Arial"/>
          <w:color w:val="000000" w:themeColor="text1"/>
        </w:rPr>
        <w:t>расписку об отказе в приеме документов.</w:t>
      </w:r>
    </w:p>
    <w:p w:rsidR="0001300B" w:rsidRPr="00155812" w:rsidRDefault="0001300B" w:rsidP="00BF06DD">
      <w:pPr>
        <w:autoSpaceDE w:val="0"/>
        <w:autoSpaceDN w:val="0"/>
        <w:adjustRightInd w:val="0"/>
        <w:ind w:firstLine="709"/>
        <w:jc w:val="both"/>
        <w:rPr>
          <w:rFonts w:ascii="Arial" w:hAnsi="Arial" w:cs="Arial"/>
          <w:color w:val="000000" w:themeColor="text1"/>
        </w:rPr>
      </w:pPr>
      <w:r w:rsidRPr="00155812">
        <w:rPr>
          <w:rFonts w:ascii="Arial" w:hAnsi="Arial" w:cs="Arial"/>
          <w:color w:val="000000" w:themeColor="text1"/>
        </w:rPr>
        <w:t>Заявитель, представивший документы для получения муниципальной услуги, в обязательном порядке информируется работником МФЦ:</w:t>
      </w:r>
    </w:p>
    <w:p w:rsidR="0001300B" w:rsidRPr="00155812" w:rsidRDefault="0001300B" w:rsidP="00BF06DD">
      <w:pPr>
        <w:autoSpaceDE w:val="0"/>
        <w:autoSpaceDN w:val="0"/>
        <w:adjustRightInd w:val="0"/>
        <w:ind w:firstLine="709"/>
        <w:jc w:val="both"/>
        <w:rPr>
          <w:rFonts w:ascii="Arial" w:hAnsi="Arial" w:cs="Arial"/>
          <w:color w:val="000000" w:themeColor="text1"/>
        </w:rPr>
      </w:pPr>
      <w:r w:rsidRPr="00155812">
        <w:rPr>
          <w:rFonts w:ascii="Arial" w:hAnsi="Arial" w:cs="Arial"/>
          <w:color w:val="000000" w:themeColor="text1"/>
        </w:rPr>
        <w:t>о сроке предоставления муниципальной услуги;</w:t>
      </w:r>
    </w:p>
    <w:p w:rsidR="0001300B" w:rsidRPr="00155812" w:rsidRDefault="0001300B" w:rsidP="00BF06DD">
      <w:pPr>
        <w:autoSpaceDE w:val="0"/>
        <w:autoSpaceDN w:val="0"/>
        <w:adjustRightInd w:val="0"/>
        <w:ind w:firstLine="709"/>
        <w:jc w:val="both"/>
        <w:rPr>
          <w:rFonts w:ascii="Arial" w:hAnsi="Arial" w:cs="Arial"/>
          <w:color w:val="000000" w:themeColor="text1"/>
        </w:rPr>
      </w:pPr>
      <w:r w:rsidRPr="00155812">
        <w:rPr>
          <w:rFonts w:ascii="Arial" w:hAnsi="Arial" w:cs="Arial"/>
          <w:color w:val="000000" w:themeColor="text1"/>
        </w:rPr>
        <w:t>о возможности отказа в предоставлении муниципальной услуги.</w:t>
      </w:r>
    </w:p>
    <w:p w:rsidR="0001300B" w:rsidRPr="00155812" w:rsidRDefault="0001300B" w:rsidP="00BF06DD">
      <w:pPr>
        <w:autoSpaceDE w:val="0"/>
        <w:autoSpaceDN w:val="0"/>
        <w:adjustRightInd w:val="0"/>
        <w:ind w:firstLine="709"/>
        <w:jc w:val="both"/>
        <w:rPr>
          <w:rFonts w:ascii="Arial" w:hAnsi="Arial" w:cs="Arial"/>
          <w:color w:val="000000" w:themeColor="text1"/>
        </w:rPr>
      </w:pPr>
      <w:r w:rsidRPr="00155812">
        <w:rPr>
          <w:rFonts w:ascii="Arial" w:hAnsi="Arial" w:cs="Arial"/>
          <w:color w:val="000000" w:themeColor="text1"/>
        </w:rPr>
        <w:t xml:space="preserve">3.2.1.2. В случае обращения заявителя для предоставления муниципальной услуги через </w:t>
      </w:r>
      <w:r w:rsidR="00B37A37" w:rsidRPr="00155812">
        <w:rPr>
          <w:rFonts w:ascii="Arial" w:hAnsi="Arial" w:cs="Arial"/>
          <w:color w:val="000000" w:themeColor="text1"/>
        </w:rPr>
        <w:t xml:space="preserve">Портал </w:t>
      </w:r>
      <w:r w:rsidRPr="00155812">
        <w:rPr>
          <w:rFonts w:ascii="Arial" w:hAnsi="Arial" w:cs="Arial"/>
          <w:color w:val="000000" w:themeColor="text1"/>
        </w:rPr>
        <w:t>заявление и сканированные копии документов, указанны</w:t>
      </w:r>
      <w:r w:rsidR="00B37A37" w:rsidRPr="00155812">
        <w:rPr>
          <w:rFonts w:ascii="Arial" w:hAnsi="Arial" w:cs="Arial"/>
          <w:color w:val="000000" w:themeColor="text1"/>
        </w:rPr>
        <w:t xml:space="preserve">е в подразделе 2.6 </w:t>
      </w:r>
      <w:r w:rsidR="009359D9" w:rsidRPr="00155812">
        <w:rPr>
          <w:rFonts w:ascii="Arial" w:hAnsi="Arial" w:cs="Arial"/>
          <w:color w:val="000000" w:themeColor="text1"/>
        </w:rPr>
        <w:t xml:space="preserve">раздела </w:t>
      </w:r>
      <w:r w:rsidR="00C77B8B" w:rsidRPr="00155812">
        <w:rPr>
          <w:rFonts w:ascii="Arial" w:hAnsi="Arial" w:cs="Arial"/>
          <w:color w:val="000000" w:themeColor="text1"/>
          <w:lang w:val="en-US"/>
        </w:rPr>
        <w:t>II</w:t>
      </w:r>
      <w:r w:rsidR="00B37A37" w:rsidRPr="00155812">
        <w:rPr>
          <w:rFonts w:ascii="Arial" w:hAnsi="Arial" w:cs="Arial"/>
          <w:color w:val="000000" w:themeColor="text1"/>
        </w:rPr>
        <w:t xml:space="preserve"> Регламента</w:t>
      </w:r>
      <w:r w:rsidRPr="00155812">
        <w:rPr>
          <w:rFonts w:ascii="Arial" w:hAnsi="Arial" w:cs="Arial"/>
          <w:color w:val="000000" w:themeColor="text1"/>
        </w:rPr>
        <w:t>, направляются в уп</w:t>
      </w:r>
      <w:r w:rsidR="005D1E7B" w:rsidRPr="00155812">
        <w:rPr>
          <w:rFonts w:ascii="Arial" w:hAnsi="Arial" w:cs="Arial"/>
          <w:color w:val="000000" w:themeColor="text1"/>
        </w:rPr>
        <w:t xml:space="preserve">олномоченный орган </w:t>
      </w:r>
      <w:r w:rsidRPr="00155812">
        <w:rPr>
          <w:rFonts w:ascii="Arial" w:hAnsi="Arial" w:cs="Arial"/>
          <w:color w:val="000000" w:themeColor="text1"/>
        </w:rPr>
        <w:t>в электронной форме.</w:t>
      </w:r>
    </w:p>
    <w:p w:rsidR="00AE15E0" w:rsidRPr="00155812" w:rsidRDefault="00AE15E0" w:rsidP="00BF06DD">
      <w:pPr>
        <w:autoSpaceDE w:val="0"/>
        <w:autoSpaceDN w:val="0"/>
        <w:adjustRightInd w:val="0"/>
        <w:ind w:firstLine="709"/>
        <w:jc w:val="both"/>
        <w:rPr>
          <w:rFonts w:ascii="Arial" w:hAnsi="Arial" w:cs="Arial"/>
          <w:color w:val="000000" w:themeColor="text1"/>
        </w:rPr>
      </w:pPr>
      <w:r w:rsidRPr="00155812">
        <w:rPr>
          <w:rFonts w:ascii="Arial" w:hAnsi="Arial" w:cs="Arial"/>
          <w:color w:val="000000" w:themeColor="text1"/>
        </w:rPr>
        <w:t xml:space="preserve">Обращение за получением </w:t>
      </w:r>
      <w:r w:rsidR="007F3A36" w:rsidRPr="00155812">
        <w:rPr>
          <w:rFonts w:ascii="Arial" w:hAnsi="Arial" w:cs="Arial"/>
          <w:color w:val="000000" w:themeColor="text1"/>
        </w:rPr>
        <w:t xml:space="preserve">муниципальной </w:t>
      </w:r>
      <w:r w:rsidRPr="00155812">
        <w:rPr>
          <w:rFonts w:ascii="Arial" w:hAnsi="Arial" w:cs="Arial"/>
          <w:color w:val="000000" w:themeColor="text1"/>
        </w:rPr>
        <w:t xml:space="preserve">услуги может осуществляться с использованием электронных документов, подписанных электронной подписью в соответствии с требованиями </w:t>
      </w:r>
      <w:r w:rsidRPr="00155812">
        <w:rPr>
          <w:rStyle w:val="link"/>
          <w:rFonts w:ascii="Arial" w:hAnsi="Arial" w:cs="Arial"/>
          <w:color w:val="000000" w:themeColor="text1"/>
        </w:rPr>
        <w:t>Федеральных законов</w:t>
      </w:r>
      <w:r w:rsidRPr="00155812">
        <w:rPr>
          <w:rFonts w:ascii="Arial" w:hAnsi="Arial" w:cs="Arial"/>
          <w:color w:val="000000" w:themeColor="text1"/>
        </w:rPr>
        <w:t xml:space="preserve"> </w:t>
      </w:r>
      <w:r w:rsidR="005335A8" w:rsidRPr="00155812">
        <w:rPr>
          <w:rFonts w:ascii="Arial" w:hAnsi="Arial" w:cs="Arial"/>
          <w:color w:val="000000" w:themeColor="text1"/>
        </w:rPr>
        <w:t xml:space="preserve">от 27 июля 2010 года </w:t>
      </w:r>
      <w:r w:rsidR="00207C54" w:rsidRPr="00155812">
        <w:rPr>
          <w:rFonts w:ascii="Arial" w:hAnsi="Arial" w:cs="Arial"/>
          <w:color w:val="000000" w:themeColor="text1"/>
        </w:rPr>
        <w:t xml:space="preserve">№ 210-ФЗ </w:t>
      </w:r>
      <w:r w:rsidRPr="00155812">
        <w:rPr>
          <w:rFonts w:ascii="Arial" w:hAnsi="Arial" w:cs="Arial"/>
          <w:color w:val="000000" w:themeColor="text1"/>
        </w:rPr>
        <w:t>«Об организации предоставления государственных и муниципальных услуг»</w:t>
      </w:r>
      <w:r w:rsidR="00207C54" w:rsidRPr="00155812">
        <w:rPr>
          <w:rFonts w:ascii="Arial" w:hAnsi="Arial" w:cs="Arial"/>
          <w:color w:val="000000" w:themeColor="text1"/>
        </w:rPr>
        <w:t xml:space="preserve"> и </w:t>
      </w:r>
      <w:r w:rsidR="005D0FD7" w:rsidRPr="00155812">
        <w:rPr>
          <w:rFonts w:ascii="Arial" w:hAnsi="Arial" w:cs="Arial"/>
          <w:color w:val="000000" w:themeColor="text1"/>
        </w:rPr>
        <w:t xml:space="preserve">от </w:t>
      </w:r>
      <w:r w:rsidR="00207C54" w:rsidRPr="00155812">
        <w:rPr>
          <w:rFonts w:ascii="Arial" w:hAnsi="Arial" w:cs="Arial"/>
          <w:color w:val="000000" w:themeColor="text1"/>
        </w:rPr>
        <w:t>6 апреля 2011 года № 63-ФЗ «Об электронной подписи»</w:t>
      </w:r>
      <w:r w:rsidRPr="00155812">
        <w:rPr>
          <w:rFonts w:ascii="Arial" w:hAnsi="Arial" w:cs="Arial"/>
          <w:color w:val="000000" w:themeColor="text1"/>
        </w:rPr>
        <w:t>.</w:t>
      </w:r>
    </w:p>
    <w:p w:rsidR="00AE15E0" w:rsidRPr="00155812" w:rsidRDefault="00AE15E0" w:rsidP="00BF06DD">
      <w:pPr>
        <w:tabs>
          <w:tab w:val="left" w:pos="7560"/>
        </w:tabs>
        <w:ind w:right="-6" w:firstLine="709"/>
        <w:jc w:val="both"/>
        <w:rPr>
          <w:rFonts w:ascii="Arial" w:hAnsi="Arial" w:cs="Arial"/>
          <w:color w:val="000000" w:themeColor="text1"/>
        </w:rPr>
      </w:pPr>
      <w:proofErr w:type="gramStart"/>
      <w:r w:rsidRPr="00155812">
        <w:rPr>
          <w:rFonts w:ascii="Arial" w:hAnsi="Arial" w:cs="Arial"/>
          <w:color w:val="000000" w:themeColor="text1"/>
        </w:rPr>
        <w:t>Действия, связанные с проверкой действительности усиленной квалифицированной электронной подписи заявителя, использованной при обращении за получением</w:t>
      </w:r>
      <w:r w:rsidR="007F3A36" w:rsidRPr="00155812">
        <w:rPr>
          <w:rFonts w:ascii="Arial" w:hAnsi="Arial" w:cs="Arial"/>
          <w:color w:val="000000" w:themeColor="text1"/>
        </w:rPr>
        <w:t xml:space="preserve"> муниципальной </w:t>
      </w:r>
      <w:r w:rsidRPr="00155812">
        <w:rPr>
          <w:rFonts w:ascii="Arial" w:hAnsi="Arial" w:cs="Arial"/>
          <w:color w:val="000000" w:themeColor="text1"/>
        </w:rPr>
        <w:t>услуги, а также с установлением перечня классов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федеральным органом исполнительной власти, уполномоченным в сфере использования электронной подписи, по согласованию с Федеральной службой безопасности Российской Федерации модели угроз</w:t>
      </w:r>
      <w:proofErr w:type="gramEnd"/>
      <w:r w:rsidRPr="00155812">
        <w:rPr>
          <w:rFonts w:ascii="Arial" w:hAnsi="Arial" w:cs="Arial"/>
          <w:color w:val="000000" w:themeColor="text1"/>
        </w:rPr>
        <w:t xml:space="preserve"> </w:t>
      </w:r>
      <w:proofErr w:type="gramStart"/>
      <w:r w:rsidRPr="00155812">
        <w:rPr>
          <w:rFonts w:ascii="Arial" w:hAnsi="Arial" w:cs="Arial"/>
          <w:color w:val="000000" w:themeColor="text1"/>
        </w:rPr>
        <w:t xml:space="preserve">безопасности информации в информационной системе, используемой в целях приема обращений за предоставлением такой услуги, осуществляются в соответствии с </w:t>
      </w:r>
      <w:r w:rsidRPr="00155812">
        <w:rPr>
          <w:rStyle w:val="link"/>
          <w:rFonts w:ascii="Arial" w:hAnsi="Arial" w:cs="Arial"/>
          <w:color w:val="000000" w:themeColor="text1"/>
        </w:rPr>
        <w:t>постановлением</w:t>
      </w:r>
      <w:r w:rsidRPr="00155812">
        <w:rPr>
          <w:rFonts w:ascii="Arial" w:hAnsi="Arial" w:cs="Arial"/>
          <w:color w:val="000000" w:themeColor="text1"/>
        </w:rPr>
        <w:t xml:space="preserve"> Правительства Российской Федерации от 25 августа 2012 года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w:t>
      </w:r>
      <w:proofErr w:type="gramEnd"/>
    </w:p>
    <w:p w:rsidR="005A74B6" w:rsidRPr="00155812" w:rsidRDefault="007A5935" w:rsidP="00BF06DD">
      <w:pPr>
        <w:tabs>
          <w:tab w:val="left" w:pos="7560"/>
        </w:tabs>
        <w:ind w:right="-6" w:firstLine="709"/>
        <w:jc w:val="both"/>
        <w:rPr>
          <w:rFonts w:ascii="Arial" w:hAnsi="Arial" w:cs="Arial"/>
          <w:color w:val="000000" w:themeColor="text1"/>
        </w:rPr>
      </w:pPr>
      <w:proofErr w:type="gramStart"/>
      <w:r w:rsidRPr="00155812">
        <w:rPr>
          <w:rFonts w:ascii="Arial" w:hAnsi="Arial" w:cs="Arial"/>
          <w:color w:val="000000" w:themeColor="text1"/>
        </w:rPr>
        <w:t>В</w:t>
      </w:r>
      <w:r w:rsidR="0088413D" w:rsidRPr="00155812">
        <w:rPr>
          <w:rFonts w:ascii="Arial" w:hAnsi="Arial" w:cs="Arial"/>
          <w:color w:val="000000" w:themeColor="text1"/>
        </w:rPr>
        <w:t xml:space="preserve"> случае поступления заявления и документов, указанных в подразделе 2.6 </w:t>
      </w:r>
      <w:r w:rsidR="009359D9" w:rsidRPr="00155812">
        <w:rPr>
          <w:rFonts w:ascii="Arial" w:hAnsi="Arial" w:cs="Arial"/>
          <w:color w:val="000000" w:themeColor="text1"/>
        </w:rPr>
        <w:t xml:space="preserve">раздела </w:t>
      </w:r>
      <w:r w:rsidR="00C77B8B" w:rsidRPr="00155812">
        <w:rPr>
          <w:rFonts w:ascii="Arial" w:hAnsi="Arial" w:cs="Arial"/>
          <w:color w:val="000000" w:themeColor="text1"/>
          <w:lang w:val="en-US"/>
        </w:rPr>
        <w:t>II</w:t>
      </w:r>
      <w:r w:rsidR="0088413D" w:rsidRPr="00155812">
        <w:rPr>
          <w:rFonts w:ascii="Arial" w:hAnsi="Arial" w:cs="Arial"/>
          <w:color w:val="000000" w:themeColor="text1"/>
        </w:rPr>
        <w:t xml:space="preserve"> Регламента, в электронной форме с использованием Портала, подписанных усиленной квалифицированной электронной подписью, </w:t>
      </w:r>
      <w:r w:rsidR="005A74B6" w:rsidRPr="00155812">
        <w:rPr>
          <w:rFonts w:ascii="Arial" w:hAnsi="Arial" w:cs="Arial"/>
          <w:color w:val="000000" w:themeColor="text1"/>
        </w:rPr>
        <w:t xml:space="preserve">должностное лицо уполномоченного органа </w:t>
      </w:r>
      <w:r w:rsidR="0088413D" w:rsidRPr="00155812">
        <w:rPr>
          <w:rFonts w:ascii="Arial" w:hAnsi="Arial" w:cs="Arial"/>
          <w:color w:val="000000" w:themeColor="text1"/>
        </w:rPr>
        <w:t>проверяет действительность усиленной квалифицированной электронной подписи с использованием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 для предоставления услуг</w:t>
      </w:r>
      <w:r w:rsidR="005A74B6" w:rsidRPr="00155812">
        <w:rPr>
          <w:rFonts w:ascii="Arial" w:hAnsi="Arial" w:cs="Arial"/>
          <w:color w:val="000000" w:themeColor="text1"/>
        </w:rPr>
        <w:t xml:space="preserve">. </w:t>
      </w:r>
      <w:proofErr w:type="gramEnd"/>
    </w:p>
    <w:p w:rsidR="0088413D" w:rsidRPr="00155812" w:rsidRDefault="005A74B6" w:rsidP="00BF06DD">
      <w:pPr>
        <w:tabs>
          <w:tab w:val="left" w:pos="7560"/>
        </w:tabs>
        <w:ind w:right="-6" w:firstLine="709"/>
        <w:jc w:val="both"/>
        <w:rPr>
          <w:rFonts w:ascii="Arial" w:hAnsi="Arial" w:cs="Arial"/>
          <w:color w:val="000000" w:themeColor="text1"/>
        </w:rPr>
      </w:pPr>
      <w:r w:rsidRPr="00155812">
        <w:rPr>
          <w:rFonts w:ascii="Arial" w:hAnsi="Arial" w:cs="Arial"/>
          <w:color w:val="000000" w:themeColor="text1"/>
        </w:rPr>
        <w:t>Е</w:t>
      </w:r>
      <w:r w:rsidR="0088413D" w:rsidRPr="00155812">
        <w:rPr>
          <w:rFonts w:ascii="Arial" w:hAnsi="Arial" w:cs="Arial"/>
          <w:color w:val="000000" w:themeColor="text1"/>
        </w:rPr>
        <w:t xml:space="preserve">сли в ходе проверки действительности усиленной квалифицированной электронной подписи </w:t>
      </w:r>
      <w:r w:rsidRPr="00155812">
        <w:rPr>
          <w:rFonts w:ascii="Arial" w:hAnsi="Arial" w:cs="Arial"/>
          <w:color w:val="000000" w:themeColor="text1"/>
        </w:rPr>
        <w:t xml:space="preserve">должностное лицо уполномоченного органа </w:t>
      </w:r>
      <w:r w:rsidR="0088413D" w:rsidRPr="00155812">
        <w:rPr>
          <w:rFonts w:ascii="Arial" w:hAnsi="Arial" w:cs="Arial"/>
          <w:color w:val="000000" w:themeColor="text1"/>
        </w:rPr>
        <w:t xml:space="preserve">выявит </w:t>
      </w:r>
      <w:r w:rsidR="0088413D" w:rsidRPr="00155812">
        <w:rPr>
          <w:rFonts w:ascii="Arial" w:hAnsi="Arial" w:cs="Arial"/>
          <w:color w:val="000000" w:themeColor="text1"/>
        </w:rPr>
        <w:lastRenderedPageBreak/>
        <w:t xml:space="preserve">несоблюдение ее действительности, возвращает заявителю по электронной почте или в личный кабинет заявителя на Портале с мотивированным отказом в приеме документов заявление и документы в течение </w:t>
      </w:r>
      <w:r w:rsidR="00C06F5F" w:rsidRPr="00155812">
        <w:rPr>
          <w:rFonts w:ascii="Arial" w:hAnsi="Arial" w:cs="Arial"/>
          <w:color w:val="000000" w:themeColor="text1"/>
        </w:rPr>
        <w:t>5</w:t>
      </w:r>
      <w:r w:rsidR="0088413D" w:rsidRPr="00155812">
        <w:rPr>
          <w:rFonts w:ascii="Arial" w:hAnsi="Arial" w:cs="Arial"/>
          <w:color w:val="000000" w:themeColor="text1"/>
        </w:rPr>
        <w:t xml:space="preserve"> дней со дня завершения проведения такой проверки</w:t>
      </w:r>
      <w:r w:rsidR="007A5935" w:rsidRPr="00155812">
        <w:rPr>
          <w:rFonts w:ascii="Arial" w:hAnsi="Arial" w:cs="Arial"/>
          <w:color w:val="000000" w:themeColor="text1"/>
        </w:rPr>
        <w:t>.</w:t>
      </w:r>
      <w:r w:rsidR="0088413D" w:rsidRPr="00155812">
        <w:rPr>
          <w:rFonts w:ascii="Arial" w:hAnsi="Arial" w:cs="Arial"/>
          <w:color w:val="000000" w:themeColor="text1"/>
        </w:rPr>
        <w:t xml:space="preserve">  </w:t>
      </w:r>
    </w:p>
    <w:p w:rsidR="00C06F5F" w:rsidRPr="00155812" w:rsidRDefault="00206E67" w:rsidP="00BF06DD">
      <w:pPr>
        <w:tabs>
          <w:tab w:val="left" w:pos="7560"/>
        </w:tabs>
        <w:ind w:right="-6" w:firstLine="709"/>
        <w:jc w:val="both"/>
        <w:rPr>
          <w:rFonts w:ascii="Arial" w:hAnsi="Arial" w:cs="Arial"/>
        </w:rPr>
      </w:pPr>
      <w:r w:rsidRPr="00155812">
        <w:rPr>
          <w:rFonts w:ascii="Arial" w:hAnsi="Arial" w:cs="Arial"/>
        </w:rPr>
        <w:t xml:space="preserve">3.2.1.3. </w:t>
      </w:r>
      <w:r w:rsidR="00C06F5F" w:rsidRPr="00155812">
        <w:rPr>
          <w:rFonts w:ascii="Arial" w:hAnsi="Arial" w:cs="Arial"/>
        </w:rPr>
        <w:t>Передача курьером пакета документов из МФЦ в уполномоченный орган (при подаче заявления о предоставлении муниципальной услуги через МФЦ).</w:t>
      </w:r>
    </w:p>
    <w:p w:rsidR="00C06F5F" w:rsidRPr="00155812" w:rsidRDefault="00C06F5F" w:rsidP="00BF06DD">
      <w:pPr>
        <w:pStyle w:val="ConsPlusNormal"/>
        <w:ind w:firstLine="709"/>
        <w:jc w:val="both"/>
        <w:rPr>
          <w:sz w:val="24"/>
          <w:szCs w:val="24"/>
        </w:rPr>
      </w:pPr>
      <w:r w:rsidRPr="00155812">
        <w:rPr>
          <w:sz w:val="24"/>
          <w:szCs w:val="24"/>
        </w:rPr>
        <w:t>Порядок передачи курьером пакета документов в уполномоченный орган:</w:t>
      </w:r>
    </w:p>
    <w:p w:rsidR="00C06F5F" w:rsidRPr="00155812" w:rsidRDefault="00C06F5F" w:rsidP="00BF06DD">
      <w:pPr>
        <w:pStyle w:val="ConsPlusNormal"/>
        <w:ind w:firstLine="709"/>
        <w:jc w:val="both"/>
        <w:rPr>
          <w:sz w:val="24"/>
          <w:szCs w:val="24"/>
        </w:rPr>
      </w:pPr>
      <w:r w:rsidRPr="00155812">
        <w:rPr>
          <w:sz w:val="24"/>
          <w:szCs w:val="24"/>
        </w:rPr>
        <w:t>3.2.</w:t>
      </w:r>
      <w:r w:rsidR="00206E67" w:rsidRPr="00155812">
        <w:rPr>
          <w:sz w:val="24"/>
          <w:szCs w:val="24"/>
        </w:rPr>
        <w:t>1.4.</w:t>
      </w:r>
      <w:r w:rsidRPr="00155812">
        <w:rPr>
          <w:sz w:val="24"/>
          <w:szCs w:val="24"/>
        </w:rPr>
        <w:t xml:space="preserve"> Передача документов из МФЦ в уполномоченный орган осуществляется не позднее следующего дня на основании реестра, который составляется в двух экземплярах и содержит дату и время передачи.</w:t>
      </w:r>
    </w:p>
    <w:p w:rsidR="00C06F5F" w:rsidRPr="00155812" w:rsidRDefault="00C06F5F" w:rsidP="00BF06DD">
      <w:pPr>
        <w:pStyle w:val="ConsPlusNormal"/>
        <w:ind w:firstLine="567"/>
        <w:jc w:val="both"/>
        <w:rPr>
          <w:sz w:val="24"/>
          <w:szCs w:val="24"/>
        </w:rPr>
      </w:pPr>
      <w:r w:rsidRPr="00155812">
        <w:rPr>
          <w:sz w:val="24"/>
          <w:szCs w:val="24"/>
        </w:rPr>
        <w:t>3.2.</w:t>
      </w:r>
      <w:r w:rsidR="00206E67" w:rsidRPr="00155812">
        <w:rPr>
          <w:sz w:val="24"/>
          <w:szCs w:val="24"/>
        </w:rPr>
        <w:t>1.5</w:t>
      </w:r>
      <w:r w:rsidRPr="00155812">
        <w:rPr>
          <w:sz w:val="24"/>
          <w:szCs w:val="24"/>
        </w:rPr>
        <w:t>. График приема-передачи документов из МФЦ в уполномоченный орган и из уполномоченного органа в МФЦ согласовывается с руководителями МФЦ.</w:t>
      </w:r>
    </w:p>
    <w:p w:rsidR="00C06F5F" w:rsidRPr="00155812" w:rsidRDefault="00C06F5F" w:rsidP="00BF06DD">
      <w:pPr>
        <w:pStyle w:val="ConsPlusNormal"/>
        <w:ind w:firstLine="567"/>
        <w:jc w:val="both"/>
        <w:rPr>
          <w:sz w:val="24"/>
          <w:szCs w:val="24"/>
        </w:rPr>
      </w:pPr>
      <w:r w:rsidRPr="00155812">
        <w:rPr>
          <w:sz w:val="24"/>
          <w:szCs w:val="24"/>
        </w:rPr>
        <w:t>3.2.</w:t>
      </w:r>
      <w:r w:rsidR="00206E67" w:rsidRPr="00155812">
        <w:rPr>
          <w:sz w:val="24"/>
          <w:szCs w:val="24"/>
        </w:rPr>
        <w:t>1.6</w:t>
      </w:r>
      <w:r w:rsidRPr="00155812">
        <w:rPr>
          <w:sz w:val="24"/>
          <w:szCs w:val="24"/>
        </w:rPr>
        <w:t>. При передаче пакета документов работник уполномоченного органа, принимающий их, проверяет в присутствии курьера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остается у должностного лица уполномоченного органа, второй – подлежит возврату курьеру. Информация о получении документов заносится в электронную базу.</w:t>
      </w:r>
    </w:p>
    <w:p w:rsidR="00EC35A0" w:rsidRPr="00155812" w:rsidRDefault="000C3217" w:rsidP="00BF06DD">
      <w:pPr>
        <w:pStyle w:val="ab"/>
        <w:numPr>
          <w:ilvl w:val="2"/>
          <w:numId w:val="9"/>
        </w:numPr>
        <w:spacing w:after="0" w:line="240" w:lineRule="auto"/>
        <w:ind w:left="0" w:firstLine="567"/>
        <w:jc w:val="both"/>
        <w:rPr>
          <w:rFonts w:ascii="Arial" w:hAnsi="Arial" w:cs="Arial"/>
          <w:color w:val="FF0000"/>
          <w:sz w:val="24"/>
          <w:szCs w:val="24"/>
        </w:rPr>
      </w:pPr>
      <w:bookmarkStart w:id="26" w:name="bookmark9"/>
      <w:r w:rsidRPr="00155812">
        <w:rPr>
          <w:rFonts w:ascii="Arial" w:hAnsi="Arial" w:cs="Arial"/>
          <w:sz w:val="24"/>
          <w:szCs w:val="24"/>
        </w:rPr>
        <w:t>Рассмотрение заявления, поступившего, в том числе и в электронной форме</w:t>
      </w:r>
      <w:bookmarkEnd w:id="26"/>
    </w:p>
    <w:p w:rsidR="000C3217" w:rsidRPr="00155812" w:rsidRDefault="000C3217" w:rsidP="00BF06DD">
      <w:pPr>
        <w:pStyle w:val="ab"/>
        <w:numPr>
          <w:ilvl w:val="3"/>
          <w:numId w:val="9"/>
        </w:numPr>
        <w:spacing w:after="0" w:line="240" w:lineRule="auto"/>
        <w:ind w:left="0" w:firstLine="567"/>
        <w:jc w:val="both"/>
        <w:rPr>
          <w:rFonts w:ascii="Arial" w:hAnsi="Arial" w:cs="Arial"/>
          <w:color w:val="FF0000"/>
          <w:sz w:val="24"/>
          <w:szCs w:val="24"/>
        </w:rPr>
      </w:pPr>
      <w:r w:rsidRPr="00155812">
        <w:rPr>
          <w:rFonts w:ascii="Arial" w:hAnsi="Arial" w:cs="Arial"/>
          <w:sz w:val="24"/>
          <w:szCs w:val="24"/>
        </w:rPr>
        <w:t>Юридическим фактом, инициирующим начало административной процедуры, является поступление заявления о выборе земельного участка и предварительном согласовании места размещения объекта (далее - заявление о предоставлении Муниципальной услуги) и назначения главой  Администрации специалиста Администрации, ответственного за исполнение муниципальной услуги.</w:t>
      </w:r>
    </w:p>
    <w:p w:rsidR="000C3217" w:rsidRPr="00155812" w:rsidRDefault="000C3217" w:rsidP="00BF06DD">
      <w:pPr>
        <w:pStyle w:val="6"/>
        <w:shd w:val="clear" w:color="auto" w:fill="auto"/>
        <w:spacing w:before="0" w:line="240" w:lineRule="auto"/>
        <w:ind w:firstLine="567"/>
        <w:rPr>
          <w:rFonts w:ascii="Arial" w:hAnsi="Arial" w:cs="Arial"/>
          <w:sz w:val="24"/>
          <w:szCs w:val="24"/>
        </w:rPr>
      </w:pPr>
      <w:r w:rsidRPr="00155812">
        <w:rPr>
          <w:rFonts w:ascii="Arial" w:hAnsi="Arial" w:cs="Arial"/>
          <w:sz w:val="24"/>
          <w:szCs w:val="24"/>
        </w:rPr>
        <w:t>Максимальный срок выполнения данного действия составляет 2 рабочих дня.</w:t>
      </w:r>
    </w:p>
    <w:p w:rsidR="00EC35A0" w:rsidRPr="00155812" w:rsidRDefault="000C3217" w:rsidP="00BF06DD">
      <w:pPr>
        <w:pStyle w:val="6"/>
        <w:numPr>
          <w:ilvl w:val="3"/>
          <w:numId w:val="9"/>
        </w:numPr>
        <w:shd w:val="clear" w:color="auto" w:fill="auto"/>
        <w:spacing w:before="0" w:line="240" w:lineRule="auto"/>
        <w:ind w:left="0" w:right="40" w:firstLine="567"/>
        <w:rPr>
          <w:rFonts w:ascii="Arial" w:hAnsi="Arial" w:cs="Arial"/>
          <w:sz w:val="24"/>
          <w:szCs w:val="24"/>
        </w:rPr>
      </w:pPr>
      <w:r w:rsidRPr="00155812">
        <w:rPr>
          <w:rFonts w:ascii="Arial" w:hAnsi="Arial" w:cs="Arial"/>
          <w:sz w:val="24"/>
          <w:szCs w:val="24"/>
        </w:rPr>
        <w:t>При поступлении документов, необходимых для выполнения адми</w:t>
      </w:r>
      <w:r w:rsidRPr="00155812">
        <w:rPr>
          <w:rFonts w:ascii="Arial" w:hAnsi="Arial" w:cs="Arial"/>
          <w:sz w:val="24"/>
          <w:szCs w:val="24"/>
        </w:rPr>
        <w:softHyphen/>
        <w:t>нистративной процедуры от заявителя, специалист Администрации осуществляет их рассмотрение на предмет комплектности, а также оснований для отказа в предоставлении Муниципальной услуги.</w:t>
      </w:r>
    </w:p>
    <w:p w:rsidR="00EC35A0" w:rsidRPr="00155812" w:rsidRDefault="000C3217" w:rsidP="00BF06DD">
      <w:pPr>
        <w:pStyle w:val="6"/>
        <w:numPr>
          <w:ilvl w:val="3"/>
          <w:numId w:val="9"/>
        </w:numPr>
        <w:shd w:val="clear" w:color="auto" w:fill="auto"/>
        <w:spacing w:before="0" w:line="240" w:lineRule="auto"/>
        <w:ind w:left="0" w:right="40" w:firstLine="567"/>
        <w:rPr>
          <w:rFonts w:ascii="Arial" w:hAnsi="Arial" w:cs="Arial"/>
          <w:sz w:val="24"/>
          <w:szCs w:val="24"/>
        </w:rPr>
      </w:pPr>
      <w:r w:rsidRPr="00155812">
        <w:rPr>
          <w:rFonts w:ascii="Arial" w:hAnsi="Arial" w:cs="Arial"/>
          <w:sz w:val="24"/>
          <w:szCs w:val="24"/>
        </w:rPr>
        <w:t>В случае если представлен неполный комплект документов, указан</w:t>
      </w:r>
      <w:r w:rsidRPr="00155812">
        <w:rPr>
          <w:rFonts w:ascii="Arial" w:hAnsi="Arial" w:cs="Arial"/>
          <w:sz w:val="24"/>
          <w:szCs w:val="24"/>
        </w:rPr>
        <w:softHyphen/>
        <w:t>ных в пункте 2.6.1 Административного регламента, ответственный исполнитель Администрации обеспечивает подготовку и подписание главой Администрации в адрес заявителя решения об отказе в предоставлении Муниципальной услуги с информированием о возможности повторно представить заявление с приложе</w:t>
      </w:r>
      <w:r w:rsidRPr="00155812">
        <w:rPr>
          <w:rFonts w:ascii="Arial" w:hAnsi="Arial" w:cs="Arial"/>
          <w:sz w:val="24"/>
          <w:szCs w:val="24"/>
        </w:rPr>
        <w:softHyphen/>
        <w:t>нием необходимого комплекта документов.</w:t>
      </w:r>
    </w:p>
    <w:p w:rsidR="000C3217" w:rsidRPr="00155812" w:rsidRDefault="000C3217" w:rsidP="00BF06DD">
      <w:pPr>
        <w:pStyle w:val="6"/>
        <w:numPr>
          <w:ilvl w:val="3"/>
          <w:numId w:val="9"/>
        </w:numPr>
        <w:shd w:val="clear" w:color="auto" w:fill="auto"/>
        <w:spacing w:before="0" w:line="240" w:lineRule="auto"/>
        <w:ind w:left="0" w:right="40" w:firstLine="567"/>
        <w:rPr>
          <w:rFonts w:ascii="Arial" w:hAnsi="Arial" w:cs="Arial"/>
          <w:sz w:val="24"/>
          <w:szCs w:val="24"/>
        </w:rPr>
      </w:pPr>
      <w:r w:rsidRPr="00155812">
        <w:rPr>
          <w:rFonts w:ascii="Arial" w:hAnsi="Arial" w:cs="Arial"/>
          <w:sz w:val="24"/>
          <w:szCs w:val="24"/>
        </w:rPr>
        <w:t>В случае если представлен неполный комплект документов, к ре</w:t>
      </w:r>
      <w:r w:rsidRPr="00155812">
        <w:rPr>
          <w:rFonts w:ascii="Arial" w:hAnsi="Arial" w:cs="Arial"/>
          <w:sz w:val="24"/>
          <w:szCs w:val="24"/>
        </w:rPr>
        <w:softHyphen/>
        <w:t>шению об отказе в предоставлении Муниципальной услуги прилагаются (воз</w:t>
      </w:r>
      <w:r w:rsidRPr="00155812">
        <w:rPr>
          <w:rFonts w:ascii="Arial" w:hAnsi="Arial" w:cs="Arial"/>
          <w:sz w:val="24"/>
          <w:szCs w:val="24"/>
        </w:rPr>
        <w:softHyphen/>
        <w:t>вращаются) представленные заявителем документы.</w:t>
      </w:r>
    </w:p>
    <w:p w:rsidR="00EC35A0" w:rsidRPr="00155812" w:rsidRDefault="000C3217" w:rsidP="00BF06DD">
      <w:pPr>
        <w:pStyle w:val="6"/>
        <w:shd w:val="clear" w:color="auto" w:fill="auto"/>
        <w:spacing w:before="0" w:line="240" w:lineRule="auto"/>
        <w:ind w:firstLine="567"/>
        <w:rPr>
          <w:rFonts w:ascii="Arial" w:hAnsi="Arial" w:cs="Arial"/>
          <w:sz w:val="24"/>
          <w:szCs w:val="24"/>
        </w:rPr>
      </w:pPr>
      <w:r w:rsidRPr="00155812">
        <w:rPr>
          <w:rFonts w:ascii="Arial" w:hAnsi="Arial" w:cs="Arial"/>
          <w:sz w:val="24"/>
          <w:szCs w:val="24"/>
        </w:rPr>
        <w:t>Максимальный срок подготовки такого решения составляет 5 рабочих</w:t>
      </w:r>
      <w:r w:rsidR="00BF06DD" w:rsidRPr="00155812">
        <w:rPr>
          <w:rFonts w:ascii="Arial" w:hAnsi="Arial" w:cs="Arial"/>
          <w:sz w:val="24"/>
          <w:szCs w:val="24"/>
        </w:rPr>
        <w:t xml:space="preserve"> </w:t>
      </w:r>
      <w:r w:rsidRPr="00155812">
        <w:rPr>
          <w:rFonts w:ascii="Arial" w:hAnsi="Arial" w:cs="Arial"/>
          <w:sz w:val="24"/>
          <w:szCs w:val="24"/>
        </w:rPr>
        <w:t>дней.</w:t>
      </w:r>
    </w:p>
    <w:p w:rsidR="00EC35A0" w:rsidRPr="00155812" w:rsidRDefault="000C3217" w:rsidP="00BF06DD">
      <w:pPr>
        <w:pStyle w:val="6"/>
        <w:numPr>
          <w:ilvl w:val="3"/>
          <w:numId w:val="9"/>
        </w:numPr>
        <w:shd w:val="clear" w:color="auto" w:fill="auto"/>
        <w:spacing w:before="0" w:line="240" w:lineRule="auto"/>
        <w:ind w:left="0" w:firstLine="567"/>
        <w:rPr>
          <w:rFonts w:ascii="Arial" w:hAnsi="Arial" w:cs="Arial"/>
          <w:sz w:val="24"/>
          <w:szCs w:val="24"/>
        </w:rPr>
      </w:pPr>
      <w:r w:rsidRPr="00155812">
        <w:rPr>
          <w:rFonts w:ascii="Arial" w:hAnsi="Arial" w:cs="Arial"/>
          <w:sz w:val="24"/>
          <w:szCs w:val="24"/>
        </w:rPr>
        <w:t>При наличии оснований для отказа в предоставлении Муниципаль</w:t>
      </w:r>
      <w:r w:rsidRPr="00155812">
        <w:rPr>
          <w:rFonts w:ascii="Arial" w:hAnsi="Arial" w:cs="Arial"/>
          <w:sz w:val="24"/>
          <w:szCs w:val="24"/>
        </w:rPr>
        <w:softHyphen/>
        <w:t>ной услуги ответственный исполнитель Администрации обеспечивает подготовку, подписание главой Администрации и направление в адрес заявителя решения об отказе.</w:t>
      </w:r>
    </w:p>
    <w:p w:rsidR="00EC35A0" w:rsidRPr="00155812" w:rsidRDefault="00BF06DD" w:rsidP="00BF06DD">
      <w:pPr>
        <w:pStyle w:val="6"/>
        <w:numPr>
          <w:ilvl w:val="3"/>
          <w:numId w:val="9"/>
        </w:numPr>
        <w:shd w:val="clear" w:color="auto" w:fill="auto"/>
        <w:spacing w:before="0" w:line="240" w:lineRule="auto"/>
        <w:ind w:left="0" w:firstLine="567"/>
        <w:rPr>
          <w:rFonts w:ascii="Arial" w:hAnsi="Arial" w:cs="Arial"/>
          <w:sz w:val="24"/>
          <w:szCs w:val="24"/>
        </w:rPr>
      </w:pPr>
      <w:r w:rsidRPr="00155812">
        <w:rPr>
          <w:rFonts w:ascii="Arial" w:hAnsi="Arial" w:cs="Arial"/>
          <w:sz w:val="24"/>
          <w:szCs w:val="24"/>
        </w:rPr>
        <w:t xml:space="preserve"> </w:t>
      </w:r>
      <w:r w:rsidR="000C3217" w:rsidRPr="00155812">
        <w:rPr>
          <w:rFonts w:ascii="Arial" w:hAnsi="Arial" w:cs="Arial"/>
          <w:sz w:val="24"/>
          <w:szCs w:val="24"/>
        </w:rPr>
        <w:t>Если представлен комплект необходимых документов и основания для отказа в предоставлении Муниципальной услуги отсутствуют, ответствен</w:t>
      </w:r>
      <w:r w:rsidR="000C3217" w:rsidRPr="00155812">
        <w:rPr>
          <w:rFonts w:ascii="Arial" w:hAnsi="Arial" w:cs="Arial"/>
          <w:sz w:val="24"/>
          <w:szCs w:val="24"/>
        </w:rPr>
        <w:softHyphen/>
        <w:t>ный исполнитель Администрации обеспечивает выполнение дальнейших админи</w:t>
      </w:r>
      <w:r w:rsidR="000C3217" w:rsidRPr="00155812">
        <w:rPr>
          <w:rFonts w:ascii="Arial" w:hAnsi="Arial" w:cs="Arial"/>
          <w:sz w:val="24"/>
          <w:szCs w:val="24"/>
        </w:rPr>
        <w:softHyphen/>
        <w:t>стративных процедур, предусмотренных Административным регламентом.</w:t>
      </w:r>
    </w:p>
    <w:p w:rsidR="00EC35A0" w:rsidRPr="00155812" w:rsidRDefault="00BF06DD" w:rsidP="00BF06DD">
      <w:pPr>
        <w:pStyle w:val="6"/>
        <w:numPr>
          <w:ilvl w:val="3"/>
          <w:numId w:val="9"/>
        </w:numPr>
        <w:shd w:val="clear" w:color="auto" w:fill="auto"/>
        <w:spacing w:before="0" w:line="240" w:lineRule="auto"/>
        <w:ind w:left="0" w:firstLine="567"/>
        <w:rPr>
          <w:rFonts w:ascii="Arial" w:hAnsi="Arial" w:cs="Arial"/>
          <w:sz w:val="24"/>
          <w:szCs w:val="24"/>
        </w:rPr>
      </w:pPr>
      <w:r w:rsidRPr="00155812">
        <w:rPr>
          <w:rFonts w:ascii="Arial" w:hAnsi="Arial" w:cs="Arial"/>
          <w:sz w:val="24"/>
          <w:szCs w:val="24"/>
        </w:rPr>
        <w:t xml:space="preserve"> </w:t>
      </w:r>
      <w:r w:rsidR="000C3217" w:rsidRPr="00155812">
        <w:rPr>
          <w:rFonts w:ascii="Arial" w:hAnsi="Arial" w:cs="Arial"/>
          <w:sz w:val="24"/>
          <w:szCs w:val="24"/>
        </w:rPr>
        <w:t>Результатом настоящей административной процедуры является подготовка соответствующего решения об отказе в предоставлении Муници</w:t>
      </w:r>
      <w:r w:rsidR="000C3217" w:rsidRPr="00155812">
        <w:rPr>
          <w:rFonts w:ascii="Arial" w:hAnsi="Arial" w:cs="Arial"/>
          <w:sz w:val="24"/>
          <w:szCs w:val="24"/>
        </w:rPr>
        <w:softHyphen/>
        <w:t xml:space="preserve">пальной услуги либо обеспечение выполнения дальнейших административных </w:t>
      </w:r>
      <w:r w:rsidR="000C3217" w:rsidRPr="00155812">
        <w:rPr>
          <w:rFonts w:ascii="Arial" w:hAnsi="Arial" w:cs="Arial"/>
          <w:sz w:val="24"/>
          <w:szCs w:val="24"/>
        </w:rPr>
        <w:lastRenderedPageBreak/>
        <w:t>процедур, предусмотренных Административным регламентом.</w:t>
      </w:r>
    </w:p>
    <w:p w:rsidR="000C3217" w:rsidRPr="00155812" w:rsidRDefault="00BF06DD" w:rsidP="00BF06DD">
      <w:pPr>
        <w:pStyle w:val="6"/>
        <w:numPr>
          <w:ilvl w:val="3"/>
          <w:numId w:val="9"/>
        </w:numPr>
        <w:shd w:val="clear" w:color="auto" w:fill="auto"/>
        <w:spacing w:before="0" w:line="240" w:lineRule="auto"/>
        <w:ind w:left="0" w:firstLine="567"/>
        <w:rPr>
          <w:rFonts w:ascii="Arial" w:hAnsi="Arial" w:cs="Arial"/>
          <w:sz w:val="24"/>
          <w:szCs w:val="24"/>
        </w:rPr>
      </w:pPr>
      <w:r w:rsidRPr="00155812">
        <w:rPr>
          <w:rFonts w:ascii="Arial" w:hAnsi="Arial" w:cs="Arial"/>
          <w:sz w:val="24"/>
          <w:szCs w:val="24"/>
        </w:rPr>
        <w:t xml:space="preserve"> </w:t>
      </w:r>
      <w:r w:rsidR="000C3217" w:rsidRPr="00155812">
        <w:rPr>
          <w:rFonts w:ascii="Arial" w:hAnsi="Arial" w:cs="Arial"/>
          <w:sz w:val="24"/>
          <w:szCs w:val="24"/>
        </w:rPr>
        <w:t>Способом фиксации результата административной процедуры в случае представления неполного комплекта документов является оформление на бумажном носителе решения об отказе в предоставлении Муниципальной услуги.</w:t>
      </w:r>
    </w:p>
    <w:p w:rsidR="000C3217" w:rsidRPr="00155812" w:rsidRDefault="000C3217" w:rsidP="00BF06DD">
      <w:pPr>
        <w:pStyle w:val="23"/>
        <w:keepNext/>
        <w:keepLines/>
        <w:numPr>
          <w:ilvl w:val="2"/>
          <w:numId w:val="9"/>
        </w:numPr>
        <w:shd w:val="clear" w:color="auto" w:fill="auto"/>
        <w:tabs>
          <w:tab w:val="left" w:pos="830"/>
        </w:tabs>
        <w:spacing w:line="240" w:lineRule="auto"/>
        <w:ind w:left="0" w:right="40" w:firstLine="567"/>
        <w:jc w:val="both"/>
        <w:rPr>
          <w:rFonts w:ascii="Arial" w:hAnsi="Arial" w:cs="Arial"/>
          <w:b w:val="0"/>
          <w:sz w:val="24"/>
          <w:szCs w:val="24"/>
        </w:rPr>
      </w:pPr>
      <w:bookmarkStart w:id="27" w:name="bookmark10"/>
      <w:r w:rsidRPr="00155812">
        <w:rPr>
          <w:rFonts w:ascii="Arial" w:hAnsi="Arial" w:cs="Arial"/>
          <w:b w:val="0"/>
          <w:sz w:val="24"/>
          <w:szCs w:val="24"/>
        </w:rPr>
        <w:t>Запрос документо</w:t>
      </w:r>
      <w:r w:rsidR="00EC35A0" w:rsidRPr="00155812">
        <w:rPr>
          <w:rFonts w:ascii="Arial" w:hAnsi="Arial" w:cs="Arial"/>
          <w:b w:val="0"/>
          <w:sz w:val="24"/>
          <w:szCs w:val="24"/>
        </w:rPr>
        <w:t xml:space="preserve">в, необходимых в соответствии с </w:t>
      </w:r>
      <w:r w:rsidRPr="00155812">
        <w:rPr>
          <w:rFonts w:ascii="Arial" w:hAnsi="Arial" w:cs="Arial"/>
          <w:b w:val="0"/>
          <w:sz w:val="24"/>
          <w:szCs w:val="24"/>
        </w:rPr>
        <w:t>нормативными прав</w:t>
      </w:r>
      <w:r w:rsidR="00EC35A0" w:rsidRPr="00155812">
        <w:rPr>
          <w:rFonts w:ascii="Arial" w:hAnsi="Arial" w:cs="Arial"/>
          <w:b w:val="0"/>
          <w:sz w:val="24"/>
          <w:szCs w:val="24"/>
        </w:rPr>
        <w:t xml:space="preserve">овыми актами для предоставления </w:t>
      </w:r>
      <w:r w:rsidRPr="00155812">
        <w:rPr>
          <w:rFonts w:ascii="Arial" w:hAnsi="Arial" w:cs="Arial"/>
          <w:b w:val="0"/>
          <w:sz w:val="24"/>
          <w:szCs w:val="24"/>
        </w:rPr>
        <w:t>Муниципальной услуги, которые находятся в расп</w:t>
      </w:r>
      <w:r w:rsidR="00EC35A0" w:rsidRPr="00155812">
        <w:rPr>
          <w:rFonts w:ascii="Arial" w:hAnsi="Arial" w:cs="Arial"/>
          <w:b w:val="0"/>
          <w:sz w:val="24"/>
          <w:szCs w:val="24"/>
        </w:rPr>
        <w:t xml:space="preserve">оряжении </w:t>
      </w:r>
      <w:r w:rsidRPr="00155812">
        <w:rPr>
          <w:rFonts w:ascii="Arial" w:hAnsi="Arial" w:cs="Arial"/>
          <w:b w:val="0"/>
          <w:sz w:val="24"/>
          <w:szCs w:val="24"/>
        </w:rPr>
        <w:t>органов исполнительной власти и иных организаций</w:t>
      </w:r>
      <w:bookmarkEnd w:id="27"/>
    </w:p>
    <w:p w:rsidR="00EC35A0" w:rsidRPr="00155812" w:rsidRDefault="000C3217" w:rsidP="00BF06DD">
      <w:pPr>
        <w:pStyle w:val="6"/>
        <w:numPr>
          <w:ilvl w:val="3"/>
          <w:numId w:val="9"/>
        </w:numPr>
        <w:shd w:val="clear" w:color="auto" w:fill="auto"/>
        <w:tabs>
          <w:tab w:val="left" w:pos="1509"/>
        </w:tabs>
        <w:spacing w:before="0" w:line="240" w:lineRule="auto"/>
        <w:ind w:left="0" w:right="40" w:firstLine="567"/>
        <w:rPr>
          <w:rFonts w:ascii="Arial" w:hAnsi="Arial" w:cs="Arial"/>
          <w:sz w:val="24"/>
          <w:szCs w:val="24"/>
        </w:rPr>
      </w:pPr>
      <w:r w:rsidRPr="00155812">
        <w:rPr>
          <w:rFonts w:ascii="Arial" w:hAnsi="Arial" w:cs="Arial"/>
          <w:sz w:val="24"/>
          <w:szCs w:val="24"/>
        </w:rPr>
        <w:t>Юридическим фактом, инициирующим начало административной процедуры, является отсутствие в Администрации документов, необходимых в соответствии с нормативными правовыми актами для предоставления Муници</w:t>
      </w:r>
      <w:r w:rsidRPr="00155812">
        <w:rPr>
          <w:rFonts w:ascii="Arial" w:hAnsi="Arial" w:cs="Arial"/>
          <w:sz w:val="24"/>
          <w:szCs w:val="24"/>
        </w:rPr>
        <w:softHyphen/>
        <w:t>пальной услуги, которые находятся в распоряжении органов исполнительной власти и иных организаций.</w:t>
      </w:r>
    </w:p>
    <w:p w:rsidR="000C3217" w:rsidRPr="00155812" w:rsidRDefault="000C3217" w:rsidP="00BF06DD">
      <w:pPr>
        <w:pStyle w:val="6"/>
        <w:numPr>
          <w:ilvl w:val="3"/>
          <w:numId w:val="9"/>
        </w:numPr>
        <w:shd w:val="clear" w:color="auto" w:fill="auto"/>
        <w:tabs>
          <w:tab w:val="left" w:pos="1509"/>
        </w:tabs>
        <w:spacing w:before="0" w:line="240" w:lineRule="auto"/>
        <w:ind w:left="0" w:right="40" w:firstLine="567"/>
        <w:rPr>
          <w:rFonts w:ascii="Arial" w:hAnsi="Arial" w:cs="Arial"/>
          <w:sz w:val="24"/>
          <w:szCs w:val="24"/>
        </w:rPr>
      </w:pPr>
      <w:r w:rsidRPr="00155812">
        <w:rPr>
          <w:rFonts w:ascii="Arial" w:hAnsi="Arial" w:cs="Arial"/>
          <w:sz w:val="24"/>
          <w:szCs w:val="24"/>
        </w:rPr>
        <w:t>Специалист Администрации осуществляет подготовку и направление запроса в органы исполнительной власти и иные организации, в распоряжении которых находятся документы, необходимые для предоставления Муниципаль</w:t>
      </w:r>
      <w:r w:rsidRPr="00155812">
        <w:rPr>
          <w:rFonts w:ascii="Arial" w:hAnsi="Arial" w:cs="Arial"/>
          <w:sz w:val="24"/>
          <w:szCs w:val="24"/>
        </w:rPr>
        <w:softHyphen/>
        <w:t>ной услуги.</w:t>
      </w:r>
    </w:p>
    <w:p w:rsidR="000C3217" w:rsidRPr="00155812" w:rsidRDefault="000C3217" w:rsidP="00BF06DD">
      <w:pPr>
        <w:pStyle w:val="6"/>
        <w:shd w:val="clear" w:color="auto" w:fill="auto"/>
        <w:spacing w:before="0" w:line="240" w:lineRule="auto"/>
        <w:ind w:right="40" w:firstLine="567"/>
        <w:rPr>
          <w:rFonts w:ascii="Arial" w:hAnsi="Arial" w:cs="Arial"/>
          <w:sz w:val="24"/>
          <w:szCs w:val="24"/>
        </w:rPr>
      </w:pPr>
      <w:r w:rsidRPr="00155812">
        <w:rPr>
          <w:rFonts w:ascii="Arial" w:hAnsi="Arial" w:cs="Arial"/>
          <w:sz w:val="24"/>
          <w:szCs w:val="24"/>
        </w:rPr>
        <w:t>Направление запроса осуществляется по каналам единой системы межве</w:t>
      </w:r>
      <w:r w:rsidRPr="00155812">
        <w:rPr>
          <w:rFonts w:ascii="Arial" w:hAnsi="Arial" w:cs="Arial"/>
          <w:sz w:val="24"/>
          <w:szCs w:val="24"/>
        </w:rPr>
        <w:softHyphen/>
        <w:t>домственного электронного взаимодействия или в письменной форме по почте.</w:t>
      </w:r>
    </w:p>
    <w:p w:rsidR="000C3217" w:rsidRPr="00155812" w:rsidRDefault="000C3217" w:rsidP="00BF06DD">
      <w:pPr>
        <w:pStyle w:val="6"/>
        <w:shd w:val="clear" w:color="auto" w:fill="auto"/>
        <w:spacing w:before="0" w:line="240" w:lineRule="auto"/>
        <w:ind w:firstLine="567"/>
        <w:rPr>
          <w:rFonts w:ascii="Arial" w:hAnsi="Arial" w:cs="Arial"/>
          <w:sz w:val="24"/>
          <w:szCs w:val="24"/>
        </w:rPr>
      </w:pPr>
      <w:r w:rsidRPr="00155812">
        <w:rPr>
          <w:rFonts w:ascii="Arial" w:hAnsi="Arial" w:cs="Arial"/>
          <w:sz w:val="24"/>
          <w:szCs w:val="24"/>
        </w:rPr>
        <w:t>Максимальный срок выполнения данного действия составляет 5 рабочих дней.</w:t>
      </w:r>
    </w:p>
    <w:p w:rsidR="000C3217" w:rsidRPr="00155812" w:rsidRDefault="000C3217" w:rsidP="00BF06DD">
      <w:pPr>
        <w:pStyle w:val="6"/>
        <w:shd w:val="clear" w:color="auto" w:fill="auto"/>
        <w:spacing w:before="0" w:line="240" w:lineRule="auto"/>
        <w:ind w:right="40" w:firstLine="567"/>
        <w:rPr>
          <w:rFonts w:ascii="Arial" w:hAnsi="Arial" w:cs="Arial"/>
          <w:sz w:val="24"/>
          <w:szCs w:val="24"/>
        </w:rPr>
      </w:pPr>
      <w:proofErr w:type="gramStart"/>
      <w:r w:rsidRPr="00155812">
        <w:rPr>
          <w:rFonts w:ascii="Arial" w:hAnsi="Arial" w:cs="Arial"/>
          <w:sz w:val="24"/>
          <w:szCs w:val="24"/>
        </w:rPr>
        <w:t>БУ «МФЦ» вправе направлять межведомственные запросы в соответст</w:t>
      </w:r>
      <w:r w:rsidRPr="00155812">
        <w:rPr>
          <w:rFonts w:ascii="Arial" w:hAnsi="Arial" w:cs="Arial"/>
          <w:sz w:val="24"/>
          <w:szCs w:val="24"/>
        </w:rPr>
        <w:softHyphen/>
        <w:t>вующие органы (организации), участвующие в предоставлении муниципальной услуги в течение 1 рабочего дня с момента принятия заявления и документов при этом передача заявления и документов в Администрации осуществляется в течение 1 рабочего дня с момента поступления межведомственных ответов от соответствующих органов (организаций), участвующих в предоставлении му</w:t>
      </w:r>
      <w:r w:rsidRPr="00155812">
        <w:rPr>
          <w:rFonts w:ascii="Arial" w:hAnsi="Arial" w:cs="Arial"/>
          <w:sz w:val="24"/>
          <w:szCs w:val="24"/>
        </w:rPr>
        <w:softHyphen/>
        <w:t>ниципальной услуги.</w:t>
      </w:r>
      <w:proofErr w:type="gramEnd"/>
    </w:p>
    <w:p w:rsidR="00EC35A0" w:rsidRPr="00155812" w:rsidRDefault="000C3217" w:rsidP="00BF06DD">
      <w:pPr>
        <w:pStyle w:val="6"/>
        <w:numPr>
          <w:ilvl w:val="3"/>
          <w:numId w:val="9"/>
        </w:numPr>
        <w:shd w:val="clear" w:color="auto" w:fill="auto"/>
        <w:tabs>
          <w:tab w:val="left" w:pos="1528"/>
        </w:tabs>
        <w:spacing w:before="0" w:line="240" w:lineRule="auto"/>
        <w:ind w:left="0" w:right="40" w:firstLine="567"/>
        <w:rPr>
          <w:rFonts w:ascii="Arial" w:hAnsi="Arial" w:cs="Arial"/>
          <w:sz w:val="24"/>
          <w:szCs w:val="24"/>
        </w:rPr>
      </w:pPr>
      <w:r w:rsidRPr="00155812">
        <w:rPr>
          <w:rFonts w:ascii="Arial" w:hAnsi="Arial" w:cs="Arial"/>
          <w:sz w:val="24"/>
          <w:szCs w:val="24"/>
        </w:rPr>
        <w:t>Результатом административной процедуры является получение из органов местного самоуправления и иных организаций запрашиваемых доку</w:t>
      </w:r>
      <w:r w:rsidRPr="00155812">
        <w:rPr>
          <w:rFonts w:ascii="Arial" w:hAnsi="Arial" w:cs="Arial"/>
          <w:sz w:val="24"/>
          <w:szCs w:val="24"/>
        </w:rPr>
        <w:softHyphen/>
        <w:t>ментов либо отказ в их предоставлении.</w:t>
      </w:r>
    </w:p>
    <w:p w:rsidR="000C3217" w:rsidRPr="00155812" w:rsidRDefault="000C3217" w:rsidP="00BF06DD">
      <w:pPr>
        <w:pStyle w:val="6"/>
        <w:numPr>
          <w:ilvl w:val="3"/>
          <w:numId w:val="9"/>
        </w:numPr>
        <w:shd w:val="clear" w:color="auto" w:fill="auto"/>
        <w:tabs>
          <w:tab w:val="left" w:pos="1528"/>
        </w:tabs>
        <w:spacing w:before="0" w:line="240" w:lineRule="auto"/>
        <w:ind w:left="0" w:right="40" w:firstLine="567"/>
        <w:rPr>
          <w:rFonts w:ascii="Arial" w:hAnsi="Arial" w:cs="Arial"/>
          <w:sz w:val="24"/>
          <w:szCs w:val="24"/>
        </w:rPr>
      </w:pPr>
      <w:r w:rsidRPr="00155812">
        <w:rPr>
          <w:rFonts w:ascii="Arial" w:hAnsi="Arial" w:cs="Arial"/>
          <w:sz w:val="24"/>
          <w:szCs w:val="24"/>
        </w:rPr>
        <w:t>Способом фиксации административной процедуры является реги</w:t>
      </w:r>
      <w:r w:rsidRPr="00155812">
        <w:rPr>
          <w:rFonts w:ascii="Arial" w:hAnsi="Arial" w:cs="Arial"/>
          <w:sz w:val="24"/>
          <w:szCs w:val="24"/>
        </w:rPr>
        <w:softHyphen/>
        <w:t>страция запрашиваемых документов; либо подписание главой Администрации и направления в адрес заявителя решения об отказе в предоставлении Муниципальной услуги с информированием о возможности повторно представить заявление с приложением необходимого комплекта документов.</w:t>
      </w:r>
    </w:p>
    <w:p w:rsidR="000C3217" w:rsidRPr="00155812" w:rsidRDefault="000C3217" w:rsidP="00BF06DD">
      <w:pPr>
        <w:pStyle w:val="23"/>
        <w:keepNext/>
        <w:keepLines/>
        <w:numPr>
          <w:ilvl w:val="2"/>
          <w:numId w:val="9"/>
        </w:numPr>
        <w:shd w:val="clear" w:color="auto" w:fill="auto"/>
        <w:tabs>
          <w:tab w:val="left" w:pos="1264"/>
        </w:tabs>
        <w:spacing w:line="240" w:lineRule="auto"/>
        <w:ind w:left="0" w:right="700" w:firstLine="567"/>
        <w:jc w:val="both"/>
        <w:rPr>
          <w:rFonts w:ascii="Arial" w:hAnsi="Arial" w:cs="Arial"/>
          <w:b w:val="0"/>
          <w:sz w:val="24"/>
          <w:szCs w:val="24"/>
        </w:rPr>
      </w:pPr>
      <w:bookmarkStart w:id="28" w:name="bookmark11"/>
      <w:r w:rsidRPr="00155812">
        <w:rPr>
          <w:rFonts w:ascii="Arial" w:hAnsi="Arial" w:cs="Arial"/>
          <w:b w:val="0"/>
          <w:sz w:val="24"/>
          <w:szCs w:val="24"/>
        </w:rPr>
        <w:t xml:space="preserve">Принятие решения о предоставлении Муниципальной услуги </w:t>
      </w:r>
      <w:bookmarkEnd w:id="28"/>
      <w:r w:rsidRPr="00155812">
        <w:rPr>
          <w:rFonts w:ascii="Arial" w:hAnsi="Arial" w:cs="Arial"/>
          <w:b w:val="0"/>
          <w:sz w:val="24"/>
          <w:szCs w:val="24"/>
        </w:rPr>
        <w:t>Администрацией</w:t>
      </w:r>
    </w:p>
    <w:p w:rsidR="000C3217" w:rsidRPr="00155812" w:rsidRDefault="000C3217" w:rsidP="00BF06DD">
      <w:pPr>
        <w:pStyle w:val="6"/>
        <w:numPr>
          <w:ilvl w:val="3"/>
          <w:numId w:val="9"/>
        </w:numPr>
        <w:shd w:val="clear" w:color="auto" w:fill="auto"/>
        <w:tabs>
          <w:tab w:val="left" w:pos="1523"/>
        </w:tabs>
        <w:spacing w:before="0" w:line="240" w:lineRule="auto"/>
        <w:ind w:left="0" w:right="40" w:firstLine="567"/>
        <w:rPr>
          <w:rFonts w:ascii="Arial" w:hAnsi="Arial" w:cs="Arial"/>
          <w:sz w:val="24"/>
          <w:szCs w:val="24"/>
        </w:rPr>
      </w:pPr>
      <w:r w:rsidRPr="00155812">
        <w:rPr>
          <w:rFonts w:ascii="Arial" w:hAnsi="Arial" w:cs="Arial"/>
          <w:sz w:val="24"/>
          <w:szCs w:val="24"/>
        </w:rPr>
        <w:t>Юридическим фактом, инициирующим начало административной процедуры, является наличие полного комплекта документов в Администрации для предоставления Муниципальной услуги.</w:t>
      </w:r>
    </w:p>
    <w:p w:rsidR="000C3217" w:rsidRPr="00155812" w:rsidRDefault="000C3217" w:rsidP="00BF06DD">
      <w:pPr>
        <w:pStyle w:val="6"/>
        <w:shd w:val="clear" w:color="auto" w:fill="auto"/>
        <w:spacing w:before="0" w:line="240" w:lineRule="auto"/>
        <w:ind w:right="40" w:firstLine="567"/>
        <w:rPr>
          <w:rFonts w:ascii="Arial" w:hAnsi="Arial" w:cs="Arial"/>
          <w:sz w:val="24"/>
          <w:szCs w:val="24"/>
        </w:rPr>
      </w:pPr>
      <w:r w:rsidRPr="00155812">
        <w:rPr>
          <w:rFonts w:ascii="Arial" w:hAnsi="Arial" w:cs="Arial"/>
          <w:sz w:val="24"/>
          <w:szCs w:val="24"/>
        </w:rPr>
        <w:t>Специалист Администрации в течение 2 рабочих дней, рассматривает посту</w:t>
      </w:r>
      <w:r w:rsidRPr="00155812">
        <w:rPr>
          <w:rFonts w:ascii="Arial" w:hAnsi="Arial" w:cs="Arial"/>
          <w:sz w:val="24"/>
          <w:szCs w:val="24"/>
        </w:rPr>
        <w:softHyphen/>
        <w:t>пившее заявление. При необходимости направляет в порядке внутриведомст</w:t>
      </w:r>
      <w:r w:rsidRPr="00155812">
        <w:rPr>
          <w:rFonts w:ascii="Arial" w:hAnsi="Arial" w:cs="Arial"/>
          <w:sz w:val="24"/>
          <w:szCs w:val="24"/>
        </w:rPr>
        <w:softHyphen/>
        <w:t>венного взаимодействия пакет документов в управление архитектуры и градо</w:t>
      </w:r>
      <w:r w:rsidRPr="00155812">
        <w:rPr>
          <w:rFonts w:ascii="Arial" w:hAnsi="Arial" w:cs="Arial"/>
          <w:sz w:val="24"/>
          <w:szCs w:val="24"/>
        </w:rPr>
        <w:softHyphen/>
        <w:t>строительства администрации муниципального образования Динской район для подготовки градостроительного заключения о возможности формирования земельного участка. Срок административной процедуры 21 рабочий день.</w:t>
      </w:r>
    </w:p>
    <w:p w:rsidR="000C3217" w:rsidRPr="00155812" w:rsidRDefault="000C3217" w:rsidP="00BF06DD">
      <w:pPr>
        <w:pStyle w:val="6"/>
        <w:shd w:val="clear" w:color="auto" w:fill="auto"/>
        <w:spacing w:before="0" w:line="240" w:lineRule="auto"/>
        <w:ind w:right="40" w:firstLine="567"/>
        <w:rPr>
          <w:rFonts w:ascii="Arial" w:hAnsi="Arial" w:cs="Arial"/>
          <w:color w:val="000000" w:themeColor="text1"/>
          <w:sz w:val="24"/>
          <w:szCs w:val="24"/>
        </w:rPr>
      </w:pPr>
      <w:r w:rsidRPr="00155812">
        <w:rPr>
          <w:rFonts w:ascii="Arial" w:hAnsi="Arial" w:cs="Arial"/>
          <w:color w:val="000000" w:themeColor="text1"/>
          <w:sz w:val="24"/>
          <w:szCs w:val="24"/>
        </w:rPr>
        <w:t>После получения градостроительного заключения специалист Администрации информирует население о возможном или предстоящем предоставлении земельного участка для строительства в средствах массовой информации - га</w:t>
      </w:r>
      <w:r w:rsidRPr="00155812">
        <w:rPr>
          <w:rFonts w:ascii="Arial" w:hAnsi="Arial" w:cs="Arial"/>
          <w:color w:val="000000" w:themeColor="text1"/>
          <w:sz w:val="24"/>
          <w:szCs w:val="24"/>
        </w:rPr>
        <w:softHyphen/>
        <w:t>зета «Трибуна». Заявления и предложения принимаются в течение 14 дней со дня опубликования информирования.</w:t>
      </w:r>
    </w:p>
    <w:p w:rsidR="000C3217" w:rsidRPr="00155812" w:rsidRDefault="000C3217" w:rsidP="00BF06DD">
      <w:pPr>
        <w:pStyle w:val="6"/>
        <w:shd w:val="clear" w:color="auto" w:fill="auto"/>
        <w:spacing w:before="0" w:line="240" w:lineRule="auto"/>
        <w:ind w:right="40" w:firstLine="567"/>
        <w:rPr>
          <w:rFonts w:ascii="Arial" w:hAnsi="Arial" w:cs="Arial"/>
          <w:color w:val="000000" w:themeColor="text1"/>
          <w:sz w:val="24"/>
          <w:szCs w:val="24"/>
        </w:rPr>
      </w:pPr>
      <w:r w:rsidRPr="00155812">
        <w:rPr>
          <w:rFonts w:ascii="Arial" w:hAnsi="Arial" w:cs="Arial"/>
          <w:color w:val="000000" w:themeColor="text1"/>
          <w:sz w:val="24"/>
          <w:szCs w:val="24"/>
        </w:rPr>
        <w:t>В случае, поступления отрицательного градостроительного заключения ответственный исполнитель Администрации готовит проект решения об отказе в предоставлении муниципальной услуги.</w:t>
      </w:r>
    </w:p>
    <w:p w:rsidR="000C3217" w:rsidRPr="00155812" w:rsidRDefault="000C3217" w:rsidP="00BF06DD">
      <w:pPr>
        <w:pStyle w:val="6"/>
        <w:shd w:val="clear" w:color="auto" w:fill="auto"/>
        <w:spacing w:before="0" w:line="240" w:lineRule="auto"/>
        <w:ind w:right="20" w:firstLine="567"/>
        <w:rPr>
          <w:rFonts w:ascii="Arial" w:hAnsi="Arial" w:cs="Arial"/>
          <w:color w:val="000000" w:themeColor="text1"/>
          <w:sz w:val="24"/>
          <w:szCs w:val="24"/>
        </w:rPr>
      </w:pPr>
      <w:r w:rsidRPr="00155812">
        <w:rPr>
          <w:rFonts w:ascii="Arial" w:hAnsi="Arial" w:cs="Arial"/>
          <w:color w:val="000000" w:themeColor="text1"/>
          <w:sz w:val="24"/>
          <w:szCs w:val="24"/>
        </w:rPr>
        <w:lastRenderedPageBreak/>
        <w:t>При наличии заявлений либо возражений по вопросу формирования зе</w:t>
      </w:r>
      <w:r w:rsidRPr="00155812">
        <w:rPr>
          <w:rFonts w:ascii="Arial" w:hAnsi="Arial" w:cs="Arial"/>
          <w:color w:val="000000" w:themeColor="text1"/>
          <w:sz w:val="24"/>
          <w:szCs w:val="24"/>
        </w:rPr>
        <w:softHyphen/>
        <w:t>мельного участка поступивших в соответствии с извещением в газете «Трибу</w:t>
      </w:r>
      <w:r w:rsidRPr="00155812">
        <w:rPr>
          <w:rFonts w:ascii="Arial" w:hAnsi="Arial" w:cs="Arial"/>
          <w:color w:val="000000" w:themeColor="text1"/>
          <w:sz w:val="24"/>
          <w:szCs w:val="24"/>
        </w:rPr>
        <w:softHyphen/>
        <w:t xml:space="preserve">на» специалист Администрации готовит проект решения об </w:t>
      </w:r>
      <w:proofErr w:type="gramStart"/>
      <w:r w:rsidRPr="00155812">
        <w:rPr>
          <w:rFonts w:ascii="Arial" w:hAnsi="Arial" w:cs="Arial"/>
          <w:color w:val="000000" w:themeColor="text1"/>
          <w:sz w:val="24"/>
          <w:szCs w:val="24"/>
        </w:rPr>
        <w:t>отказе</w:t>
      </w:r>
      <w:proofErr w:type="gramEnd"/>
      <w:r w:rsidRPr="00155812">
        <w:rPr>
          <w:rFonts w:ascii="Arial" w:hAnsi="Arial" w:cs="Arial"/>
          <w:color w:val="000000" w:themeColor="text1"/>
          <w:sz w:val="24"/>
          <w:szCs w:val="24"/>
        </w:rPr>
        <w:t xml:space="preserve"> о предоставле</w:t>
      </w:r>
      <w:r w:rsidRPr="00155812">
        <w:rPr>
          <w:rFonts w:ascii="Arial" w:hAnsi="Arial" w:cs="Arial"/>
          <w:color w:val="000000" w:themeColor="text1"/>
          <w:sz w:val="24"/>
          <w:szCs w:val="24"/>
        </w:rPr>
        <w:softHyphen/>
        <w:t>нии муниципальной услуги.</w:t>
      </w:r>
    </w:p>
    <w:p w:rsidR="009E22F8" w:rsidRPr="00155812" w:rsidRDefault="009E22F8" w:rsidP="00BF06DD">
      <w:pPr>
        <w:pStyle w:val="ab"/>
        <w:numPr>
          <w:ilvl w:val="3"/>
          <w:numId w:val="9"/>
        </w:numPr>
        <w:spacing w:after="0" w:line="240" w:lineRule="auto"/>
        <w:ind w:left="0" w:firstLine="567"/>
        <w:jc w:val="both"/>
        <w:rPr>
          <w:rFonts w:ascii="Arial" w:hAnsi="Arial" w:cs="Arial"/>
          <w:color w:val="000000" w:themeColor="text1"/>
          <w:sz w:val="24"/>
          <w:szCs w:val="24"/>
        </w:rPr>
      </w:pPr>
      <w:proofErr w:type="gramStart"/>
      <w:r w:rsidRPr="00155812">
        <w:rPr>
          <w:rFonts w:ascii="Arial" w:hAnsi="Arial" w:cs="Arial"/>
          <w:color w:val="000000" w:themeColor="text1"/>
          <w:sz w:val="24"/>
          <w:szCs w:val="24"/>
        </w:rPr>
        <w:t>При отсутствии оснований отказа в предоставлении муниципальной услуги, предусмотренных  Административным регламентом, исполнитель готовит заключение о предельной площади части земельного участка, занятой зданием, строением, сооружением и необходимой для их использования, в соответствии с утвержденными в установленном порядке нормами отвода земель для конкретных видов деятельности или в соответствии с правилами землепользования и застройки, градостроительной и проектной документацией (далее - Заключение), в срок 1</w:t>
      </w:r>
      <w:proofErr w:type="gramEnd"/>
      <w:r w:rsidRPr="00155812">
        <w:rPr>
          <w:rFonts w:ascii="Arial" w:hAnsi="Arial" w:cs="Arial"/>
          <w:color w:val="000000" w:themeColor="text1"/>
          <w:sz w:val="24"/>
          <w:szCs w:val="24"/>
        </w:rPr>
        <w:t xml:space="preserve"> дней, и направляет на подпись руководителю уполномоченного органа.</w:t>
      </w:r>
    </w:p>
    <w:p w:rsidR="009E22F8" w:rsidRPr="00155812" w:rsidRDefault="009E22F8" w:rsidP="00BF06DD">
      <w:pPr>
        <w:ind w:firstLine="567"/>
        <w:jc w:val="both"/>
        <w:rPr>
          <w:rFonts w:ascii="Arial" w:hAnsi="Arial" w:cs="Arial"/>
          <w:color w:val="000000" w:themeColor="text1"/>
        </w:rPr>
      </w:pPr>
      <w:r w:rsidRPr="00155812">
        <w:rPr>
          <w:rFonts w:ascii="Arial" w:hAnsi="Arial" w:cs="Arial"/>
          <w:color w:val="000000" w:themeColor="text1"/>
        </w:rPr>
        <w:t>Руководитель уполномоченного органа, подписывает Заключение в установленном порядке. Срок исполнения - 5 день.</w:t>
      </w:r>
    </w:p>
    <w:p w:rsidR="009E22F8" w:rsidRPr="00155812" w:rsidRDefault="009E22F8" w:rsidP="00BF06DD">
      <w:pPr>
        <w:ind w:firstLine="567"/>
        <w:jc w:val="both"/>
        <w:rPr>
          <w:rFonts w:ascii="Arial" w:hAnsi="Arial" w:cs="Arial"/>
          <w:color w:val="000000" w:themeColor="text1"/>
        </w:rPr>
      </w:pPr>
      <w:r w:rsidRPr="00155812">
        <w:rPr>
          <w:rFonts w:ascii="Arial" w:hAnsi="Arial" w:cs="Arial"/>
          <w:color w:val="000000" w:themeColor="text1"/>
        </w:rPr>
        <w:t xml:space="preserve">После поступления ответов на межведомственные запросы исполнитель так же передает (направляет) в течение 2 дней схему расположения земельного участка на кадастровом плане территории с Делом </w:t>
      </w:r>
      <w:proofErr w:type="gramStart"/>
      <w:r w:rsidRPr="00155812">
        <w:rPr>
          <w:rFonts w:ascii="Arial" w:hAnsi="Arial" w:cs="Arial"/>
          <w:color w:val="000000" w:themeColor="text1"/>
        </w:rPr>
        <w:t>в</w:t>
      </w:r>
      <w:proofErr w:type="gramEnd"/>
      <w:r w:rsidRPr="00155812">
        <w:rPr>
          <w:rFonts w:ascii="Arial" w:hAnsi="Arial" w:cs="Arial"/>
          <w:color w:val="000000" w:themeColor="text1"/>
        </w:rPr>
        <w:t xml:space="preserve"> </w:t>
      </w:r>
      <w:proofErr w:type="gramStart"/>
      <w:r w:rsidRPr="00155812">
        <w:rPr>
          <w:rFonts w:ascii="Arial" w:hAnsi="Arial" w:cs="Arial"/>
          <w:color w:val="000000" w:themeColor="text1"/>
        </w:rPr>
        <w:t>для</w:t>
      </w:r>
      <w:proofErr w:type="gramEnd"/>
      <w:r w:rsidRPr="00155812">
        <w:rPr>
          <w:rFonts w:ascii="Arial" w:hAnsi="Arial" w:cs="Arial"/>
          <w:color w:val="000000" w:themeColor="text1"/>
        </w:rPr>
        <w:t xml:space="preserve"> внесения сведений в информационную систему градостроительной деятельности администрации Старомышастовского сельского поселения</w:t>
      </w:r>
    </w:p>
    <w:p w:rsidR="009E22F8" w:rsidRPr="00155812" w:rsidRDefault="009E22F8" w:rsidP="00BF06DD">
      <w:pPr>
        <w:ind w:firstLine="567"/>
        <w:jc w:val="both"/>
        <w:rPr>
          <w:rFonts w:ascii="Arial" w:hAnsi="Arial" w:cs="Arial"/>
          <w:color w:val="000000" w:themeColor="text1"/>
        </w:rPr>
      </w:pPr>
      <w:r w:rsidRPr="00155812">
        <w:rPr>
          <w:rFonts w:ascii="Arial" w:hAnsi="Arial" w:cs="Arial"/>
          <w:color w:val="000000" w:themeColor="text1"/>
        </w:rPr>
        <w:t>Сотрудник ответственный за внесение сведений о земельном участке в информационную систему градостроительной деятельности администрации Старомышастовского сельского поселения, в течение 2 дней вносит сведения о схеме расположения земельного участка в информационную систему градостроительной деятельности администрации Старомышастовского сельского поселения, приобщает их к Делу и возвращает Дело исполнителю.</w:t>
      </w:r>
    </w:p>
    <w:p w:rsidR="009E22F8" w:rsidRPr="00155812" w:rsidRDefault="009E22F8" w:rsidP="00BF06DD">
      <w:pPr>
        <w:ind w:firstLine="567"/>
        <w:jc w:val="both"/>
        <w:rPr>
          <w:rFonts w:ascii="Arial" w:hAnsi="Arial" w:cs="Arial"/>
          <w:color w:val="000000" w:themeColor="text1"/>
        </w:rPr>
      </w:pPr>
      <w:r w:rsidRPr="00155812">
        <w:rPr>
          <w:rFonts w:ascii="Arial" w:hAnsi="Arial" w:cs="Arial"/>
          <w:color w:val="000000" w:themeColor="text1"/>
        </w:rPr>
        <w:t>После внесения сведений о формируемом земельном участке в  информационную систему градостроительной деятельности администрации Старомышастовского сельского поселения  исполнитель в течение 1 дня передает (направляет) Дело в соответствующий отдел для принятия решения о присвоении адреса земельному участку.</w:t>
      </w:r>
    </w:p>
    <w:p w:rsidR="009E22F8" w:rsidRPr="00155812" w:rsidRDefault="009E22F8" w:rsidP="00BF06DD">
      <w:pPr>
        <w:ind w:firstLine="567"/>
        <w:jc w:val="both"/>
        <w:rPr>
          <w:rFonts w:ascii="Arial" w:hAnsi="Arial" w:cs="Arial"/>
          <w:color w:val="000000" w:themeColor="text1"/>
        </w:rPr>
      </w:pPr>
      <w:r w:rsidRPr="00155812">
        <w:rPr>
          <w:rFonts w:ascii="Arial" w:hAnsi="Arial" w:cs="Arial"/>
          <w:color w:val="000000" w:themeColor="text1"/>
        </w:rPr>
        <w:t>Сотрудник ответственный за вынесение решения о присвоении адреса объекту адресации, в соответствии с действующим законодательством в течение 2 дней готовит решение о присвоении адреса объекту адресации, и направляет подписанный экземпляр решения исполнителю с Делом.</w:t>
      </w:r>
    </w:p>
    <w:p w:rsidR="009E22F8" w:rsidRPr="00155812" w:rsidRDefault="009E22F8" w:rsidP="00BF06DD">
      <w:pPr>
        <w:pStyle w:val="ab"/>
        <w:numPr>
          <w:ilvl w:val="3"/>
          <w:numId w:val="9"/>
        </w:numPr>
        <w:spacing w:after="0" w:line="240" w:lineRule="auto"/>
        <w:ind w:left="0" w:firstLine="567"/>
        <w:jc w:val="both"/>
        <w:rPr>
          <w:rFonts w:ascii="Arial" w:hAnsi="Arial" w:cs="Arial"/>
          <w:color w:val="000000" w:themeColor="text1"/>
          <w:sz w:val="24"/>
          <w:szCs w:val="24"/>
        </w:rPr>
      </w:pPr>
      <w:r w:rsidRPr="00155812">
        <w:rPr>
          <w:rFonts w:ascii="Arial" w:hAnsi="Arial" w:cs="Arial"/>
          <w:color w:val="000000" w:themeColor="text1"/>
          <w:sz w:val="24"/>
          <w:szCs w:val="24"/>
        </w:rPr>
        <w:t>Исполнитель после получения подписанного Заключения и сведений о присвоении адреса земельному участку в течение рабочего дня проводит все необходимые действия по комплектованию папки документов и готовит проект постановления (распоряжения) о предварительном согласовании предоставления земельного участка.</w:t>
      </w:r>
    </w:p>
    <w:p w:rsidR="009E22F8" w:rsidRPr="00155812" w:rsidRDefault="009E22F8" w:rsidP="00BF06DD">
      <w:pPr>
        <w:ind w:firstLine="567"/>
        <w:jc w:val="both"/>
        <w:rPr>
          <w:rFonts w:ascii="Arial" w:hAnsi="Arial" w:cs="Arial"/>
          <w:color w:val="000000" w:themeColor="text1"/>
        </w:rPr>
      </w:pPr>
      <w:r w:rsidRPr="00155812">
        <w:rPr>
          <w:rFonts w:ascii="Arial" w:hAnsi="Arial" w:cs="Arial"/>
          <w:color w:val="000000" w:themeColor="text1"/>
        </w:rPr>
        <w:t>Подготовка и направление Исполнителем на согласование проекта постановления (распоряжения) осуществляется в срок – 2-х дней.</w:t>
      </w:r>
    </w:p>
    <w:p w:rsidR="009E22F8" w:rsidRPr="00155812" w:rsidRDefault="009E22F8" w:rsidP="00BF06DD">
      <w:pPr>
        <w:ind w:firstLine="567"/>
        <w:jc w:val="both"/>
        <w:rPr>
          <w:rFonts w:ascii="Arial" w:hAnsi="Arial" w:cs="Arial"/>
          <w:color w:val="000000" w:themeColor="text1"/>
        </w:rPr>
      </w:pPr>
      <w:r w:rsidRPr="00155812">
        <w:rPr>
          <w:rFonts w:ascii="Arial" w:hAnsi="Arial" w:cs="Arial"/>
          <w:color w:val="000000" w:themeColor="text1"/>
        </w:rPr>
        <w:t>Передача Исполнителем проекта постановления администрации Старомышастовского сельского поселения.</w:t>
      </w:r>
    </w:p>
    <w:p w:rsidR="009E22F8" w:rsidRPr="00155812" w:rsidRDefault="009E22F8" w:rsidP="00BF06DD">
      <w:pPr>
        <w:ind w:firstLine="567"/>
        <w:jc w:val="both"/>
        <w:rPr>
          <w:rFonts w:ascii="Arial" w:hAnsi="Arial" w:cs="Arial"/>
          <w:color w:val="000000" w:themeColor="text1"/>
        </w:rPr>
      </w:pPr>
      <w:r w:rsidRPr="00155812">
        <w:rPr>
          <w:rFonts w:ascii="Arial" w:hAnsi="Arial" w:cs="Arial"/>
          <w:color w:val="000000" w:themeColor="text1"/>
        </w:rPr>
        <w:t>После завершения согласования исполнитель в установленном порядке направляет проект постановления с материалами, обосновывающими его издание, на подписание  главой администрации Старомышастовского сельского поселения.</w:t>
      </w:r>
    </w:p>
    <w:p w:rsidR="009E22F8" w:rsidRPr="00155812" w:rsidRDefault="009E22F8" w:rsidP="00BF06DD">
      <w:pPr>
        <w:ind w:firstLine="567"/>
        <w:jc w:val="both"/>
        <w:rPr>
          <w:rFonts w:ascii="Arial" w:hAnsi="Arial" w:cs="Arial"/>
          <w:color w:val="000000" w:themeColor="text1"/>
        </w:rPr>
      </w:pPr>
      <w:r w:rsidRPr="00155812">
        <w:rPr>
          <w:rFonts w:ascii="Arial" w:hAnsi="Arial" w:cs="Arial"/>
          <w:color w:val="000000" w:themeColor="text1"/>
        </w:rPr>
        <w:t>Заверенная копия подписанного и зарегистрированного постановления в день регистрации направляется для приобщения к Делу.</w:t>
      </w:r>
    </w:p>
    <w:p w:rsidR="000C3217" w:rsidRPr="00155812" w:rsidRDefault="000C3217" w:rsidP="00BF06DD">
      <w:pPr>
        <w:pStyle w:val="6"/>
        <w:shd w:val="clear" w:color="auto" w:fill="auto"/>
        <w:spacing w:before="0" w:line="240" w:lineRule="auto"/>
        <w:ind w:right="20" w:firstLine="567"/>
        <w:rPr>
          <w:rFonts w:ascii="Arial" w:hAnsi="Arial" w:cs="Arial"/>
          <w:sz w:val="24"/>
          <w:szCs w:val="24"/>
        </w:rPr>
      </w:pPr>
      <w:r w:rsidRPr="00155812">
        <w:rPr>
          <w:rFonts w:ascii="Arial" w:hAnsi="Arial" w:cs="Arial"/>
          <w:sz w:val="24"/>
          <w:szCs w:val="24"/>
        </w:rPr>
        <w:t xml:space="preserve">После информирования населения специалист Администрации осуществляет подготовку и согласование </w:t>
      </w:r>
      <w:r w:rsidR="00EC35A0" w:rsidRPr="00155812">
        <w:rPr>
          <w:rFonts w:ascii="Arial" w:hAnsi="Arial" w:cs="Arial"/>
          <w:sz w:val="24"/>
          <w:szCs w:val="24"/>
        </w:rPr>
        <w:t>акта выбора земельного участка</w:t>
      </w:r>
      <w:r w:rsidRPr="00155812">
        <w:rPr>
          <w:rFonts w:ascii="Arial" w:hAnsi="Arial" w:cs="Arial"/>
          <w:sz w:val="24"/>
          <w:szCs w:val="24"/>
        </w:rPr>
        <w:t>. Срок административной процедуры 21 рабочий день.</w:t>
      </w:r>
    </w:p>
    <w:p w:rsidR="000C3217" w:rsidRPr="00155812" w:rsidRDefault="000C3217" w:rsidP="00BF06DD">
      <w:pPr>
        <w:pStyle w:val="6"/>
        <w:numPr>
          <w:ilvl w:val="3"/>
          <w:numId w:val="9"/>
        </w:numPr>
        <w:shd w:val="clear" w:color="auto" w:fill="auto"/>
        <w:spacing w:before="0" w:line="240" w:lineRule="auto"/>
        <w:ind w:left="0" w:right="20" w:firstLine="567"/>
        <w:rPr>
          <w:rFonts w:ascii="Arial" w:hAnsi="Arial" w:cs="Arial"/>
          <w:sz w:val="24"/>
          <w:szCs w:val="24"/>
        </w:rPr>
      </w:pPr>
      <w:r w:rsidRPr="00155812">
        <w:rPr>
          <w:rFonts w:ascii="Arial" w:hAnsi="Arial" w:cs="Arial"/>
          <w:sz w:val="24"/>
          <w:szCs w:val="24"/>
        </w:rPr>
        <w:t xml:space="preserve">После подписания акта выбора пакет документов направляется в межевую организацию для проведения работ по межеванию земельного участка. </w:t>
      </w:r>
    </w:p>
    <w:p w:rsidR="000C3217" w:rsidRPr="00155812" w:rsidRDefault="000C3217" w:rsidP="00BF06DD">
      <w:pPr>
        <w:pStyle w:val="6"/>
        <w:shd w:val="clear" w:color="auto" w:fill="auto"/>
        <w:spacing w:before="0" w:line="240" w:lineRule="auto"/>
        <w:ind w:right="20" w:firstLine="567"/>
        <w:rPr>
          <w:rFonts w:ascii="Arial" w:hAnsi="Arial" w:cs="Arial"/>
          <w:sz w:val="24"/>
          <w:szCs w:val="24"/>
        </w:rPr>
      </w:pPr>
      <w:r w:rsidRPr="00155812">
        <w:rPr>
          <w:rFonts w:ascii="Arial" w:hAnsi="Arial" w:cs="Arial"/>
          <w:sz w:val="24"/>
          <w:szCs w:val="24"/>
        </w:rPr>
        <w:lastRenderedPageBreak/>
        <w:t>После получения схемы расположения земельного участка и подписанно</w:t>
      </w:r>
      <w:r w:rsidRPr="00155812">
        <w:rPr>
          <w:rFonts w:ascii="Arial" w:hAnsi="Arial" w:cs="Arial"/>
          <w:sz w:val="24"/>
          <w:szCs w:val="24"/>
        </w:rPr>
        <w:softHyphen/>
        <w:t xml:space="preserve">го акта выбора земельного участка ответственный исполнитель Администрации в течение 2 рабочих дней подготавливает проект постановления об утверждении </w:t>
      </w:r>
      <w:proofErr w:type="gramStart"/>
      <w:r w:rsidRPr="00155812">
        <w:rPr>
          <w:rFonts w:ascii="Arial" w:hAnsi="Arial" w:cs="Arial"/>
          <w:sz w:val="24"/>
          <w:szCs w:val="24"/>
        </w:rPr>
        <w:t xml:space="preserve">материалов предварительного согласования места размещения </w:t>
      </w:r>
      <w:r w:rsidR="00026DED" w:rsidRPr="00155812">
        <w:rPr>
          <w:rFonts w:ascii="Arial" w:hAnsi="Arial" w:cs="Arial"/>
          <w:sz w:val="24"/>
          <w:szCs w:val="24"/>
        </w:rPr>
        <w:t>земельного участка</w:t>
      </w:r>
      <w:proofErr w:type="gramEnd"/>
      <w:r w:rsidRPr="00155812">
        <w:rPr>
          <w:rFonts w:ascii="Arial" w:hAnsi="Arial" w:cs="Arial"/>
          <w:sz w:val="24"/>
          <w:szCs w:val="24"/>
        </w:rPr>
        <w:t>.</w:t>
      </w:r>
    </w:p>
    <w:p w:rsidR="000C3217" w:rsidRPr="00155812" w:rsidRDefault="000C3217" w:rsidP="00BF06DD">
      <w:pPr>
        <w:pStyle w:val="6"/>
        <w:shd w:val="clear" w:color="auto" w:fill="auto"/>
        <w:spacing w:before="0" w:line="240" w:lineRule="auto"/>
        <w:ind w:right="700" w:firstLine="567"/>
        <w:rPr>
          <w:rFonts w:ascii="Arial" w:hAnsi="Arial" w:cs="Arial"/>
          <w:sz w:val="24"/>
          <w:szCs w:val="24"/>
        </w:rPr>
      </w:pPr>
      <w:r w:rsidRPr="00155812">
        <w:rPr>
          <w:rFonts w:ascii="Arial" w:hAnsi="Arial" w:cs="Arial"/>
          <w:sz w:val="24"/>
          <w:szCs w:val="24"/>
        </w:rPr>
        <w:t>Согласование и подписание проекта постановления осуществляется: главой Администрации - 1 рабочий день;</w:t>
      </w:r>
    </w:p>
    <w:p w:rsidR="000C3217" w:rsidRPr="00155812" w:rsidRDefault="000C3217" w:rsidP="00BF06DD">
      <w:pPr>
        <w:pStyle w:val="6"/>
        <w:shd w:val="clear" w:color="auto" w:fill="auto"/>
        <w:spacing w:before="0" w:line="240" w:lineRule="auto"/>
        <w:ind w:right="20" w:firstLine="567"/>
        <w:rPr>
          <w:rFonts w:ascii="Arial" w:hAnsi="Arial" w:cs="Arial"/>
          <w:sz w:val="24"/>
          <w:szCs w:val="24"/>
        </w:rPr>
      </w:pPr>
      <w:r w:rsidRPr="00155812">
        <w:rPr>
          <w:rFonts w:ascii="Arial" w:hAnsi="Arial" w:cs="Arial"/>
          <w:sz w:val="24"/>
          <w:szCs w:val="24"/>
        </w:rPr>
        <w:t>начальником ЖКХ и ТЭК - 1 рабочий день;</w:t>
      </w:r>
    </w:p>
    <w:p w:rsidR="000C3217" w:rsidRPr="00155812" w:rsidRDefault="000C3217" w:rsidP="00BF06DD">
      <w:pPr>
        <w:pStyle w:val="6"/>
        <w:shd w:val="clear" w:color="auto" w:fill="auto"/>
        <w:spacing w:before="0" w:line="240" w:lineRule="auto"/>
        <w:ind w:right="20" w:firstLine="567"/>
        <w:rPr>
          <w:rFonts w:ascii="Arial" w:hAnsi="Arial" w:cs="Arial"/>
          <w:sz w:val="24"/>
          <w:szCs w:val="24"/>
        </w:rPr>
      </w:pPr>
      <w:r w:rsidRPr="00155812">
        <w:rPr>
          <w:rFonts w:ascii="Arial" w:hAnsi="Arial" w:cs="Arial"/>
          <w:sz w:val="24"/>
          <w:szCs w:val="24"/>
        </w:rPr>
        <w:t>регистрация постановления общим отделом - 3 рабочих дня.</w:t>
      </w:r>
    </w:p>
    <w:p w:rsidR="000C3217" w:rsidRPr="00155812" w:rsidRDefault="000C3217" w:rsidP="00BF06DD">
      <w:pPr>
        <w:pStyle w:val="6"/>
        <w:shd w:val="clear" w:color="auto" w:fill="auto"/>
        <w:spacing w:before="0" w:line="240" w:lineRule="auto"/>
        <w:ind w:right="20" w:firstLine="567"/>
        <w:rPr>
          <w:rFonts w:ascii="Arial" w:hAnsi="Arial" w:cs="Arial"/>
          <w:sz w:val="24"/>
          <w:szCs w:val="24"/>
        </w:rPr>
      </w:pPr>
      <w:r w:rsidRPr="00155812">
        <w:rPr>
          <w:rFonts w:ascii="Arial" w:hAnsi="Arial" w:cs="Arial"/>
          <w:sz w:val="24"/>
          <w:szCs w:val="24"/>
        </w:rPr>
        <w:t>Срок подготовки, согласования, подписания и регистрации постановле</w:t>
      </w:r>
      <w:r w:rsidRPr="00155812">
        <w:rPr>
          <w:rFonts w:ascii="Arial" w:hAnsi="Arial" w:cs="Arial"/>
          <w:sz w:val="24"/>
          <w:szCs w:val="24"/>
        </w:rPr>
        <w:softHyphen/>
        <w:t>ния 14 рабочих дней.</w:t>
      </w:r>
    </w:p>
    <w:p w:rsidR="000C3217" w:rsidRPr="00155812" w:rsidRDefault="000C3217" w:rsidP="00BF06DD">
      <w:pPr>
        <w:pStyle w:val="6"/>
        <w:numPr>
          <w:ilvl w:val="3"/>
          <w:numId w:val="9"/>
        </w:numPr>
        <w:shd w:val="clear" w:color="auto" w:fill="auto"/>
        <w:spacing w:before="0" w:line="240" w:lineRule="auto"/>
        <w:ind w:left="0" w:right="20" w:firstLine="567"/>
        <w:rPr>
          <w:rFonts w:ascii="Arial" w:hAnsi="Arial" w:cs="Arial"/>
          <w:sz w:val="24"/>
          <w:szCs w:val="24"/>
        </w:rPr>
      </w:pPr>
      <w:r w:rsidRPr="00155812">
        <w:rPr>
          <w:rFonts w:ascii="Arial" w:hAnsi="Arial" w:cs="Arial"/>
          <w:sz w:val="24"/>
          <w:szCs w:val="24"/>
        </w:rPr>
        <w:t>Результатом административной процедуры является подписание поста</w:t>
      </w:r>
      <w:r w:rsidRPr="00155812">
        <w:rPr>
          <w:rFonts w:ascii="Arial" w:hAnsi="Arial" w:cs="Arial"/>
          <w:sz w:val="24"/>
          <w:szCs w:val="24"/>
        </w:rPr>
        <w:softHyphen/>
        <w:t xml:space="preserve">новления «Об утверждении материалов предварительного согласования </w:t>
      </w:r>
      <w:r w:rsidR="007F14CA" w:rsidRPr="00155812">
        <w:rPr>
          <w:rFonts w:ascii="Arial" w:hAnsi="Arial" w:cs="Arial"/>
          <w:sz w:val="24"/>
          <w:szCs w:val="24"/>
        </w:rPr>
        <w:t>предоставления земельного участка</w:t>
      </w:r>
      <w:r w:rsidRPr="00155812">
        <w:rPr>
          <w:rFonts w:ascii="Arial" w:hAnsi="Arial" w:cs="Arial"/>
          <w:sz w:val="24"/>
          <w:szCs w:val="24"/>
        </w:rPr>
        <w:t>» либо отказ в предоставлении муниципальной услуги.</w:t>
      </w:r>
    </w:p>
    <w:p w:rsidR="00F52CC3" w:rsidRPr="00155812" w:rsidRDefault="00F52CC3" w:rsidP="00BF06DD">
      <w:pPr>
        <w:ind w:firstLine="567"/>
        <w:jc w:val="both"/>
        <w:rPr>
          <w:rFonts w:ascii="Arial" w:hAnsi="Arial" w:cs="Arial"/>
          <w:color w:val="000000" w:themeColor="text1"/>
        </w:rPr>
      </w:pPr>
      <w:r w:rsidRPr="00155812">
        <w:rPr>
          <w:rFonts w:ascii="Arial" w:hAnsi="Arial" w:cs="Arial"/>
          <w:color w:val="000000" w:themeColor="text1"/>
        </w:rPr>
        <w:t xml:space="preserve">Письмо об отказе в предоставлении муниципальной услуги передается в МФЦ для отправки его заявителю - </w:t>
      </w:r>
      <w:r w:rsidR="00EC35A0" w:rsidRPr="00155812">
        <w:rPr>
          <w:rFonts w:ascii="Arial" w:hAnsi="Arial" w:cs="Arial"/>
          <w:color w:val="000000" w:themeColor="text1"/>
        </w:rPr>
        <w:t>1</w:t>
      </w:r>
      <w:r w:rsidRPr="00155812">
        <w:rPr>
          <w:rFonts w:ascii="Arial" w:hAnsi="Arial" w:cs="Arial"/>
          <w:color w:val="000000" w:themeColor="text1"/>
        </w:rPr>
        <w:t>дней.</w:t>
      </w:r>
    </w:p>
    <w:p w:rsidR="00F52CC3" w:rsidRPr="00155812" w:rsidRDefault="00F52CC3" w:rsidP="00BF06DD">
      <w:pPr>
        <w:ind w:firstLine="567"/>
        <w:jc w:val="both"/>
        <w:rPr>
          <w:rFonts w:ascii="Arial" w:hAnsi="Arial" w:cs="Arial"/>
          <w:color w:val="000000" w:themeColor="text1"/>
        </w:rPr>
      </w:pPr>
      <w:r w:rsidRPr="00155812">
        <w:rPr>
          <w:rFonts w:ascii="Arial" w:hAnsi="Arial" w:cs="Arial"/>
          <w:color w:val="000000" w:themeColor="text1"/>
        </w:rPr>
        <w:t xml:space="preserve">Мотивированный отказ заявителю направляется в адрес заявителя в виде почтового отправления с уведомлением о вручении не позднее </w:t>
      </w:r>
      <w:r w:rsidR="00EC35A0" w:rsidRPr="00155812">
        <w:rPr>
          <w:rFonts w:ascii="Arial" w:hAnsi="Arial" w:cs="Arial"/>
          <w:color w:val="000000" w:themeColor="text1"/>
        </w:rPr>
        <w:t>1</w:t>
      </w:r>
      <w:r w:rsidRPr="00155812">
        <w:rPr>
          <w:rFonts w:ascii="Arial" w:hAnsi="Arial" w:cs="Arial"/>
          <w:color w:val="000000" w:themeColor="text1"/>
        </w:rPr>
        <w:t xml:space="preserve"> дней </w:t>
      </w:r>
      <w:proofErr w:type="gramStart"/>
      <w:r w:rsidRPr="00155812">
        <w:rPr>
          <w:rFonts w:ascii="Arial" w:hAnsi="Arial" w:cs="Arial"/>
          <w:color w:val="000000" w:themeColor="text1"/>
        </w:rPr>
        <w:t>с даты поступления</w:t>
      </w:r>
      <w:proofErr w:type="gramEnd"/>
      <w:r w:rsidRPr="00155812">
        <w:rPr>
          <w:rFonts w:ascii="Arial" w:hAnsi="Arial" w:cs="Arial"/>
          <w:color w:val="000000" w:themeColor="text1"/>
        </w:rPr>
        <w:t xml:space="preserve"> мотивированного отказа в МФЦ.</w:t>
      </w:r>
    </w:p>
    <w:p w:rsidR="00F52CC3" w:rsidRPr="00155812" w:rsidRDefault="00BF06DD" w:rsidP="00BF06DD">
      <w:pPr>
        <w:ind w:firstLine="567"/>
        <w:jc w:val="both"/>
        <w:rPr>
          <w:rFonts w:ascii="Arial" w:hAnsi="Arial" w:cs="Arial"/>
          <w:color w:val="000000" w:themeColor="text1"/>
        </w:rPr>
      </w:pPr>
      <w:r w:rsidRPr="00155812">
        <w:rPr>
          <w:rFonts w:ascii="Arial" w:hAnsi="Arial" w:cs="Arial"/>
          <w:color w:val="000000" w:themeColor="text1"/>
        </w:rPr>
        <w:t xml:space="preserve">3.2.5. </w:t>
      </w:r>
      <w:r w:rsidR="00AD49AA" w:rsidRPr="00155812">
        <w:rPr>
          <w:rFonts w:ascii="Arial" w:hAnsi="Arial" w:cs="Arial"/>
          <w:color w:val="000000" w:themeColor="text1"/>
        </w:rPr>
        <w:t>П</w:t>
      </w:r>
      <w:r w:rsidR="00F52CC3" w:rsidRPr="00155812">
        <w:rPr>
          <w:rFonts w:ascii="Arial" w:hAnsi="Arial" w:cs="Arial"/>
          <w:color w:val="000000" w:themeColor="text1"/>
        </w:rPr>
        <w:t xml:space="preserve">оступление в </w:t>
      </w:r>
      <w:r w:rsidR="00AD49AA" w:rsidRPr="00155812">
        <w:rPr>
          <w:rFonts w:ascii="Arial" w:hAnsi="Arial" w:cs="Arial"/>
          <w:color w:val="000000" w:themeColor="text1"/>
        </w:rPr>
        <w:t>М</w:t>
      </w:r>
      <w:r w:rsidR="00F52CC3" w:rsidRPr="00155812">
        <w:rPr>
          <w:rFonts w:ascii="Arial" w:hAnsi="Arial" w:cs="Arial"/>
          <w:color w:val="000000" w:themeColor="text1"/>
        </w:rPr>
        <w:t>ФЦ постановления (распоряжения) о предварительном согласовании предоставления земельного участка, ответа о возврате заявления и прилагаемых к нему документов, мотивированного отказа в предоставлении муниципальной услуги или уведомления о приостановлении предоставления муниципальной услуги. Специалист МФЦ в зависимости от выбранного способа оповещения, указанного заявителем в расписке при подаче им документов (по телефону, указанному в заявлении, смс-оповещением или по электронной почте) информирует заявителя:</w:t>
      </w:r>
    </w:p>
    <w:p w:rsidR="00F52CC3" w:rsidRPr="00155812" w:rsidRDefault="00F52CC3" w:rsidP="00BF06DD">
      <w:pPr>
        <w:ind w:firstLine="567"/>
        <w:jc w:val="both"/>
        <w:rPr>
          <w:rFonts w:ascii="Arial" w:hAnsi="Arial" w:cs="Arial"/>
          <w:color w:val="000000" w:themeColor="text1"/>
        </w:rPr>
      </w:pPr>
      <w:r w:rsidRPr="00155812">
        <w:rPr>
          <w:rFonts w:ascii="Arial" w:hAnsi="Arial" w:cs="Arial"/>
          <w:color w:val="000000" w:themeColor="text1"/>
        </w:rPr>
        <w:t>- об окончании процедуры оказания муниципальной услуги и необходимости прибыть в срок</w:t>
      </w:r>
      <w:r w:rsidR="00AD49AA" w:rsidRPr="00155812">
        <w:rPr>
          <w:rFonts w:ascii="Arial" w:hAnsi="Arial" w:cs="Arial"/>
          <w:color w:val="000000" w:themeColor="text1"/>
        </w:rPr>
        <w:t xml:space="preserve"> </w:t>
      </w:r>
      <w:r w:rsidR="00BF06DD" w:rsidRPr="00155812">
        <w:rPr>
          <w:rFonts w:ascii="Arial" w:hAnsi="Arial" w:cs="Arial"/>
          <w:color w:val="000000" w:themeColor="text1"/>
        </w:rPr>
        <w:t>5</w:t>
      </w:r>
      <w:r w:rsidR="00AD49AA" w:rsidRPr="00155812">
        <w:rPr>
          <w:rFonts w:ascii="Arial" w:hAnsi="Arial" w:cs="Arial"/>
          <w:color w:val="000000" w:themeColor="text1"/>
        </w:rPr>
        <w:t xml:space="preserve"> дней</w:t>
      </w:r>
      <w:r w:rsidRPr="00155812">
        <w:rPr>
          <w:rFonts w:ascii="Arial" w:hAnsi="Arial" w:cs="Arial"/>
          <w:color w:val="000000" w:themeColor="text1"/>
        </w:rPr>
        <w:t xml:space="preserve"> в МФЦ для получения 3-х экземпляров постановления (распоряжения) о предварительном согласовании предоставления земельного участка;</w:t>
      </w:r>
    </w:p>
    <w:p w:rsidR="00F52CC3" w:rsidRPr="00155812" w:rsidRDefault="00F52CC3" w:rsidP="00BF06DD">
      <w:pPr>
        <w:ind w:firstLine="567"/>
        <w:jc w:val="both"/>
        <w:rPr>
          <w:rFonts w:ascii="Arial" w:hAnsi="Arial" w:cs="Arial"/>
          <w:color w:val="000000" w:themeColor="text1"/>
        </w:rPr>
      </w:pPr>
      <w:r w:rsidRPr="00155812">
        <w:rPr>
          <w:rFonts w:ascii="Arial" w:hAnsi="Arial" w:cs="Arial"/>
          <w:color w:val="000000" w:themeColor="text1"/>
        </w:rPr>
        <w:t>- об отказе в предоставлении муниципальной услуги и необ</w:t>
      </w:r>
      <w:r w:rsidR="00AD49AA" w:rsidRPr="00155812">
        <w:rPr>
          <w:rFonts w:ascii="Arial" w:hAnsi="Arial" w:cs="Arial"/>
          <w:color w:val="000000" w:themeColor="text1"/>
        </w:rPr>
        <w:t xml:space="preserve">ходимости прибыть в </w:t>
      </w:r>
      <w:r w:rsidRPr="00155812">
        <w:rPr>
          <w:rFonts w:ascii="Arial" w:hAnsi="Arial" w:cs="Arial"/>
          <w:color w:val="000000" w:themeColor="text1"/>
        </w:rPr>
        <w:t>срок</w:t>
      </w:r>
      <w:r w:rsidR="00AD49AA" w:rsidRPr="00155812">
        <w:rPr>
          <w:rFonts w:ascii="Arial" w:hAnsi="Arial" w:cs="Arial"/>
          <w:color w:val="000000" w:themeColor="text1"/>
        </w:rPr>
        <w:t xml:space="preserve"> </w:t>
      </w:r>
      <w:r w:rsidR="00BF06DD" w:rsidRPr="00155812">
        <w:rPr>
          <w:rFonts w:ascii="Arial" w:hAnsi="Arial" w:cs="Arial"/>
          <w:color w:val="000000" w:themeColor="text1"/>
        </w:rPr>
        <w:t>5</w:t>
      </w:r>
      <w:r w:rsidR="00AD49AA" w:rsidRPr="00155812">
        <w:rPr>
          <w:rFonts w:ascii="Arial" w:hAnsi="Arial" w:cs="Arial"/>
          <w:color w:val="000000" w:themeColor="text1"/>
        </w:rPr>
        <w:t xml:space="preserve"> дней</w:t>
      </w:r>
      <w:r w:rsidRPr="00155812">
        <w:rPr>
          <w:rFonts w:ascii="Arial" w:hAnsi="Arial" w:cs="Arial"/>
          <w:color w:val="000000" w:themeColor="text1"/>
        </w:rPr>
        <w:t xml:space="preserve"> в МФЦ для получения мотивированного отказа;</w:t>
      </w:r>
    </w:p>
    <w:p w:rsidR="00F52CC3" w:rsidRPr="00155812" w:rsidRDefault="00F52CC3" w:rsidP="00BF06DD">
      <w:pPr>
        <w:ind w:firstLine="567"/>
        <w:jc w:val="both"/>
        <w:rPr>
          <w:rFonts w:ascii="Arial" w:hAnsi="Arial" w:cs="Arial"/>
          <w:color w:val="000000" w:themeColor="text1"/>
        </w:rPr>
      </w:pPr>
      <w:r w:rsidRPr="00155812">
        <w:rPr>
          <w:rFonts w:ascii="Arial" w:hAnsi="Arial" w:cs="Arial"/>
          <w:color w:val="000000" w:themeColor="text1"/>
        </w:rPr>
        <w:t>- о приостановлении предоставления муниципальной услуги и необходимости прибыть в срок</w:t>
      </w:r>
      <w:r w:rsidR="00AD49AA" w:rsidRPr="00155812">
        <w:rPr>
          <w:rFonts w:ascii="Arial" w:hAnsi="Arial" w:cs="Arial"/>
          <w:color w:val="000000" w:themeColor="text1"/>
        </w:rPr>
        <w:t xml:space="preserve"> </w:t>
      </w:r>
      <w:r w:rsidR="00BF06DD" w:rsidRPr="00155812">
        <w:rPr>
          <w:rFonts w:ascii="Arial" w:hAnsi="Arial" w:cs="Arial"/>
          <w:color w:val="000000" w:themeColor="text1"/>
        </w:rPr>
        <w:t>5</w:t>
      </w:r>
      <w:r w:rsidR="00AD49AA" w:rsidRPr="00155812">
        <w:rPr>
          <w:rFonts w:ascii="Arial" w:hAnsi="Arial" w:cs="Arial"/>
          <w:color w:val="000000" w:themeColor="text1"/>
        </w:rPr>
        <w:t xml:space="preserve"> дней</w:t>
      </w:r>
      <w:r w:rsidRPr="00155812">
        <w:rPr>
          <w:rFonts w:ascii="Arial" w:hAnsi="Arial" w:cs="Arial"/>
          <w:color w:val="000000" w:themeColor="text1"/>
        </w:rPr>
        <w:t xml:space="preserve"> в МФЦ для получения уведомления;</w:t>
      </w:r>
    </w:p>
    <w:p w:rsidR="00F52CC3" w:rsidRPr="00155812" w:rsidRDefault="00F52CC3" w:rsidP="00BF06DD">
      <w:pPr>
        <w:ind w:firstLine="567"/>
        <w:jc w:val="both"/>
        <w:rPr>
          <w:rFonts w:ascii="Arial" w:hAnsi="Arial" w:cs="Arial"/>
          <w:color w:val="000000" w:themeColor="text1"/>
        </w:rPr>
      </w:pPr>
      <w:r w:rsidRPr="00155812">
        <w:rPr>
          <w:rFonts w:ascii="Arial" w:hAnsi="Arial" w:cs="Arial"/>
          <w:color w:val="000000" w:themeColor="text1"/>
        </w:rPr>
        <w:t>- о возврате заявления и прилагаемых к нему документов и необходимости прибыть в срок</w:t>
      </w:r>
      <w:r w:rsidR="00AD49AA" w:rsidRPr="00155812">
        <w:rPr>
          <w:rFonts w:ascii="Arial" w:hAnsi="Arial" w:cs="Arial"/>
          <w:color w:val="000000" w:themeColor="text1"/>
        </w:rPr>
        <w:t xml:space="preserve"> </w:t>
      </w:r>
      <w:r w:rsidR="00BF06DD" w:rsidRPr="00155812">
        <w:rPr>
          <w:rFonts w:ascii="Arial" w:hAnsi="Arial" w:cs="Arial"/>
          <w:color w:val="000000" w:themeColor="text1"/>
        </w:rPr>
        <w:t>5</w:t>
      </w:r>
      <w:r w:rsidR="00AD49AA" w:rsidRPr="00155812">
        <w:rPr>
          <w:rFonts w:ascii="Arial" w:hAnsi="Arial" w:cs="Arial"/>
          <w:color w:val="000000" w:themeColor="text1"/>
        </w:rPr>
        <w:t xml:space="preserve"> дней</w:t>
      </w:r>
      <w:r w:rsidRPr="00155812">
        <w:rPr>
          <w:rFonts w:ascii="Arial" w:hAnsi="Arial" w:cs="Arial"/>
          <w:color w:val="000000" w:themeColor="text1"/>
        </w:rPr>
        <w:t xml:space="preserve"> в МФЦ для получения письма.</w:t>
      </w:r>
    </w:p>
    <w:p w:rsidR="00F52CC3" w:rsidRPr="00155812" w:rsidRDefault="00F52CC3" w:rsidP="00BF06DD">
      <w:pPr>
        <w:ind w:firstLine="567"/>
        <w:jc w:val="both"/>
        <w:rPr>
          <w:rFonts w:ascii="Arial" w:hAnsi="Arial" w:cs="Arial"/>
          <w:color w:val="000000" w:themeColor="text1"/>
        </w:rPr>
      </w:pPr>
      <w:r w:rsidRPr="00155812">
        <w:rPr>
          <w:rFonts w:ascii="Arial" w:hAnsi="Arial" w:cs="Arial"/>
          <w:color w:val="000000" w:themeColor="text1"/>
        </w:rPr>
        <w:t>День уведомления заявителя является днем окончания исполнения административных процедур по предоставлению муниципальной услуги, отказа в предоставлении муниципальной услуги или возраста заявления заявителю.</w:t>
      </w:r>
    </w:p>
    <w:p w:rsidR="00F52CC3" w:rsidRPr="00155812" w:rsidRDefault="00F52CC3" w:rsidP="00BF06DD">
      <w:pPr>
        <w:ind w:firstLine="567"/>
        <w:jc w:val="both"/>
        <w:rPr>
          <w:rFonts w:ascii="Arial" w:hAnsi="Arial" w:cs="Arial"/>
          <w:color w:val="000000" w:themeColor="text1"/>
        </w:rPr>
      </w:pPr>
      <w:r w:rsidRPr="00155812">
        <w:rPr>
          <w:rFonts w:ascii="Arial" w:hAnsi="Arial" w:cs="Arial"/>
          <w:color w:val="000000" w:themeColor="text1"/>
        </w:rPr>
        <w:t>При неявке заявителя в срок специалист МФЦ направляет заявителю проект постановления (распоряжения) о предварительном согласовании предоставления земельного участка, мотивированный отказ в предоставлении услуги или письмо о возврате заявления с приложенными к нему документами - заказным письмом с уведомлением.</w:t>
      </w:r>
    </w:p>
    <w:p w:rsidR="00EB419B" w:rsidRPr="00155812" w:rsidRDefault="00B97248" w:rsidP="00BF06DD">
      <w:pPr>
        <w:ind w:firstLine="567"/>
        <w:jc w:val="both"/>
        <w:rPr>
          <w:rFonts w:ascii="Arial" w:hAnsi="Arial" w:cs="Arial"/>
          <w:color w:val="000000" w:themeColor="text1"/>
        </w:rPr>
      </w:pPr>
      <w:r w:rsidRPr="00155812">
        <w:rPr>
          <w:rFonts w:ascii="Arial" w:hAnsi="Arial" w:cs="Arial"/>
          <w:color w:val="000000" w:themeColor="text1"/>
        </w:rPr>
        <w:t>Блок-схема предоставления Муниципальной услуги представлена в приложении N 3 к Административному регламенту.</w:t>
      </w:r>
    </w:p>
    <w:p w:rsidR="006A1659" w:rsidRPr="00155812" w:rsidRDefault="006A1659" w:rsidP="00BF06DD">
      <w:pPr>
        <w:pStyle w:val="ab"/>
        <w:numPr>
          <w:ilvl w:val="2"/>
          <w:numId w:val="10"/>
        </w:numPr>
        <w:spacing w:after="0" w:line="240" w:lineRule="auto"/>
        <w:ind w:left="0" w:firstLine="567"/>
        <w:jc w:val="both"/>
        <w:rPr>
          <w:rFonts w:ascii="Arial" w:hAnsi="Arial" w:cs="Arial"/>
          <w:color w:val="000000" w:themeColor="text1"/>
          <w:sz w:val="24"/>
          <w:szCs w:val="24"/>
        </w:rPr>
      </w:pPr>
      <w:r w:rsidRPr="00155812">
        <w:rPr>
          <w:rFonts w:ascii="Arial" w:hAnsi="Arial" w:cs="Arial"/>
          <w:color w:val="000000" w:themeColor="text1"/>
          <w:sz w:val="24"/>
          <w:szCs w:val="24"/>
        </w:rPr>
        <w:t>Особенности осуществления административных процедур в электронной форме.</w:t>
      </w:r>
    </w:p>
    <w:p w:rsidR="006A1659" w:rsidRPr="00155812" w:rsidRDefault="006A1659" w:rsidP="00BF06DD">
      <w:pPr>
        <w:ind w:firstLine="567"/>
        <w:jc w:val="both"/>
        <w:rPr>
          <w:rFonts w:ascii="Arial" w:hAnsi="Arial" w:cs="Arial"/>
          <w:color w:val="000000" w:themeColor="text1"/>
        </w:rPr>
      </w:pPr>
      <w:r w:rsidRPr="00155812">
        <w:rPr>
          <w:rFonts w:ascii="Arial" w:hAnsi="Arial" w:cs="Arial"/>
          <w:color w:val="000000" w:themeColor="text1"/>
        </w:rPr>
        <w:t>В электронной форме через портал государственных и муниципальных услуг (функций), портал государственных и муниципальных услуг Краснодарского края, при наличии технической возможности могут осуществляться следующие административные процедуры:</w:t>
      </w:r>
    </w:p>
    <w:p w:rsidR="006A1659" w:rsidRPr="00155812" w:rsidRDefault="006A1659" w:rsidP="00BF06DD">
      <w:pPr>
        <w:ind w:firstLine="567"/>
        <w:jc w:val="both"/>
        <w:rPr>
          <w:rFonts w:ascii="Arial" w:hAnsi="Arial" w:cs="Arial"/>
          <w:color w:val="000000" w:themeColor="text1"/>
        </w:rPr>
      </w:pPr>
      <w:r w:rsidRPr="00155812">
        <w:rPr>
          <w:rFonts w:ascii="Arial" w:hAnsi="Arial" w:cs="Arial"/>
          <w:color w:val="000000" w:themeColor="text1"/>
        </w:rPr>
        <w:lastRenderedPageBreak/>
        <w:t>1) предоставление в установленном порядке информации заявителю и обеспечение доступа заявителя к сведениям о муниципальной услуге;</w:t>
      </w:r>
    </w:p>
    <w:p w:rsidR="006A1659" w:rsidRPr="00155812" w:rsidRDefault="006A1659" w:rsidP="00BF06DD">
      <w:pPr>
        <w:ind w:firstLine="567"/>
        <w:jc w:val="both"/>
        <w:rPr>
          <w:rFonts w:ascii="Arial" w:hAnsi="Arial" w:cs="Arial"/>
          <w:color w:val="000000" w:themeColor="text1"/>
        </w:rPr>
      </w:pPr>
      <w:r w:rsidRPr="00155812">
        <w:rPr>
          <w:rFonts w:ascii="Arial" w:hAnsi="Arial" w:cs="Arial"/>
          <w:color w:val="000000" w:themeColor="text1"/>
        </w:rPr>
        <w:t xml:space="preserve">2) подача заявителем заявления, необходимого для предоставления Муниципальной услуги, и прием таких заявлений </w:t>
      </w:r>
      <w:r w:rsidR="00D23F21" w:rsidRPr="00155812">
        <w:rPr>
          <w:rFonts w:ascii="Arial" w:hAnsi="Arial" w:cs="Arial"/>
          <w:color w:val="000000" w:themeColor="text1"/>
        </w:rPr>
        <w:t>уполномоченным органом</w:t>
      </w:r>
      <w:r w:rsidRPr="00155812">
        <w:rPr>
          <w:rFonts w:ascii="Arial" w:hAnsi="Arial" w:cs="Arial"/>
          <w:color w:val="000000" w:themeColor="text1"/>
        </w:rPr>
        <w:t xml:space="preserve"> с использованием информационно-технологической и коммуникационной инфраструктуры, в том числе через портал государственных и муниципальных услуг (функций) http://www.gosuslugi.ru, портал государственных и муниципальных услуг Краснодарского края http://www.pgu.krasnodar.ru;</w:t>
      </w:r>
    </w:p>
    <w:p w:rsidR="006A1659" w:rsidRPr="00155812" w:rsidRDefault="006A1659" w:rsidP="00BF06DD">
      <w:pPr>
        <w:ind w:firstLine="567"/>
        <w:jc w:val="both"/>
        <w:rPr>
          <w:rFonts w:ascii="Arial" w:hAnsi="Arial" w:cs="Arial"/>
          <w:color w:val="000000" w:themeColor="text1"/>
        </w:rPr>
      </w:pPr>
      <w:r w:rsidRPr="00155812">
        <w:rPr>
          <w:rFonts w:ascii="Arial" w:hAnsi="Arial" w:cs="Arial"/>
          <w:color w:val="000000" w:themeColor="text1"/>
        </w:rPr>
        <w:t>3) получение заявителем сведений о ходе рассмотрения заявления;</w:t>
      </w:r>
    </w:p>
    <w:p w:rsidR="006A1659" w:rsidRPr="00155812" w:rsidRDefault="006A1659" w:rsidP="00BF06DD">
      <w:pPr>
        <w:ind w:firstLine="567"/>
        <w:jc w:val="both"/>
        <w:rPr>
          <w:rFonts w:ascii="Arial" w:hAnsi="Arial" w:cs="Arial"/>
          <w:color w:val="000000" w:themeColor="text1"/>
        </w:rPr>
      </w:pPr>
      <w:r w:rsidRPr="00155812">
        <w:rPr>
          <w:rFonts w:ascii="Arial" w:hAnsi="Arial" w:cs="Arial"/>
          <w:color w:val="000000" w:themeColor="text1"/>
        </w:rPr>
        <w:t>4) взаимодействие уполномоченн</w:t>
      </w:r>
      <w:r w:rsidR="00D23F21" w:rsidRPr="00155812">
        <w:rPr>
          <w:rFonts w:ascii="Arial" w:hAnsi="Arial" w:cs="Arial"/>
          <w:color w:val="000000" w:themeColor="text1"/>
        </w:rPr>
        <w:t>ого</w:t>
      </w:r>
      <w:r w:rsidRPr="00155812">
        <w:rPr>
          <w:rFonts w:ascii="Arial" w:hAnsi="Arial" w:cs="Arial"/>
          <w:color w:val="000000" w:themeColor="text1"/>
        </w:rPr>
        <w:t xml:space="preserve"> орган</w:t>
      </w:r>
      <w:r w:rsidR="00D23F21" w:rsidRPr="00155812">
        <w:rPr>
          <w:rFonts w:ascii="Arial" w:hAnsi="Arial" w:cs="Arial"/>
          <w:color w:val="000000" w:themeColor="text1"/>
        </w:rPr>
        <w:t>а</w:t>
      </w:r>
      <w:r w:rsidRPr="00155812">
        <w:rPr>
          <w:rFonts w:ascii="Arial" w:hAnsi="Arial" w:cs="Arial"/>
          <w:color w:val="000000" w:themeColor="text1"/>
        </w:rPr>
        <w:t xml:space="preserve"> с организациями.</w:t>
      </w:r>
    </w:p>
    <w:p w:rsidR="006A1659" w:rsidRPr="00155812" w:rsidRDefault="006A1659" w:rsidP="00BF06DD">
      <w:pPr>
        <w:ind w:firstLine="567"/>
        <w:jc w:val="both"/>
        <w:rPr>
          <w:rFonts w:ascii="Arial" w:hAnsi="Arial" w:cs="Arial"/>
          <w:color w:val="000000" w:themeColor="text1"/>
        </w:rPr>
      </w:pPr>
      <w:r w:rsidRPr="00155812">
        <w:rPr>
          <w:rFonts w:ascii="Arial" w:hAnsi="Arial" w:cs="Arial"/>
          <w:color w:val="000000" w:themeColor="text1"/>
        </w:rPr>
        <w:t xml:space="preserve">5) получение заявителем результата предоставления </w:t>
      </w:r>
      <w:r w:rsidR="00EB419B" w:rsidRPr="00155812">
        <w:rPr>
          <w:rFonts w:ascii="Arial" w:hAnsi="Arial" w:cs="Arial"/>
          <w:color w:val="000000" w:themeColor="text1"/>
        </w:rPr>
        <w:t>м</w:t>
      </w:r>
      <w:r w:rsidRPr="00155812">
        <w:rPr>
          <w:rFonts w:ascii="Arial" w:hAnsi="Arial" w:cs="Arial"/>
          <w:color w:val="000000" w:themeColor="text1"/>
        </w:rPr>
        <w:t>униципальной услуги, если иное не установлено действующим законодательством</w:t>
      </w:r>
    </w:p>
    <w:p w:rsidR="00400E39" w:rsidRPr="00155812" w:rsidRDefault="00400E39" w:rsidP="00BF06DD">
      <w:pPr>
        <w:ind w:firstLine="567"/>
        <w:jc w:val="both"/>
        <w:rPr>
          <w:rFonts w:ascii="Arial" w:hAnsi="Arial" w:cs="Arial"/>
          <w:color w:val="000000" w:themeColor="text1"/>
        </w:rPr>
      </w:pPr>
    </w:p>
    <w:p w:rsidR="005A2BC8" w:rsidRPr="00155812" w:rsidRDefault="005A2BC8" w:rsidP="00BF06DD">
      <w:pPr>
        <w:autoSpaceDE w:val="0"/>
        <w:autoSpaceDN w:val="0"/>
        <w:adjustRightInd w:val="0"/>
        <w:jc w:val="center"/>
        <w:outlineLvl w:val="1"/>
        <w:rPr>
          <w:rFonts w:ascii="Arial" w:hAnsi="Arial" w:cs="Arial"/>
          <w:color w:val="000000" w:themeColor="text1"/>
        </w:rPr>
      </w:pPr>
    </w:p>
    <w:p w:rsidR="002503C9" w:rsidRPr="00155812" w:rsidRDefault="002503C9" w:rsidP="002503C9">
      <w:pPr>
        <w:widowControl w:val="0"/>
        <w:autoSpaceDE w:val="0"/>
        <w:autoSpaceDN w:val="0"/>
        <w:adjustRightInd w:val="0"/>
        <w:jc w:val="center"/>
        <w:outlineLvl w:val="2"/>
        <w:rPr>
          <w:rFonts w:ascii="Arial" w:hAnsi="Arial" w:cs="Arial"/>
          <w:color w:val="000000" w:themeColor="text1"/>
        </w:rPr>
      </w:pPr>
      <w:r w:rsidRPr="00155812">
        <w:rPr>
          <w:rFonts w:ascii="Arial" w:hAnsi="Arial" w:cs="Arial"/>
          <w:color w:val="000000" w:themeColor="text1"/>
        </w:rPr>
        <w:t xml:space="preserve">Раздел IV. ФОРМЫ </w:t>
      </w:r>
      <w:proofErr w:type="gramStart"/>
      <w:r w:rsidRPr="00155812">
        <w:rPr>
          <w:rFonts w:ascii="Arial" w:hAnsi="Arial" w:cs="Arial"/>
          <w:color w:val="000000" w:themeColor="text1"/>
        </w:rPr>
        <w:t>КОНТРОЛЯ ЗА</w:t>
      </w:r>
      <w:proofErr w:type="gramEnd"/>
      <w:r w:rsidRPr="00155812">
        <w:rPr>
          <w:rFonts w:ascii="Arial" w:hAnsi="Arial" w:cs="Arial"/>
          <w:color w:val="000000" w:themeColor="text1"/>
        </w:rPr>
        <w:t xml:space="preserve"> ПРЕДОСТАВЛЕНИЕМ </w:t>
      </w:r>
      <w:r w:rsidR="00D3776B" w:rsidRPr="00155812">
        <w:rPr>
          <w:rFonts w:ascii="Arial" w:hAnsi="Arial" w:cs="Arial"/>
          <w:color w:val="000000" w:themeColor="text1"/>
        </w:rPr>
        <w:br/>
      </w:r>
      <w:r w:rsidRPr="00155812">
        <w:rPr>
          <w:rFonts w:ascii="Arial" w:hAnsi="Arial" w:cs="Arial"/>
          <w:color w:val="000000" w:themeColor="text1"/>
        </w:rPr>
        <w:t>МУНИЦИПАЛЬНОЙ УСЛУГИ</w:t>
      </w:r>
    </w:p>
    <w:p w:rsidR="002503C9" w:rsidRPr="00155812" w:rsidRDefault="002503C9" w:rsidP="002503C9">
      <w:pPr>
        <w:widowControl w:val="0"/>
        <w:autoSpaceDE w:val="0"/>
        <w:autoSpaceDN w:val="0"/>
        <w:adjustRightInd w:val="0"/>
        <w:ind w:firstLine="720"/>
        <w:jc w:val="center"/>
        <w:outlineLvl w:val="2"/>
        <w:rPr>
          <w:rFonts w:ascii="Arial" w:hAnsi="Arial" w:cs="Arial"/>
          <w:color w:val="000000" w:themeColor="text1"/>
        </w:rPr>
      </w:pPr>
    </w:p>
    <w:p w:rsidR="002503C9" w:rsidRPr="00155812" w:rsidRDefault="00C83DDE" w:rsidP="002503C9">
      <w:pPr>
        <w:widowControl w:val="0"/>
        <w:autoSpaceDE w:val="0"/>
        <w:autoSpaceDN w:val="0"/>
        <w:adjustRightInd w:val="0"/>
        <w:ind w:firstLine="720"/>
        <w:jc w:val="center"/>
        <w:outlineLvl w:val="2"/>
        <w:rPr>
          <w:rFonts w:ascii="Arial" w:hAnsi="Arial" w:cs="Arial"/>
          <w:color w:val="000000" w:themeColor="text1"/>
        </w:rPr>
      </w:pPr>
      <w:bookmarkStart w:id="29" w:name="Par413"/>
      <w:bookmarkEnd w:id="29"/>
      <w:r w:rsidRPr="00155812">
        <w:rPr>
          <w:rFonts w:ascii="Arial" w:hAnsi="Arial" w:cs="Arial"/>
          <w:color w:val="000000" w:themeColor="text1"/>
        </w:rPr>
        <w:t>Подраздел 4.1</w:t>
      </w:r>
      <w:r w:rsidR="002503C9" w:rsidRPr="00155812">
        <w:rPr>
          <w:rFonts w:ascii="Arial" w:hAnsi="Arial" w:cs="Arial"/>
          <w:color w:val="000000" w:themeColor="text1"/>
        </w:rPr>
        <w:t xml:space="preserve">. ПОРЯДОК ОСУЩЕСТВЛЕНИЯ ТЕКУЩЕГО </w:t>
      </w:r>
      <w:r w:rsidR="00D3776B" w:rsidRPr="00155812">
        <w:rPr>
          <w:rFonts w:ascii="Arial" w:hAnsi="Arial" w:cs="Arial"/>
          <w:color w:val="000000" w:themeColor="text1"/>
        </w:rPr>
        <w:br/>
      </w:r>
      <w:proofErr w:type="gramStart"/>
      <w:r w:rsidR="002503C9" w:rsidRPr="00155812">
        <w:rPr>
          <w:rFonts w:ascii="Arial" w:hAnsi="Arial" w:cs="Arial"/>
          <w:color w:val="000000" w:themeColor="text1"/>
        </w:rPr>
        <w:t>КОНТРОЛЯ ЗА</w:t>
      </w:r>
      <w:proofErr w:type="gramEnd"/>
      <w:r w:rsidR="002503C9" w:rsidRPr="00155812">
        <w:rPr>
          <w:rFonts w:ascii="Arial" w:hAnsi="Arial" w:cs="Arial"/>
          <w:color w:val="000000" w:themeColor="text1"/>
        </w:rPr>
        <w:t xml:space="preserve"> СОБЛЮДЕНИЕМ И ИСПОЛНЕНИЕМ ОТВЕТСТВЕННЫМИ ДОЛЖНОСТНЫМИ ЛИЦАМИ ПОЛОЖЕНИЙ АДМИНИСТРАТИВНОГО </w:t>
      </w:r>
      <w:r w:rsidR="00D3776B" w:rsidRPr="00155812">
        <w:rPr>
          <w:rFonts w:ascii="Arial" w:hAnsi="Arial" w:cs="Arial"/>
          <w:color w:val="000000" w:themeColor="text1"/>
        </w:rPr>
        <w:br/>
      </w:r>
      <w:r w:rsidR="002503C9" w:rsidRPr="00155812">
        <w:rPr>
          <w:rFonts w:ascii="Arial" w:hAnsi="Arial" w:cs="Arial"/>
          <w:color w:val="000000" w:themeColor="text1"/>
        </w:rPr>
        <w:t xml:space="preserve">РЕГЛАМЕНТА И ИНЫХ НОРМАТИВНЫХ ПРАВОВЫХ АКТОВ, </w:t>
      </w:r>
      <w:r w:rsidR="00D3776B" w:rsidRPr="00155812">
        <w:rPr>
          <w:rFonts w:ascii="Arial" w:hAnsi="Arial" w:cs="Arial"/>
          <w:color w:val="000000" w:themeColor="text1"/>
        </w:rPr>
        <w:br/>
      </w:r>
      <w:r w:rsidR="002503C9" w:rsidRPr="00155812">
        <w:rPr>
          <w:rFonts w:ascii="Arial" w:hAnsi="Arial" w:cs="Arial"/>
          <w:color w:val="000000" w:themeColor="text1"/>
        </w:rPr>
        <w:t xml:space="preserve">УСТАНАВЛИВАЮЩИХ ТРЕБОВАНИЯ К ПРЕДОСТАВЛЕНИЮ </w:t>
      </w:r>
      <w:r w:rsidR="00D3776B" w:rsidRPr="00155812">
        <w:rPr>
          <w:rFonts w:ascii="Arial" w:hAnsi="Arial" w:cs="Arial"/>
          <w:color w:val="000000" w:themeColor="text1"/>
        </w:rPr>
        <w:br/>
      </w:r>
      <w:r w:rsidR="002503C9" w:rsidRPr="00155812">
        <w:rPr>
          <w:rFonts w:ascii="Arial" w:hAnsi="Arial" w:cs="Arial"/>
          <w:color w:val="000000" w:themeColor="text1"/>
        </w:rPr>
        <w:t>МУНИЦИПАЛЬНОЙ УСЛУГИ, А ТАКЖЕ ПРИНЯТИЕМ ИМИ РЕШЕНИЙ</w:t>
      </w:r>
    </w:p>
    <w:p w:rsidR="00F40AA2" w:rsidRPr="00155812" w:rsidRDefault="00F40AA2" w:rsidP="00F40AA2">
      <w:pPr>
        <w:autoSpaceDE w:val="0"/>
        <w:autoSpaceDN w:val="0"/>
        <w:adjustRightInd w:val="0"/>
        <w:ind w:firstLine="851"/>
        <w:jc w:val="both"/>
        <w:outlineLvl w:val="2"/>
        <w:rPr>
          <w:rFonts w:ascii="Arial" w:hAnsi="Arial" w:cs="Arial"/>
          <w:color w:val="000000" w:themeColor="text1"/>
        </w:rPr>
      </w:pPr>
    </w:p>
    <w:p w:rsidR="00B253DB" w:rsidRPr="00155812" w:rsidRDefault="00B253DB" w:rsidP="00B253DB">
      <w:pPr>
        <w:autoSpaceDE w:val="0"/>
        <w:autoSpaceDN w:val="0"/>
        <w:adjustRightInd w:val="0"/>
        <w:ind w:firstLine="709"/>
        <w:jc w:val="both"/>
        <w:outlineLvl w:val="2"/>
        <w:rPr>
          <w:rFonts w:ascii="Arial" w:hAnsi="Arial" w:cs="Arial"/>
          <w:color w:val="000000" w:themeColor="text1"/>
        </w:rPr>
      </w:pPr>
      <w:r w:rsidRPr="00155812">
        <w:rPr>
          <w:rFonts w:ascii="Arial" w:hAnsi="Arial" w:cs="Arial"/>
          <w:color w:val="000000" w:themeColor="text1"/>
        </w:rPr>
        <w:t>4.1.1. Должностные лица</w:t>
      </w:r>
      <w:r w:rsidR="00607AC7" w:rsidRPr="00155812">
        <w:rPr>
          <w:rFonts w:ascii="Arial" w:hAnsi="Arial" w:cs="Arial"/>
          <w:color w:val="000000" w:themeColor="text1"/>
        </w:rPr>
        <w:t xml:space="preserve">, </w:t>
      </w:r>
      <w:r w:rsidRPr="00155812">
        <w:rPr>
          <w:rFonts w:ascii="Arial" w:hAnsi="Arial" w:cs="Arial"/>
          <w:color w:val="000000" w:themeColor="text1"/>
        </w:rPr>
        <w:t>муниципальны</w:t>
      </w:r>
      <w:r w:rsidR="00607AC7" w:rsidRPr="00155812">
        <w:rPr>
          <w:rFonts w:ascii="Arial" w:hAnsi="Arial" w:cs="Arial"/>
          <w:color w:val="000000" w:themeColor="text1"/>
        </w:rPr>
        <w:t>е служащие</w:t>
      </w:r>
      <w:r w:rsidR="00D701E7" w:rsidRPr="00155812">
        <w:rPr>
          <w:rFonts w:ascii="Arial" w:hAnsi="Arial" w:cs="Arial"/>
          <w:color w:val="000000" w:themeColor="text1"/>
        </w:rPr>
        <w:t xml:space="preserve">, участвующие в </w:t>
      </w:r>
      <w:r w:rsidRPr="00155812">
        <w:rPr>
          <w:rFonts w:ascii="Arial" w:hAnsi="Arial" w:cs="Arial"/>
          <w:color w:val="000000" w:themeColor="text1"/>
        </w:rPr>
        <w:t>предоставлении муниципальной услуги</w:t>
      </w:r>
      <w:r w:rsidR="00D701E7" w:rsidRPr="00155812">
        <w:rPr>
          <w:rFonts w:ascii="Arial" w:hAnsi="Arial" w:cs="Arial"/>
          <w:color w:val="000000" w:themeColor="text1"/>
        </w:rPr>
        <w:t>,</w:t>
      </w:r>
      <w:r w:rsidRPr="00155812">
        <w:rPr>
          <w:rFonts w:ascii="Arial" w:hAnsi="Arial" w:cs="Arial"/>
          <w:color w:val="000000" w:themeColor="text1"/>
        </w:rPr>
        <w:t xml:space="preserve"> руководствуются положениями настоящего Регламента.</w:t>
      </w:r>
    </w:p>
    <w:p w:rsidR="00B253DB" w:rsidRPr="00155812" w:rsidRDefault="00B253DB" w:rsidP="00B253DB">
      <w:pPr>
        <w:autoSpaceDE w:val="0"/>
        <w:autoSpaceDN w:val="0"/>
        <w:adjustRightInd w:val="0"/>
        <w:ind w:firstLine="709"/>
        <w:jc w:val="both"/>
        <w:outlineLvl w:val="2"/>
        <w:rPr>
          <w:rFonts w:ascii="Arial" w:hAnsi="Arial" w:cs="Arial"/>
          <w:color w:val="000000" w:themeColor="text1"/>
        </w:rPr>
      </w:pPr>
      <w:r w:rsidRPr="00155812">
        <w:rPr>
          <w:rFonts w:ascii="Arial" w:hAnsi="Arial" w:cs="Arial"/>
          <w:color w:val="000000" w:themeColor="text1"/>
        </w:rPr>
        <w:t xml:space="preserve">В должностных регламентах </w:t>
      </w:r>
      <w:r w:rsidR="00D701E7" w:rsidRPr="00155812">
        <w:rPr>
          <w:rFonts w:ascii="Arial" w:hAnsi="Arial" w:cs="Arial"/>
          <w:color w:val="000000" w:themeColor="text1"/>
        </w:rPr>
        <w:t xml:space="preserve">должностных лиц, </w:t>
      </w:r>
      <w:r w:rsidRPr="00155812">
        <w:rPr>
          <w:rFonts w:ascii="Arial" w:hAnsi="Arial" w:cs="Arial"/>
          <w:color w:val="000000" w:themeColor="text1"/>
        </w:rPr>
        <w:t>участвующих в предоставлении муниципальной услуги, осуществляющих функции по предоставлению муниципальной услуги, устанавливаются должностные обязанности, ответственность, требования к знаниям и квалификации специалистов.</w:t>
      </w:r>
    </w:p>
    <w:p w:rsidR="00B253DB" w:rsidRPr="00155812" w:rsidRDefault="00D701E7" w:rsidP="00B253DB">
      <w:pPr>
        <w:autoSpaceDE w:val="0"/>
        <w:autoSpaceDN w:val="0"/>
        <w:adjustRightInd w:val="0"/>
        <w:ind w:firstLine="709"/>
        <w:jc w:val="both"/>
        <w:outlineLvl w:val="2"/>
        <w:rPr>
          <w:rFonts w:ascii="Arial" w:hAnsi="Arial" w:cs="Arial"/>
          <w:color w:val="000000" w:themeColor="text1"/>
        </w:rPr>
      </w:pPr>
      <w:r w:rsidRPr="00155812">
        <w:rPr>
          <w:rFonts w:ascii="Arial" w:hAnsi="Arial" w:cs="Arial"/>
          <w:color w:val="000000" w:themeColor="text1"/>
        </w:rPr>
        <w:t>Должностные лица</w:t>
      </w:r>
      <w:r w:rsidR="00B253DB" w:rsidRPr="00155812">
        <w:rPr>
          <w:rFonts w:ascii="Arial" w:hAnsi="Arial" w:cs="Arial"/>
          <w:color w:val="000000" w:themeColor="text1"/>
        </w:rPr>
        <w:t xml:space="preserve"> органов, участвующих в предоставлении муниципальной услуги, несут персональную ответственность за исполнение административных процедур и соблюдение сроков, установленных настоящим Регламентом. При предоставлении муниципальной услуги гражданину гарантируется право на получение информации о своих правах, обязанностях и условиях оказания муниципальной услуги; защиту сведений о персональных данных; уважительное отношение со стороны </w:t>
      </w:r>
      <w:r w:rsidRPr="00155812">
        <w:rPr>
          <w:rFonts w:ascii="Arial" w:hAnsi="Arial" w:cs="Arial"/>
          <w:color w:val="000000" w:themeColor="text1"/>
        </w:rPr>
        <w:t>должностных лиц</w:t>
      </w:r>
      <w:r w:rsidR="00B253DB" w:rsidRPr="00155812">
        <w:rPr>
          <w:rFonts w:ascii="Arial" w:hAnsi="Arial" w:cs="Arial"/>
          <w:color w:val="000000" w:themeColor="text1"/>
        </w:rPr>
        <w:t xml:space="preserve">. </w:t>
      </w:r>
    </w:p>
    <w:p w:rsidR="00B253DB" w:rsidRPr="00155812" w:rsidRDefault="00B253DB" w:rsidP="00B253DB">
      <w:pPr>
        <w:ind w:firstLine="709"/>
        <w:jc w:val="both"/>
        <w:rPr>
          <w:rFonts w:ascii="Arial" w:hAnsi="Arial" w:cs="Arial"/>
          <w:color w:val="000000" w:themeColor="text1"/>
        </w:rPr>
      </w:pPr>
      <w:r w:rsidRPr="00155812">
        <w:rPr>
          <w:rFonts w:ascii="Arial" w:hAnsi="Arial" w:cs="Arial"/>
          <w:color w:val="000000" w:themeColor="text1"/>
        </w:rPr>
        <w:t xml:space="preserve">4.1.2. Текущий контроль и координация последовательности действий, определенных административными процедурами, по предоставлению </w:t>
      </w:r>
      <w:r w:rsidR="00711089" w:rsidRPr="00155812">
        <w:rPr>
          <w:rFonts w:ascii="Arial" w:hAnsi="Arial" w:cs="Arial"/>
          <w:color w:val="000000" w:themeColor="text1"/>
        </w:rPr>
        <w:t xml:space="preserve">муниципальной </w:t>
      </w:r>
      <w:r w:rsidRPr="00155812">
        <w:rPr>
          <w:rFonts w:ascii="Arial" w:hAnsi="Arial" w:cs="Arial"/>
          <w:color w:val="000000" w:themeColor="text1"/>
        </w:rPr>
        <w:t xml:space="preserve">услуги </w:t>
      </w:r>
      <w:r w:rsidR="00FD4A4C" w:rsidRPr="00155812">
        <w:rPr>
          <w:rFonts w:ascii="Arial" w:hAnsi="Arial" w:cs="Arial"/>
          <w:color w:val="000000" w:themeColor="text1"/>
        </w:rPr>
        <w:t xml:space="preserve">должностными лицами </w:t>
      </w:r>
      <w:r w:rsidR="00711089" w:rsidRPr="00155812">
        <w:rPr>
          <w:rFonts w:ascii="Arial" w:hAnsi="Arial" w:cs="Arial"/>
          <w:color w:val="000000" w:themeColor="text1"/>
        </w:rPr>
        <w:t>уп</w:t>
      </w:r>
      <w:r w:rsidR="00FD4A4C" w:rsidRPr="00155812">
        <w:rPr>
          <w:rFonts w:ascii="Arial" w:hAnsi="Arial" w:cs="Arial"/>
          <w:color w:val="000000" w:themeColor="text1"/>
        </w:rPr>
        <w:t xml:space="preserve">олномоченного органа </w:t>
      </w:r>
      <w:r w:rsidRPr="00155812">
        <w:rPr>
          <w:rFonts w:ascii="Arial" w:hAnsi="Arial" w:cs="Arial"/>
          <w:color w:val="000000" w:themeColor="text1"/>
        </w:rPr>
        <w:t>осуществляется постоянно непосредственно их начальниками</w:t>
      </w:r>
      <w:r w:rsidR="00B04912" w:rsidRPr="00155812">
        <w:rPr>
          <w:rFonts w:ascii="Arial" w:hAnsi="Arial" w:cs="Arial"/>
          <w:color w:val="000000" w:themeColor="text1"/>
        </w:rPr>
        <w:t xml:space="preserve"> </w:t>
      </w:r>
      <w:r w:rsidR="00711089" w:rsidRPr="00155812">
        <w:rPr>
          <w:rFonts w:ascii="Arial" w:hAnsi="Arial" w:cs="Arial"/>
          <w:color w:val="000000" w:themeColor="text1"/>
        </w:rPr>
        <w:t>путем проведения проверок</w:t>
      </w:r>
      <w:r w:rsidRPr="00155812">
        <w:rPr>
          <w:rFonts w:ascii="Arial" w:hAnsi="Arial" w:cs="Arial"/>
          <w:color w:val="000000" w:themeColor="text1"/>
        </w:rPr>
        <w:t>.</w:t>
      </w:r>
    </w:p>
    <w:p w:rsidR="006832EE" w:rsidRPr="00155812" w:rsidRDefault="00B253DB" w:rsidP="002503C9">
      <w:pPr>
        <w:autoSpaceDE w:val="0"/>
        <w:autoSpaceDN w:val="0"/>
        <w:adjustRightInd w:val="0"/>
        <w:ind w:firstLine="709"/>
        <w:jc w:val="both"/>
        <w:outlineLvl w:val="2"/>
        <w:rPr>
          <w:rFonts w:ascii="Arial" w:hAnsi="Arial" w:cs="Arial"/>
          <w:color w:val="000000" w:themeColor="text1"/>
        </w:rPr>
      </w:pPr>
      <w:r w:rsidRPr="00155812">
        <w:rPr>
          <w:rFonts w:ascii="Arial" w:hAnsi="Arial" w:cs="Arial"/>
          <w:color w:val="000000" w:themeColor="text1"/>
        </w:rPr>
        <w:t xml:space="preserve">4.1.3. Проверки полноты и качества предоставления </w:t>
      </w:r>
      <w:r w:rsidR="00B04912" w:rsidRPr="00155812">
        <w:rPr>
          <w:rFonts w:ascii="Arial" w:hAnsi="Arial" w:cs="Arial"/>
          <w:color w:val="000000" w:themeColor="text1"/>
        </w:rPr>
        <w:t xml:space="preserve">муниципальной </w:t>
      </w:r>
      <w:r w:rsidRPr="00155812">
        <w:rPr>
          <w:rFonts w:ascii="Arial" w:hAnsi="Arial" w:cs="Arial"/>
          <w:color w:val="000000" w:themeColor="text1"/>
        </w:rPr>
        <w:t xml:space="preserve">услуги включают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действия (бездействие) и решения должностных лиц </w:t>
      </w:r>
      <w:r w:rsidR="00B04912" w:rsidRPr="00155812">
        <w:rPr>
          <w:rFonts w:ascii="Arial" w:hAnsi="Arial" w:cs="Arial"/>
          <w:color w:val="000000" w:themeColor="text1"/>
        </w:rPr>
        <w:t>уп</w:t>
      </w:r>
      <w:r w:rsidR="00FD4A4C" w:rsidRPr="00155812">
        <w:rPr>
          <w:rFonts w:ascii="Arial" w:hAnsi="Arial" w:cs="Arial"/>
          <w:color w:val="000000" w:themeColor="text1"/>
        </w:rPr>
        <w:t>олномоченного органа</w:t>
      </w:r>
      <w:r w:rsidRPr="00155812">
        <w:rPr>
          <w:rFonts w:ascii="Arial" w:hAnsi="Arial" w:cs="Arial"/>
          <w:color w:val="000000" w:themeColor="text1"/>
        </w:rPr>
        <w:t xml:space="preserve">, ответственных за предоставление </w:t>
      </w:r>
      <w:r w:rsidR="00B04912" w:rsidRPr="00155812">
        <w:rPr>
          <w:rFonts w:ascii="Arial" w:hAnsi="Arial" w:cs="Arial"/>
          <w:color w:val="000000" w:themeColor="text1"/>
        </w:rPr>
        <w:t xml:space="preserve">муниципальной </w:t>
      </w:r>
      <w:r w:rsidRPr="00155812">
        <w:rPr>
          <w:rFonts w:ascii="Arial" w:hAnsi="Arial" w:cs="Arial"/>
          <w:color w:val="000000" w:themeColor="text1"/>
        </w:rPr>
        <w:t>услуги.</w:t>
      </w:r>
    </w:p>
    <w:p w:rsidR="006832EE" w:rsidRPr="00155812" w:rsidRDefault="006832EE" w:rsidP="00B253DB">
      <w:pPr>
        <w:autoSpaceDE w:val="0"/>
        <w:autoSpaceDN w:val="0"/>
        <w:adjustRightInd w:val="0"/>
        <w:ind w:firstLine="709"/>
        <w:jc w:val="both"/>
        <w:outlineLvl w:val="2"/>
        <w:rPr>
          <w:rFonts w:ascii="Arial" w:hAnsi="Arial" w:cs="Arial"/>
          <w:color w:val="000000" w:themeColor="text1"/>
        </w:rPr>
      </w:pPr>
    </w:p>
    <w:p w:rsidR="002503C9" w:rsidRPr="00155812" w:rsidRDefault="00C83DDE" w:rsidP="002503C9">
      <w:pPr>
        <w:widowControl w:val="0"/>
        <w:autoSpaceDE w:val="0"/>
        <w:autoSpaceDN w:val="0"/>
        <w:adjustRightInd w:val="0"/>
        <w:ind w:firstLine="720"/>
        <w:jc w:val="center"/>
        <w:outlineLvl w:val="2"/>
        <w:rPr>
          <w:rFonts w:ascii="Arial" w:hAnsi="Arial" w:cs="Arial"/>
          <w:color w:val="000000" w:themeColor="text1"/>
        </w:rPr>
      </w:pPr>
      <w:r w:rsidRPr="00155812">
        <w:rPr>
          <w:rFonts w:ascii="Arial" w:hAnsi="Arial" w:cs="Arial"/>
          <w:color w:val="000000" w:themeColor="text1"/>
        </w:rPr>
        <w:t>Подраздел 4.2</w:t>
      </w:r>
      <w:r w:rsidR="002503C9" w:rsidRPr="00155812">
        <w:rPr>
          <w:rFonts w:ascii="Arial" w:hAnsi="Arial" w:cs="Arial"/>
          <w:color w:val="000000" w:themeColor="text1"/>
        </w:rPr>
        <w:t xml:space="preserve">. ПОРЯДОК И ПЕРИОДИЧНОСТЬ ОСУЩЕСТВЛЕНИЯ ПЛАНОВЫХ И ВНЕПЛАНОВЫХ ПРОВЕРОК ПОЛНОТЫ И КАЧЕСТВА ПРЕДОСТАВЛЕНИЯ МУНИЦИПАЛЬНОЙ УСЛУГИ, В ТОМ ЧИСЛЕ </w:t>
      </w:r>
      <w:r w:rsidR="00D3776B" w:rsidRPr="00155812">
        <w:rPr>
          <w:rFonts w:ascii="Arial" w:hAnsi="Arial" w:cs="Arial"/>
          <w:color w:val="000000" w:themeColor="text1"/>
        </w:rPr>
        <w:br/>
      </w:r>
      <w:r w:rsidR="002503C9" w:rsidRPr="00155812">
        <w:rPr>
          <w:rFonts w:ascii="Arial" w:hAnsi="Arial" w:cs="Arial"/>
          <w:color w:val="000000" w:themeColor="text1"/>
        </w:rPr>
        <w:lastRenderedPageBreak/>
        <w:t xml:space="preserve">ПОРЯДОК И ФОРМЫ КОНТРОЛЯЗА ПОЛНОТОЙ И КАЧЕСТВОМ </w:t>
      </w:r>
      <w:r w:rsidR="00D3776B" w:rsidRPr="00155812">
        <w:rPr>
          <w:rFonts w:ascii="Arial" w:hAnsi="Arial" w:cs="Arial"/>
          <w:color w:val="000000" w:themeColor="text1"/>
        </w:rPr>
        <w:br/>
      </w:r>
      <w:r w:rsidR="002503C9" w:rsidRPr="00155812">
        <w:rPr>
          <w:rFonts w:ascii="Arial" w:hAnsi="Arial" w:cs="Arial"/>
          <w:color w:val="000000" w:themeColor="text1"/>
        </w:rPr>
        <w:t>ПРЕДОСТАВЛЕНИЯ МУНИЦИПАЛЬНОЙ УСЛУГИ</w:t>
      </w:r>
    </w:p>
    <w:p w:rsidR="00F40AA2" w:rsidRPr="00155812" w:rsidRDefault="00F40AA2" w:rsidP="00F40AA2">
      <w:pPr>
        <w:autoSpaceDE w:val="0"/>
        <w:autoSpaceDN w:val="0"/>
        <w:adjustRightInd w:val="0"/>
        <w:ind w:firstLine="851"/>
        <w:jc w:val="center"/>
        <w:outlineLvl w:val="1"/>
        <w:rPr>
          <w:rFonts w:ascii="Arial" w:hAnsi="Arial" w:cs="Arial"/>
          <w:b/>
          <w:color w:val="000000" w:themeColor="text1"/>
        </w:rPr>
      </w:pPr>
    </w:p>
    <w:p w:rsidR="00B147B0" w:rsidRPr="00155812" w:rsidRDefault="00B147B0" w:rsidP="00B147B0">
      <w:pPr>
        <w:autoSpaceDE w:val="0"/>
        <w:autoSpaceDN w:val="0"/>
        <w:adjustRightInd w:val="0"/>
        <w:ind w:firstLine="709"/>
        <w:jc w:val="both"/>
        <w:outlineLvl w:val="2"/>
        <w:rPr>
          <w:rFonts w:ascii="Arial" w:hAnsi="Arial" w:cs="Arial"/>
          <w:color w:val="000000" w:themeColor="text1"/>
        </w:rPr>
      </w:pPr>
      <w:proofErr w:type="gramStart"/>
      <w:r w:rsidRPr="00155812">
        <w:rPr>
          <w:rFonts w:ascii="Arial" w:hAnsi="Arial" w:cs="Arial"/>
          <w:color w:val="000000" w:themeColor="text1"/>
        </w:rPr>
        <w:t>Контроль за</w:t>
      </w:r>
      <w:proofErr w:type="gramEnd"/>
      <w:r w:rsidRPr="00155812">
        <w:rPr>
          <w:rFonts w:ascii="Arial" w:hAnsi="Arial" w:cs="Arial"/>
          <w:color w:val="000000" w:themeColor="text1"/>
        </w:rPr>
        <w:t xml:space="preserve"> полнотой и качеством предоставления муниципальной услуги включает в себя проведение плановых и внеплановых проверок.</w:t>
      </w:r>
    </w:p>
    <w:p w:rsidR="00B147B0" w:rsidRPr="00155812" w:rsidRDefault="00B147B0" w:rsidP="00B147B0">
      <w:pPr>
        <w:autoSpaceDE w:val="0"/>
        <w:autoSpaceDN w:val="0"/>
        <w:adjustRightInd w:val="0"/>
        <w:ind w:firstLine="709"/>
        <w:jc w:val="both"/>
        <w:outlineLvl w:val="2"/>
        <w:rPr>
          <w:rFonts w:ascii="Arial" w:hAnsi="Arial" w:cs="Arial"/>
          <w:color w:val="000000" w:themeColor="text1"/>
        </w:rPr>
      </w:pPr>
      <w:r w:rsidRPr="00155812">
        <w:rPr>
          <w:rFonts w:ascii="Arial" w:hAnsi="Arial" w:cs="Arial"/>
          <w:color w:val="000000" w:themeColor="text1"/>
        </w:rPr>
        <w:t xml:space="preserve">Плановые и внеплановые проверки могут проводиться заместителем главы </w:t>
      </w:r>
      <w:r w:rsidR="00BF06DD" w:rsidRPr="00155812">
        <w:rPr>
          <w:rFonts w:ascii="Arial" w:hAnsi="Arial" w:cs="Arial"/>
          <w:color w:val="000000" w:themeColor="text1"/>
        </w:rPr>
        <w:t>администрации Старомышастовского сельского поселения</w:t>
      </w:r>
      <w:r w:rsidRPr="00155812">
        <w:rPr>
          <w:rFonts w:ascii="Arial" w:hAnsi="Arial" w:cs="Arial"/>
          <w:color w:val="000000" w:themeColor="text1"/>
        </w:rPr>
        <w:t>, курирующим уп</w:t>
      </w:r>
      <w:r w:rsidR="00FD4A4C" w:rsidRPr="00155812">
        <w:rPr>
          <w:rFonts w:ascii="Arial" w:hAnsi="Arial" w:cs="Arial"/>
          <w:color w:val="000000" w:themeColor="text1"/>
        </w:rPr>
        <w:t>олномоченный орган</w:t>
      </w:r>
      <w:r w:rsidRPr="00155812">
        <w:rPr>
          <w:rFonts w:ascii="Arial" w:hAnsi="Arial" w:cs="Arial"/>
          <w:color w:val="000000" w:themeColor="text1"/>
        </w:rPr>
        <w:t>.</w:t>
      </w:r>
    </w:p>
    <w:p w:rsidR="00B147B0" w:rsidRPr="00155812" w:rsidRDefault="00B147B0" w:rsidP="00B147B0">
      <w:pPr>
        <w:autoSpaceDE w:val="0"/>
        <w:autoSpaceDN w:val="0"/>
        <w:adjustRightInd w:val="0"/>
        <w:ind w:firstLine="709"/>
        <w:jc w:val="both"/>
        <w:outlineLvl w:val="2"/>
        <w:rPr>
          <w:rFonts w:ascii="Arial" w:hAnsi="Arial" w:cs="Arial"/>
          <w:color w:val="000000" w:themeColor="text1"/>
        </w:rPr>
      </w:pPr>
      <w:r w:rsidRPr="00155812">
        <w:rPr>
          <w:rFonts w:ascii="Arial" w:hAnsi="Arial" w:cs="Arial"/>
          <w:color w:val="000000" w:themeColor="text1"/>
        </w:rPr>
        <w:t>Проведение плановых проверок, полноты и качества предоставления муниципальной услуги осуществляется в соответствии с утвержденным графиком, но не реже одного раза в год.</w:t>
      </w:r>
    </w:p>
    <w:p w:rsidR="00B147B0" w:rsidRPr="00155812" w:rsidRDefault="00B147B0" w:rsidP="00B147B0">
      <w:pPr>
        <w:autoSpaceDE w:val="0"/>
        <w:autoSpaceDN w:val="0"/>
        <w:adjustRightInd w:val="0"/>
        <w:ind w:firstLine="709"/>
        <w:jc w:val="both"/>
        <w:outlineLvl w:val="2"/>
        <w:rPr>
          <w:rFonts w:ascii="Arial" w:hAnsi="Arial" w:cs="Arial"/>
          <w:color w:val="000000" w:themeColor="text1"/>
        </w:rPr>
      </w:pPr>
      <w:r w:rsidRPr="00155812">
        <w:rPr>
          <w:rFonts w:ascii="Arial" w:hAnsi="Arial" w:cs="Arial"/>
          <w:color w:val="000000" w:themeColor="text1"/>
        </w:rPr>
        <w:t>Внеплановые проверки проводятся по обращениям юридических и физических лиц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административного регламента.</w:t>
      </w:r>
    </w:p>
    <w:p w:rsidR="00B147B0" w:rsidRPr="00155812" w:rsidRDefault="00B147B0" w:rsidP="00B147B0">
      <w:pPr>
        <w:autoSpaceDE w:val="0"/>
        <w:autoSpaceDN w:val="0"/>
        <w:adjustRightInd w:val="0"/>
        <w:ind w:firstLine="709"/>
        <w:jc w:val="both"/>
        <w:outlineLvl w:val="2"/>
        <w:rPr>
          <w:rFonts w:ascii="Arial" w:hAnsi="Arial" w:cs="Arial"/>
          <w:color w:val="000000" w:themeColor="text1"/>
        </w:rPr>
      </w:pPr>
      <w:r w:rsidRPr="00155812">
        <w:rPr>
          <w:rFonts w:ascii="Arial" w:hAnsi="Arial" w:cs="Arial"/>
          <w:color w:val="000000" w:themeColor="text1"/>
        </w:rPr>
        <w:t>В ходе плановых и внеплановых проверок:</w:t>
      </w:r>
    </w:p>
    <w:p w:rsidR="00B147B0" w:rsidRPr="00155812" w:rsidRDefault="00B147B0" w:rsidP="00B147B0">
      <w:pPr>
        <w:autoSpaceDE w:val="0"/>
        <w:autoSpaceDN w:val="0"/>
        <w:adjustRightInd w:val="0"/>
        <w:ind w:firstLine="709"/>
        <w:jc w:val="both"/>
        <w:outlineLvl w:val="2"/>
        <w:rPr>
          <w:rFonts w:ascii="Arial" w:hAnsi="Arial" w:cs="Arial"/>
          <w:color w:val="000000" w:themeColor="text1"/>
        </w:rPr>
      </w:pPr>
      <w:r w:rsidRPr="00155812">
        <w:rPr>
          <w:rFonts w:ascii="Arial" w:hAnsi="Arial" w:cs="Arial"/>
          <w:color w:val="000000" w:themeColor="text1"/>
        </w:rPr>
        <w:t>проверяется знание ответственными лицами требований настоящего административного регламента, нормативных правовых актов, устанавливающих требования к предоставлению муниципальной услуги;</w:t>
      </w:r>
    </w:p>
    <w:p w:rsidR="00B147B0" w:rsidRPr="00155812" w:rsidRDefault="00B147B0" w:rsidP="00B147B0">
      <w:pPr>
        <w:autoSpaceDE w:val="0"/>
        <w:autoSpaceDN w:val="0"/>
        <w:adjustRightInd w:val="0"/>
        <w:ind w:firstLine="709"/>
        <w:jc w:val="both"/>
        <w:outlineLvl w:val="2"/>
        <w:rPr>
          <w:rFonts w:ascii="Arial" w:hAnsi="Arial" w:cs="Arial"/>
          <w:color w:val="000000" w:themeColor="text1"/>
        </w:rPr>
      </w:pPr>
      <w:r w:rsidRPr="00155812">
        <w:rPr>
          <w:rFonts w:ascii="Arial" w:hAnsi="Arial" w:cs="Arial"/>
          <w:color w:val="000000" w:themeColor="text1"/>
        </w:rPr>
        <w:t>проверяется соблюдение сроков и последовательности исполнения административных процедур;</w:t>
      </w:r>
    </w:p>
    <w:p w:rsidR="00B147B0" w:rsidRPr="00155812" w:rsidRDefault="00B147B0" w:rsidP="00B147B0">
      <w:pPr>
        <w:autoSpaceDE w:val="0"/>
        <w:autoSpaceDN w:val="0"/>
        <w:adjustRightInd w:val="0"/>
        <w:ind w:firstLine="709"/>
        <w:jc w:val="both"/>
        <w:outlineLvl w:val="2"/>
        <w:rPr>
          <w:rFonts w:ascii="Arial" w:hAnsi="Arial" w:cs="Arial"/>
          <w:color w:val="000000" w:themeColor="text1"/>
        </w:rPr>
      </w:pPr>
      <w:r w:rsidRPr="00155812">
        <w:rPr>
          <w:rFonts w:ascii="Arial" w:hAnsi="Arial" w:cs="Arial"/>
          <w:color w:val="000000" w:themeColor="text1"/>
        </w:rPr>
        <w:t>выявляются нарушения прав заявителей, недостатки, допущенные в ходе предоставления муниципальной услуги.</w:t>
      </w:r>
    </w:p>
    <w:p w:rsidR="002503C9" w:rsidRPr="00155812" w:rsidRDefault="002503C9" w:rsidP="00B147B0">
      <w:pPr>
        <w:autoSpaceDE w:val="0"/>
        <w:autoSpaceDN w:val="0"/>
        <w:adjustRightInd w:val="0"/>
        <w:ind w:firstLine="709"/>
        <w:jc w:val="both"/>
        <w:outlineLvl w:val="2"/>
        <w:rPr>
          <w:rFonts w:ascii="Arial" w:hAnsi="Arial" w:cs="Arial"/>
          <w:color w:val="000000" w:themeColor="text1"/>
        </w:rPr>
      </w:pPr>
    </w:p>
    <w:p w:rsidR="002503C9" w:rsidRPr="00155812" w:rsidRDefault="00C83DDE" w:rsidP="002503C9">
      <w:pPr>
        <w:widowControl w:val="0"/>
        <w:autoSpaceDE w:val="0"/>
        <w:autoSpaceDN w:val="0"/>
        <w:adjustRightInd w:val="0"/>
        <w:ind w:firstLine="720"/>
        <w:jc w:val="center"/>
        <w:outlineLvl w:val="2"/>
        <w:rPr>
          <w:rFonts w:ascii="Arial" w:hAnsi="Arial" w:cs="Arial"/>
          <w:color w:val="000000" w:themeColor="text1"/>
        </w:rPr>
      </w:pPr>
      <w:r w:rsidRPr="00155812">
        <w:rPr>
          <w:rFonts w:ascii="Arial" w:hAnsi="Arial" w:cs="Arial"/>
          <w:color w:val="000000" w:themeColor="text1"/>
        </w:rPr>
        <w:t>Подраздел 4.3</w:t>
      </w:r>
      <w:r w:rsidR="002503C9" w:rsidRPr="00155812">
        <w:rPr>
          <w:rFonts w:ascii="Arial" w:hAnsi="Arial" w:cs="Arial"/>
          <w:color w:val="000000" w:themeColor="text1"/>
        </w:rPr>
        <w:t xml:space="preserve">. ОТВЕТСТВЕННОСТЬ ДОЛЖНОСТНЫХ ЛИЦ ОРГАНА МЕСТНОГО САМОУПРАВЛЕНИЯ ЗА РЕШЕНИЯ И ДЕЙСТВИЯ </w:t>
      </w:r>
      <w:r w:rsidR="00D3776B" w:rsidRPr="00155812">
        <w:rPr>
          <w:rFonts w:ascii="Arial" w:hAnsi="Arial" w:cs="Arial"/>
          <w:color w:val="000000" w:themeColor="text1"/>
        </w:rPr>
        <w:br/>
      </w:r>
      <w:r w:rsidR="002503C9" w:rsidRPr="00155812">
        <w:rPr>
          <w:rFonts w:ascii="Arial" w:hAnsi="Arial" w:cs="Arial"/>
          <w:color w:val="000000" w:themeColor="text1"/>
        </w:rPr>
        <w:t>(БЕЗДЕЙСТВИЕ), ПРИНИМАЕМЫ</w:t>
      </w:r>
      <w:proofErr w:type="gramStart"/>
      <w:r w:rsidR="002503C9" w:rsidRPr="00155812">
        <w:rPr>
          <w:rFonts w:ascii="Arial" w:hAnsi="Arial" w:cs="Arial"/>
          <w:color w:val="000000" w:themeColor="text1"/>
        </w:rPr>
        <w:t>Е(</w:t>
      </w:r>
      <w:proofErr w:type="gramEnd"/>
      <w:r w:rsidR="002503C9" w:rsidRPr="00155812">
        <w:rPr>
          <w:rFonts w:ascii="Arial" w:hAnsi="Arial" w:cs="Arial"/>
          <w:color w:val="000000" w:themeColor="text1"/>
        </w:rPr>
        <w:t>ОСУЩЕСТВЛЯЕМЫЕ) ИМИ В ХОДЕ ПРЕДОСТАВЛЕНИЯ МУНИЦИПАЛЬНОЙ УСЛУГИ</w:t>
      </w:r>
    </w:p>
    <w:p w:rsidR="00F40AA2" w:rsidRPr="00155812" w:rsidRDefault="00F40AA2" w:rsidP="00F40AA2">
      <w:pPr>
        <w:autoSpaceDE w:val="0"/>
        <w:autoSpaceDN w:val="0"/>
        <w:adjustRightInd w:val="0"/>
        <w:ind w:firstLine="851"/>
        <w:jc w:val="both"/>
        <w:outlineLvl w:val="2"/>
        <w:rPr>
          <w:rFonts w:ascii="Arial" w:hAnsi="Arial" w:cs="Arial"/>
          <w:color w:val="000000" w:themeColor="text1"/>
        </w:rPr>
      </w:pPr>
    </w:p>
    <w:p w:rsidR="009F4DE0" w:rsidRPr="00155812" w:rsidRDefault="00F40AA2" w:rsidP="009F4DE0">
      <w:pPr>
        <w:autoSpaceDE w:val="0"/>
        <w:autoSpaceDN w:val="0"/>
        <w:adjustRightInd w:val="0"/>
        <w:ind w:firstLine="709"/>
        <w:jc w:val="both"/>
        <w:outlineLvl w:val="2"/>
        <w:rPr>
          <w:rFonts w:ascii="Arial" w:hAnsi="Arial" w:cs="Arial"/>
          <w:color w:val="000000" w:themeColor="text1"/>
        </w:rPr>
      </w:pPr>
      <w:r w:rsidRPr="00155812">
        <w:rPr>
          <w:rFonts w:ascii="Arial" w:hAnsi="Arial" w:cs="Arial"/>
          <w:color w:val="000000" w:themeColor="text1"/>
        </w:rPr>
        <w:t xml:space="preserve">4.3.1. </w:t>
      </w:r>
      <w:r w:rsidR="009F4DE0" w:rsidRPr="00155812">
        <w:rPr>
          <w:rFonts w:ascii="Arial" w:hAnsi="Arial" w:cs="Arial"/>
          <w:color w:val="000000" w:themeColor="text1"/>
        </w:rPr>
        <w:t>По результатам проведенных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AF4363" w:rsidRPr="00155812" w:rsidRDefault="00F40AA2" w:rsidP="00AF4363">
      <w:pPr>
        <w:autoSpaceDE w:val="0"/>
        <w:autoSpaceDN w:val="0"/>
        <w:adjustRightInd w:val="0"/>
        <w:ind w:firstLine="709"/>
        <w:jc w:val="both"/>
        <w:outlineLvl w:val="2"/>
        <w:rPr>
          <w:rFonts w:ascii="Arial" w:hAnsi="Arial" w:cs="Arial"/>
          <w:color w:val="000000" w:themeColor="text1"/>
        </w:rPr>
      </w:pPr>
      <w:r w:rsidRPr="00155812">
        <w:rPr>
          <w:rFonts w:ascii="Arial" w:hAnsi="Arial" w:cs="Arial"/>
          <w:color w:val="000000" w:themeColor="text1"/>
        </w:rPr>
        <w:t xml:space="preserve">4.3.2. </w:t>
      </w:r>
      <w:r w:rsidR="00AF4363" w:rsidRPr="00155812">
        <w:rPr>
          <w:rFonts w:ascii="Arial" w:hAnsi="Arial" w:cs="Arial"/>
          <w:color w:val="000000" w:themeColor="text1"/>
        </w:rPr>
        <w:t>Должностные лица, муниципальные служащие, участвующие в предоставлении муниципальной услуги, несут персональную ответственность за принятие решени</w:t>
      </w:r>
      <w:r w:rsidR="008734D7" w:rsidRPr="00155812">
        <w:rPr>
          <w:rFonts w:ascii="Arial" w:hAnsi="Arial" w:cs="Arial"/>
          <w:color w:val="000000" w:themeColor="text1"/>
        </w:rPr>
        <w:t>я</w:t>
      </w:r>
      <w:r w:rsidR="00AF4363" w:rsidRPr="00155812">
        <w:rPr>
          <w:rFonts w:ascii="Arial" w:hAnsi="Arial" w:cs="Arial"/>
          <w:color w:val="000000" w:themeColor="text1"/>
        </w:rPr>
        <w:t xml:space="preserve"> и действия (бездействие) при предоставлении муниципальной услуги.</w:t>
      </w:r>
    </w:p>
    <w:p w:rsidR="00943BB7" w:rsidRPr="00155812" w:rsidRDefault="008734D7" w:rsidP="002503C9">
      <w:pPr>
        <w:autoSpaceDE w:val="0"/>
        <w:autoSpaceDN w:val="0"/>
        <w:adjustRightInd w:val="0"/>
        <w:ind w:firstLine="709"/>
        <w:jc w:val="both"/>
        <w:outlineLvl w:val="2"/>
        <w:rPr>
          <w:rFonts w:ascii="Arial" w:hAnsi="Arial" w:cs="Arial"/>
          <w:color w:val="000000" w:themeColor="text1"/>
        </w:rPr>
      </w:pPr>
      <w:r w:rsidRPr="00155812">
        <w:rPr>
          <w:rFonts w:ascii="Arial" w:hAnsi="Arial" w:cs="Arial"/>
          <w:color w:val="000000" w:themeColor="text1"/>
        </w:rPr>
        <w:t>4.3.</w:t>
      </w:r>
      <w:r w:rsidR="00AF4363" w:rsidRPr="00155812">
        <w:rPr>
          <w:rFonts w:ascii="Arial" w:hAnsi="Arial" w:cs="Arial"/>
          <w:color w:val="000000" w:themeColor="text1"/>
        </w:rPr>
        <w:t>3. Персональная ответственность устанавливается в должностных</w:t>
      </w:r>
      <w:r w:rsidR="00FD4A4C" w:rsidRPr="00155812">
        <w:rPr>
          <w:rFonts w:ascii="Arial" w:hAnsi="Arial" w:cs="Arial"/>
          <w:color w:val="000000" w:themeColor="text1"/>
        </w:rPr>
        <w:t xml:space="preserve"> регламент</w:t>
      </w:r>
      <w:r w:rsidR="00D351E1" w:rsidRPr="00155812">
        <w:rPr>
          <w:rFonts w:ascii="Arial" w:hAnsi="Arial" w:cs="Arial"/>
          <w:color w:val="000000" w:themeColor="text1"/>
        </w:rPr>
        <w:t xml:space="preserve">ах </w:t>
      </w:r>
      <w:r w:rsidR="00AF4363" w:rsidRPr="00155812">
        <w:rPr>
          <w:rFonts w:ascii="Arial" w:hAnsi="Arial" w:cs="Arial"/>
          <w:color w:val="000000" w:themeColor="text1"/>
        </w:rPr>
        <w:t>в соответствии с требованиями законодательства Российской Федерации.</w:t>
      </w:r>
    </w:p>
    <w:p w:rsidR="006832EE" w:rsidRPr="00155812" w:rsidRDefault="006832EE" w:rsidP="00F40AA2">
      <w:pPr>
        <w:autoSpaceDE w:val="0"/>
        <w:autoSpaceDN w:val="0"/>
        <w:adjustRightInd w:val="0"/>
        <w:jc w:val="center"/>
        <w:outlineLvl w:val="1"/>
        <w:rPr>
          <w:rFonts w:ascii="Arial" w:hAnsi="Arial" w:cs="Arial"/>
          <w:color w:val="000000" w:themeColor="text1"/>
        </w:rPr>
      </w:pPr>
    </w:p>
    <w:p w:rsidR="002503C9" w:rsidRPr="00155812" w:rsidRDefault="00C83DDE" w:rsidP="002503C9">
      <w:pPr>
        <w:widowControl w:val="0"/>
        <w:autoSpaceDE w:val="0"/>
        <w:autoSpaceDN w:val="0"/>
        <w:adjustRightInd w:val="0"/>
        <w:ind w:firstLine="720"/>
        <w:jc w:val="center"/>
        <w:outlineLvl w:val="2"/>
        <w:rPr>
          <w:rFonts w:ascii="Arial" w:hAnsi="Arial" w:cs="Arial"/>
          <w:color w:val="000000" w:themeColor="text1"/>
        </w:rPr>
      </w:pPr>
      <w:r w:rsidRPr="00155812">
        <w:rPr>
          <w:rFonts w:ascii="Arial" w:hAnsi="Arial" w:cs="Arial"/>
          <w:color w:val="000000" w:themeColor="text1"/>
        </w:rPr>
        <w:t>Подраздел 4.4</w:t>
      </w:r>
      <w:r w:rsidR="002503C9" w:rsidRPr="00155812">
        <w:rPr>
          <w:rFonts w:ascii="Arial" w:hAnsi="Arial" w:cs="Arial"/>
          <w:color w:val="000000" w:themeColor="text1"/>
        </w:rPr>
        <w:t xml:space="preserve">. ПОЛОЖЕНИЯ, ХАРАКТЕРИЗУЮЩИЕ ТРЕБОВАНИЯ </w:t>
      </w:r>
      <w:r w:rsidR="00D3776B" w:rsidRPr="00155812">
        <w:rPr>
          <w:rFonts w:ascii="Arial" w:hAnsi="Arial" w:cs="Arial"/>
          <w:color w:val="000000" w:themeColor="text1"/>
        </w:rPr>
        <w:br/>
      </w:r>
      <w:r w:rsidR="002503C9" w:rsidRPr="00155812">
        <w:rPr>
          <w:rFonts w:ascii="Arial" w:hAnsi="Arial" w:cs="Arial"/>
          <w:color w:val="000000" w:themeColor="text1"/>
        </w:rPr>
        <w:t xml:space="preserve">К ПОРЯДКУ И ФОРМАМ </w:t>
      </w:r>
      <w:proofErr w:type="gramStart"/>
      <w:r w:rsidR="002503C9" w:rsidRPr="00155812">
        <w:rPr>
          <w:rFonts w:ascii="Arial" w:hAnsi="Arial" w:cs="Arial"/>
          <w:color w:val="000000" w:themeColor="text1"/>
        </w:rPr>
        <w:t>КОНТРОЛЯ ЗА</w:t>
      </w:r>
      <w:proofErr w:type="gramEnd"/>
      <w:r w:rsidR="002503C9" w:rsidRPr="00155812">
        <w:rPr>
          <w:rFonts w:ascii="Arial" w:hAnsi="Arial" w:cs="Arial"/>
          <w:color w:val="000000" w:themeColor="text1"/>
        </w:rPr>
        <w:t xml:space="preserve"> ПРЕДОСТАВЛЕНИЕМ </w:t>
      </w:r>
      <w:r w:rsidR="00D3776B" w:rsidRPr="00155812">
        <w:rPr>
          <w:rFonts w:ascii="Arial" w:hAnsi="Arial" w:cs="Arial"/>
          <w:color w:val="000000" w:themeColor="text1"/>
        </w:rPr>
        <w:br/>
      </w:r>
      <w:r w:rsidR="002503C9" w:rsidRPr="00155812">
        <w:rPr>
          <w:rFonts w:ascii="Arial" w:hAnsi="Arial" w:cs="Arial"/>
          <w:color w:val="000000" w:themeColor="text1"/>
        </w:rPr>
        <w:t xml:space="preserve">МУНИЦИПАЛЬНОЙ УСЛУГИ, В ТОМ ЧИСЛЕ СО СТОРОНЫ </w:t>
      </w:r>
      <w:r w:rsidR="00D3776B" w:rsidRPr="00155812">
        <w:rPr>
          <w:rFonts w:ascii="Arial" w:hAnsi="Arial" w:cs="Arial"/>
          <w:color w:val="000000" w:themeColor="text1"/>
        </w:rPr>
        <w:br/>
        <w:t>ГРАЖДАН</w:t>
      </w:r>
      <w:r w:rsidR="002503C9" w:rsidRPr="00155812">
        <w:rPr>
          <w:rFonts w:ascii="Arial" w:hAnsi="Arial" w:cs="Arial"/>
          <w:color w:val="000000" w:themeColor="text1"/>
        </w:rPr>
        <w:t>, ИХ ОБЪЕДИНЕНИЙ И ОРГАНИЗАЦИЙ</w:t>
      </w:r>
    </w:p>
    <w:p w:rsidR="00F40AA2" w:rsidRPr="00155812" w:rsidRDefault="00F40AA2" w:rsidP="00F40AA2">
      <w:pPr>
        <w:autoSpaceDE w:val="0"/>
        <w:autoSpaceDN w:val="0"/>
        <w:adjustRightInd w:val="0"/>
        <w:ind w:firstLine="851"/>
        <w:jc w:val="both"/>
        <w:rPr>
          <w:rFonts w:ascii="Arial" w:hAnsi="Arial" w:cs="Arial"/>
          <w:color w:val="000000" w:themeColor="text1"/>
        </w:rPr>
      </w:pPr>
    </w:p>
    <w:p w:rsidR="00F40AA2" w:rsidRPr="00155812" w:rsidRDefault="00F40AA2" w:rsidP="0074516D">
      <w:pPr>
        <w:autoSpaceDE w:val="0"/>
        <w:autoSpaceDN w:val="0"/>
        <w:adjustRightInd w:val="0"/>
        <w:ind w:firstLine="709"/>
        <w:jc w:val="both"/>
        <w:rPr>
          <w:rFonts w:ascii="Arial" w:hAnsi="Arial" w:cs="Arial"/>
          <w:color w:val="000000" w:themeColor="text1"/>
        </w:rPr>
      </w:pPr>
      <w:proofErr w:type="gramStart"/>
      <w:r w:rsidRPr="00155812">
        <w:rPr>
          <w:rFonts w:ascii="Arial" w:hAnsi="Arial" w:cs="Arial"/>
          <w:color w:val="000000" w:themeColor="text1"/>
        </w:rPr>
        <w:t>Контроль за</w:t>
      </w:r>
      <w:proofErr w:type="gramEnd"/>
      <w:r w:rsidRPr="00155812">
        <w:rPr>
          <w:rFonts w:ascii="Arial" w:hAnsi="Arial" w:cs="Arial"/>
          <w:color w:val="000000" w:themeColor="text1"/>
        </w:rPr>
        <w:t xml:space="preserve"> предоставлением </w:t>
      </w:r>
      <w:r w:rsidR="00BF168D" w:rsidRPr="00155812">
        <w:rPr>
          <w:rFonts w:ascii="Arial" w:hAnsi="Arial" w:cs="Arial"/>
          <w:color w:val="000000" w:themeColor="text1"/>
        </w:rPr>
        <w:t xml:space="preserve">муниципальной </w:t>
      </w:r>
      <w:r w:rsidRPr="00155812">
        <w:rPr>
          <w:rFonts w:ascii="Arial" w:hAnsi="Arial" w:cs="Arial"/>
          <w:color w:val="000000" w:themeColor="text1"/>
        </w:rPr>
        <w:t xml:space="preserve">услуги осуществляется в форме контроля за соблюдением последовательности действий, определенных административными процедурами по исполнению </w:t>
      </w:r>
      <w:r w:rsidR="00BF168D" w:rsidRPr="00155812">
        <w:rPr>
          <w:rFonts w:ascii="Arial" w:hAnsi="Arial" w:cs="Arial"/>
          <w:color w:val="000000" w:themeColor="text1"/>
        </w:rPr>
        <w:t xml:space="preserve">муниципальной </w:t>
      </w:r>
      <w:r w:rsidRPr="00155812">
        <w:rPr>
          <w:rFonts w:ascii="Arial" w:hAnsi="Arial" w:cs="Arial"/>
          <w:color w:val="000000" w:themeColor="text1"/>
        </w:rPr>
        <w:t>услуги</w:t>
      </w:r>
      <w:r w:rsidR="0058527F" w:rsidRPr="00155812">
        <w:rPr>
          <w:rFonts w:ascii="Arial" w:hAnsi="Arial" w:cs="Arial"/>
          <w:color w:val="000000" w:themeColor="text1"/>
        </w:rPr>
        <w:t>,</w:t>
      </w:r>
      <w:r w:rsidRPr="00155812">
        <w:rPr>
          <w:rFonts w:ascii="Arial" w:hAnsi="Arial" w:cs="Arial"/>
          <w:color w:val="000000" w:themeColor="text1"/>
        </w:rPr>
        <w:t xml:space="preserve"> и принятием решений должностными лицами, путем проведения проверок соблюдения и исполнения должностными лицами уп</w:t>
      </w:r>
      <w:r w:rsidR="00DF3665" w:rsidRPr="00155812">
        <w:rPr>
          <w:rFonts w:ascii="Arial" w:hAnsi="Arial" w:cs="Arial"/>
          <w:color w:val="000000" w:themeColor="text1"/>
        </w:rPr>
        <w:t xml:space="preserve">олномоченного органа </w:t>
      </w:r>
      <w:r w:rsidRPr="00155812">
        <w:rPr>
          <w:rFonts w:ascii="Arial" w:hAnsi="Arial" w:cs="Arial"/>
          <w:color w:val="000000" w:themeColor="text1"/>
        </w:rPr>
        <w:lastRenderedPageBreak/>
        <w:t>нормативных правовых актов Российской Федерации, Краснодарского края, а также положений Регламента.</w:t>
      </w:r>
    </w:p>
    <w:p w:rsidR="00F40AA2" w:rsidRPr="00155812" w:rsidRDefault="00F40AA2" w:rsidP="0074516D">
      <w:pPr>
        <w:autoSpaceDE w:val="0"/>
        <w:autoSpaceDN w:val="0"/>
        <w:adjustRightInd w:val="0"/>
        <w:ind w:firstLine="709"/>
        <w:jc w:val="both"/>
        <w:outlineLvl w:val="2"/>
        <w:rPr>
          <w:rFonts w:ascii="Arial" w:hAnsi="Arial" w:cs="Arial"/>
          <w:color w:val="000000" w:themeColor="text1"/>
        </w:rPr>
      </w:pPr>
      <w:r w:rsidRPr="00155812">
        <w:rPr>
          <w:rFonts w:ascii="Arial" w:hAnsi="Arial" w:cs="Arial"/>
          <w:color w:val="000000" w:themeColor="text1"/>
        </w:rPr>
        <w:t>Проверка также может проводиться по конкретному обращению гражданина или организации.</w:t>
      </w:r>
    </w:p>
    <w:p w:rsidR="00B253DB" w:rsidRPr="00155812" w:rsidRDefault="00BF168D" w:rsidP="00B253DB">
      <w:pPr>
        <w:autoSpaceDE w:val="0"/>
        <w:autoSpaceDN w:val="0"/>
        <w:adjustRightInd w:val="0"/>
        <w:ind w:firstLine="709"/>
        <w:jc w:val="both"/>
        <w:outlineLvl w:val="2"/>
        <w:rPr>
          <w:rFonts w:ascii="Arial" w:hAnsi="Arial" w:cs="Arial"/>
          <w:color w:val="000000" w:themeColor="text1"/>
        </w:rPr>
      </w:pPr>
      <w:r w:rsidRPr="00155812">
        <w:rPr>
          <w:rFonts w:ascii="Arial" w:hAnsi="Arial" w:cs="Arial"/>
          <w:color w:val="000000" w:themeColor="text1"/>
        </w:rPr>
        <w:t>П</w:t>
      </w:r>
      <w:r w:rsidR="00B253DB" w:rsidRPr="00155812">
        <w:rPr>
          <w:rFonts w:ascii="Arial" w:hAnsi="Arial" w:cs="Arial"/>
          <w:color w:val="000000" w:themeColor="text1"/>
        </w:rPr>
        <w:t xml:space="preserve">орядок и формы </w:t>
      </w:r>
      <w:proofErr w:type="gramStart"/>
      <w:r w:rsidR="00B253DB" w:rsidRPr="00155812">
        <w:rPr>
          <w:rFonts w:ascii="Arial" w:hAnsi="Arial" w:cs="Arial"/>
          <w:color w:val="000000" w:themeColor="text1"/>
        </w:rPr>
        <w:t>контроля за</w:t>
      </w:r>
      <w:proofErr w:type="gramEnd"/>
      <w:r w:rsidR="00B253DB" w:rsidRPr="00155812">
        <w:rPr>
          <w:rFonts w:ascii="Arial" w:hAnsi="Arial" w:cs="Arial"/>
          <w:color w:val="000000" w:themeColor="text1"/>
        </w:rPr>
        <w:t xml:space="preserve"> предоставлением муниципальной услуги должны отвечать требованиям непрерывности и действенности (эффективности).</w:t>
      </w:r>
    </w:p>
    <w:p w:rsidR="00B253DB" w:rsidRPr="00155812" w:rsidRDefault="00B253DB" w:rsidP="00B253DB">
      <w:pPr>
        <w:autoSpaceDE w:val="0"/>
        <w:autoSpaceDN w:val="0"/>
        <w:adjustRightInd w:val="0"/>
        <w:ind w:firstLine="709"/>
        <w:jc w:val="both"/>
        <w:outlineLvl w:val="2"/>
        <w:rPr>
          <w:rFonts w:ascii="Arial" w:hAnsi="Arial" w:cs="Arial"/>
          <w:color w:val="000000" w:themeColor="text1"/>
        </w:rPr>
      </w:pPr>
      <w:r w:rsidRPr="00155812">
        <w:rPr>
          <w:rFonts w:ascii="Arial" w:hAnsi="Arial" w:cs="Arial"/>
          <w:color w:val="000000" w:themeColor="text1"/>
        </w:rPr>
        <w:t>Граждане, их объединения и организации могут контролировать предоставление муниципальной услуги путем получения письменной и устной информации о результатах проведенных проверок и принятых по результатам проверок мерах.</w:t>
      </w:r>
    </w:p>
    <w:p w:rsidR="00AF4363" w:rsidRPr="00155812" w:rsidRDefault="00AF4363" w:rsidP="00F40AA2">
      <w:pPr>
        <w:autoSpaceDE w:val="0"/>
        <w:autoSpaceDN w:val="0"/>
        <w:adjustRightInd w:val="0"/>
        <w:jc w:val="center"/>
        <w:outlineLvl w:val="1"/>
        <w:rPr>
          <w:rFonts w:ascii="Arial" w:hAnsi="Arial" w:cs="Arial"/>
          <w:color w:val="000000" w:themeColor="text1"/>
        </w:rPr>
      </w:pPr>
    </w:p>
    <w:p w:rsidR="002503C9" w:rsidRPr="00155812" w:rsidRDefault="002503C9" w:rsidP="002503C9">
      <w:pPr>
        <w:widowControl w:val="0"/>
        <w:autoSpaceDE w:val="0"/>
        <w:autoSpaceDN w:val="0"/>
        <w:adjustRightInd w:val="0"/>
        <w:jc w:val="center"/>
        <w:outlineLvl w:val="2"/>
        <w:rPr>
          <w:rFonts w:ascii="Arial" w:hAnsi="Arial" w:cs="Arial"/>
          <w:color w:val="000000" w:themeColor="text1"/>
        </w:rPr>
      </w:pPr>
      <w:r w:rsidRPr="00155812">
        <w:rPr>
          <w:rFonts w:ascii="Arial" w:hAnsi="Arial" w:cs="Arial"/>
          <w:color w:val="000000" w:themeColor="text1"/>
        </w:rPr>
        <w:t xml:space="preserve">Раздел V. ДОСУДЕБНЫЙ (ВНЕСУДЕБНЫЙ) ПОРЯДОК ОБЖАЛОВАНИЯ РЕШЕНИЙ И ДЕЙСТВИЙ (БЕЗДЕЙСТВИЯ) ОРГАНА, </w:t>
      </w:r>
      <w:r w:rsidR="00D3776B" w:rsidRPr="00155812">
        <w:rPr>
          <w:rFonts w:ascii="Arial" w:hAnsi="Arial" w:cs="Arial"/>
          <w:color w:val="000000" w:themeColor="text1"/>
        </w:rPr>
        <w:br/>
      </w:r>
      <w:r w:rsidRPr="00155812">
        <w:rPr>
          <w:rFonts w:ascii="Arial" w:hAnsi="Arial" w:cs="Arial"/>
          <w:color w:val="000000" w:themeColor="text1"/>
        </w:rPr>
        <w:t xml:space="preserve">ПРЕДОСТАВЛЯЮЩЕГО МУНИЦИПАЛЬНУЮ УСЛУГУ, А ТАКЖЕ </w:t>
      </w:r>
      <w:r w:rsidR="00D3776B" w:rsidRPr="00155812">
        <w:rPr>
          <w:rFonts w:ascii="Arial" w:hAnsi="Arial" w:cs="Arial"/>
          <w:color w:val="000000" w:themeColor="text1"/>
        </w:rPr>
        <w:br/>
      </w:r>
      <w:r w:rsidRPr="00155812">
        <w:rPr>
          <w:rFonts w:ascii="Arial" w:hAnsi="Arial" w:cs="Arial"/>
          <w:color w:val="000000" w:themeColor="text1"/>
        </w:rPr>
        <w:t>ДОЛЖНОСТНЫХ ЛИЦ, МУНИЦИПАЛЬНЫХ СЛУЖАЩИХ</w:t>
      </w:r>
    </w:p>
    <w:p w:rsidR="002503C9" w:rsidRPr="00155812" w:rsidRDefault="002503C9" w:rsidP="002503C9">
      <w:pPr>
        <w:widowControl w:val="0"/>
        <w:autoSpaceDE w:val="0"/>
        <w:autoSpaceDN w:val="0"/>
        <w:adjustRightInd w:val="0"/>
        <w:jc w:val="center"/>
        <w:outlineLvl w:val="2"/>
        <w:rPr>
          <w:rFonts w:ascii="Arial" w:hAnsi="Arial" w:cs="Arial"/>
          <w:color w:val="000000" w:themeColor="text1"/>
        </w:rPr>
      </w:pPr>
    </w:p>
    <w:p w:rsidR="00103B37" w:rsidRPr="00155812" w:rsidRDefault="00C83DDE" w:rsidP="002503C9">
      <w:pPr>
        <w:widowControl w:val="0"/>
        <w:autoSpaceDE w:val="0"/>
        <w:autoSpaceDN w:val="0"/>
        <w:adjustRightInd w:val="0"/>
        <w:jc w:val="center"/>
        <w:outlineLvl w:val="2"/>
        <w:rPr>
          <w:rFonts w:ascii="Arial" w:hAnsi="Arial" w:cs="Arial"/>
          <w:color w:val="000000" w:themeColor="text1"/>
        </w:rPr>
      </w:pPr>
      <w:bookmarkStart w:id="30" w:name="Par459"/>
      <w:bookmarkEnd w:id="30"/>
      <w:r w:rsidRPr="00155812">
        <w:rPr>
          <w:rFonts w:ascii="Arial" w:hAnsi="Arial" w:cs="Arial"/>
          <w:color w:val="000000" w:themeColor="text1"/>
        </w:rPr>
        <w:t>Подраздел 5.1.</w:t>
      </w:r>
      <w:r w:rsidR="002503C9" w:rsidRPr="00155812">
        <w:rPr>
          <w:rFonts w:ascii="Arial" w:hAnsi="Arial" w:cs="Arial"/>
          <w:color w:val="000000" w:themeColor="text1"/>
        </w:rPr>
        <w:t xml:space="preserve"> ИНФОРМАЦИЯ ДЛЯ ЗАЯВИТЕЛЯ О ЕГО ПРАВЕ </w:t>
      </w:r>
      <w:r w:rsidR="00D3776B" w:rsidRPr="00155812">
        <w:rPr>
          <w:rFonts w:ascii="Arial" w:hAnsi="Arial" w:cs="Arial"/>
          <w:color w:val="000000" w:themeColor="text1"/>
        </w:rPr>
        <w:br/>
      </w:r>
      <w:r w:rsidR="002503C9" w:rsidRPr="00155812">
        <w:rPr>
          <w:rFonts w:ascii="Arial" w:hAnsi="Arial" w:cs="Arial"/>
          <w:color w:val="000000" w:themeColor="text1"/>
        </w:rPr>
        <w:t xml:space="preserve">ПОДАТЬ ЖАЛОБУ НА РЕШЕНИЕ И (ИЛИ) ДЕЙСТВИЕ (БЕЗДЕЙСТВИЕ) ОРГАНА МЕСТНОГО САМОУПРАВЛЕНИЯ КРАСНОДАРСКОГО КРАЯ, </w:t>
      </w:r>
      <w:r w:rsidR="00D3776B" w:rsidRPr="00155812">
        <w:rPr>
          <w:rFonts w:ascii="Arial" w:hAnsi="Arial" w:cs="Arial"/>
          <w:color w:val="000000" w:themeColor="text1"/>
        </w:rPr>
        <w:br/>
      </w:r>
      <w:r w:rsidR="002503C9" w:rsidRPr="00155812">
        <w:rPr>
          <w:rFonts w:ascii="Arial" w:hAnsi="Arial" w:cs="Arial"/>
          <w:color w:val="000000" w:themeColor="text1"/>
        </w:rPr>
        <w:t xml:space="preserve">ПРЕДОСТАВЛЯЮЩЕГО МУНИЦИПАЛЬНУЮ УСЛУГУ, </w:t>
      </w:r>
    </w:p>
    <w:p w:rsidR="00F40AA2" w:rsidRPr="00155812" w:rsidRDefault="002503C9" w:rsidP="002503C9">
      <w:pPr>
        <w:jc w:val="center"/>
        <w:rPr>
          <w:rFonts w:ascii="Arial" w:hAnsi="Arial" w:cs="Arial"/>
          <w:color w:val="000000" w:themeColor="text1"/>
        </w:rPr>
      </w:pPr>
      <w:r w:rsidRPr="00155812">
        <w:rPr>
          <w:rFonts w:ascii="Arial" w:hAnsi="Arial" w:cs="Arial"/>
          <w:color w:val="000000" w:themeColor="text1"/>
        </w:rPr>
        <w:t>А ТАКЖЕ ДОЛЖНОСТНЫХ ЛИЦ, МУНИЦИПАЛЬНЫХ СЛУЖАЩИХ КРАСНОДАРСКОГО КРАЯ ПРИ ПРЕДОСТАВЛЕНИИ МУНИЦИПАЛЬНОЙ УСЛУГИ</w:t>
      </w:r>
    </w:p>
    <w:p w:rsidR="00F40AA2" w:rsidRPr="00155812" w:rsidRDefault="00F40AA2" w:rsidP="00F40AA2">
      <w:pPr>
        <w:ind w:firstLine="851"/>
        <w:jc w:val="both"/>
        <w:rPr>
          <w:rFonts w:ascii="Arial" w:hAnsi="Arial" w:cs="Arial"/>
          <w:color w:val="000000" w:themeColor="text1"/>
        </w:rPr>
      </w:pPr>
    </w:p>
    <w:p w:rsidR="0055312F" w:rsidRPr="00155812" w:rsidRDefault="0055312F" w:rsidP="0055312F">
      <w:pPr>
        <w:autoSpaceDE w:val="0"/>
        <w:autoSpaceDN w:val="0"/>
        <w:adjustRightInd w:val="0"/>
        <w:ind w:firstLine="709"/>
        <w:jc w:val="both"/>
        <w:outlineLvl w:val="0"/>
        <w:rPr>
          <w:rFonts w:ascii="Arial" w:hAnsi="Arial" w:cs="Arial"/>
          <w:color w:val="000000" w:themeColor="text1"/>
          <w:lang w:eastAsia="en-US"/>
        </w:rPr>
      </w:pPr>
      <w:proofErr w:type="gramStart"/>
      <w:r w:rsidRPr="00155812">
        <w:rPr>
          <w:rFonts w:ascii="Arial" w:hAnsi="Arial" w:cs="Arial"/>
          <w:color w:val="000000" w:themeColor="text1"/>
          <w:lang w:eastAsia="en-US"/>
        </w:rPr>
        <w:t>Заявитель имеет право на досудебное (внесудебное) обжалование действий (бездействия) и решений, принятых (осуществляемых) уп</w:t>
      </w:r>
      <w:r w:rsidR="00DF3665" w:rsidRPr="00155812">
        <w:rPr>
          <w:rFonts w:ascii="Arial" w:hAnsi="Arial" w:cs="Arial"/>
          <w:color w:val="000000" w:themeColor="text1"/>
          <w:lang w:eastAsia="en-US"/>
        </w:rPr>
        <w:t>олномоченным органом</w:t>
      </w:r>
      <w:r w:rsidRPr="00155812">
        <w:rPr>
          <w:rFonts w:ascii="Arial" w:hAnsi="Arial" w:cs="Arial"/>
          <w:color w:val="000000" w:themeColor="text1"/>
          <w:lang w:eastAsia="en-US"/>
        </w:rPr>
        <w:t xml:space="preserve">, должностными лицами, муниципальными служащими в ходе предоставления муниципальной услуги (далее </w:t>
      </w:r>
      <w:r w:rsidR="0096039F" w:rsidRPr="00155812">
        <w:rPr>
          <w:rFonts w:ascii="Arial" w:hAnsi="Arial" w:cs="Arial"/>
          <w:color w:val="000000" w:themeColor="text1"/>
          <w:lang w:eastAsia="en-US"/>
        </w:rPr>
        <w:t xml:space="preserve">– </w:t>
      </w:r>
      <w:r w:rsidRPr="00155812">
        <w:rPr>
          <w:rFonts w:ascii="Arial" w:hAnsi="Arial" w:cs="Arial"/>
          <w:color w:val="000000" w:themeColor="text1"/>
          <w:lang w:eastAsia="en-US"/>
        </w:rPr>
        <w:t>досудебное (внесудебное) обжалование).</w:t>
      </w:r>
      <w:proofErr w:type="gramEnd"/>
    </w:p>
    <w:p w:rsidR="0055312F" w:rsidRPr="00155812" w:rsidRDefault="0055312F" w:rsidP="00F40AA2">
      <w:pPr>
        <w:jc w:val="center"/>
        <w:rPr>
          <w:rFonts w:ascii="Arial" w:hAnsi="Arial" w:cs="Arial"/>
          <w:color w:val="000000" w:themeColor="text1"/>
        </w:rPr>
      </w:pPr>
    </w:p>
    <w:p w:rsidR="00F40AA2" w:rsidRPr="00155812" w:rsidRDefault="00C83DDE" w:rsidP="00C83DDE">
      <w:pPr>
        <w:widowControl w:val="0"/>
        <w:autoSpaceDE w:val="0"/>
        <w:autoSpaceDN w:val="0"/>
        <w:adjustRightInd w:val="0"/>
        <w:jc w:val="center"/>
        <w:outlineLvl w:val="2"/>
        <w:rPr>
          <w:rFonts w:ascii="Arial" w:hAnsi="Arial" w:cs="Arial"/>
          <w:color w:val="000000" w:themeColor="text1"/>
        </w:rPr>
      </w:pPr>
      <w:r w:rsidRPr="00155812">
        <w:rPr>
          <w:rFonts w:ascii="Arial" w:hAnsi="Arial" w:cs="Arial"/>
          <w:color w:val="000000" w:themeColor="text1"/>
        </w:rPr>
        <w:t>Подраздел</w:t>
      </w:r>
      <w:r w:rsidR="002503C9" w:rsidRPr="00155812">
        <w:rPr>
          <w:rFonts w:ascii="Arial" w:hAnsi="Arial" w:cs="Arial"/>
          <w:color w:val="000000" w:themeColor="text1"/>
        </w:rPr>
        <w:t xml:space="preserve"> </w:t>
      </w:r>
      <w:r w:rsidRPr="00155812">
        <w:rPr>
          <w:rFonts w:ascii="Arial" w:hAnsi="Arial" w:cs="Arial"/>
          <w:color w:val="000000" w:themeColor="text1"/>
        </w:rPr>
        <w:t>5.2</w:t>
      </w:r>
      <w:r w:rsidR="002503C9" w:rsidRPr="00155812">
        <w:rPr>
          <w:rFonts w:ascii="Arial" w:hAnsi="Arial" w:cs="Arial"/>
          <w:color w:val="000000" w:themeColor="text1"/>
        </w:rPr>
        <w:t>. ПРЕДМЕТ ЖАЛОБЫ</w:t>
      </w:r>
    </w:p>
    <w:p w:rsidR="00F40AA2" w:rsidRPr="00155812" w:rsidRDefault="00F40AA2" w:rsidP="00F40AA2">
      <w:pPr>
        <w:jc w:val="center"/>
        <w:rPr>
          <w:rFonts w:ascii="Arial" w:hAnsi="Arial" w:cs="Arial"/>
          <w:color w:val="000000" w:themeColor="text1"/>
        </w:rPr>
      </w:pPr>
    </w:p>
    <w:p w:rsidR="00686853" w:rsidRPr="00155812" w:rsidRDefault="00686853" w:rsidP="00686853">
      <w:pPr>
        <w:autoSpaceDE w:val="0"/>
        <w:autoSpaceDN w:val="0"/>
        <w:adjustRightInd w:val="0"/>
        <w:ind w:firstLine="709"/>
        <w:jc w:val="both"/>
        <w:outlineLvl w:val="0"/>
        <w:rPr>
          <w:rFonts w:ascii="Arial" w:hAnsi="Arial" w:cs="Arial"/>
          <w:color w:val="000000" w:themeColor="text1"/>
          <w:lang w:eastAsia="en-US"/>
        </w:rPr>
      </w:pPr>
      <w:r w:rsidRPr="00155812">
        <w:rPr>
          <w:rFonts w:ascii="Arial" w:hAnsi="Arial" w:cs="Arial"/>
          <w:color w:val="000000" w:themeColor="text1"/>
          <w:lang w:eastAsia="en-US"/>
        </w:rPr>
        <w:t>5.2.1. Предметом досудебного (внесудебного) обжалования являются конкретное решение и действия (бездействие) уп</w:t>
      </w:r>
      <w:r w:rsidR="00DF3665" w:rsidRPr="00155812">
        <w:rPr>
          <w:rFonts w:ascii="Arial" w:hAnsi="Arial" w:cs="Arial"/>
          <w:color w:val="000000" w:themeColor="text1"/>
          <w:lang w:eastAsia="en-US"/>
        </w:rPr>
        <w:t>олномоченного органа</w:t>
      </w:r>
      <w:r w:rsidRPr="00155812">
        <w:rPr>
          <w:rFonts w:ascii="Arial" w:hAnsi="Arial" w:cs="Arial"/>
          <w:color w:val="000000" w:themeColor="text1"/>
          <w:lang w:eastAsia="en-US"/>
        </w:rPr>
        <w:t>, а также действия (бездействие) должностных лиц, муниципальных служащих в ходе предоставления муниципальной услуги, в результате которых нарушены права заявителя на получение муниципальной услуги, созданы препятствия к предоставлению ему муниципальной услуги.</w:t>
      </w:r>
    </w:p>
    <w:p w:rsidR="00F40AA2" w:rsidRPr="00155812" w:rsidRDefault="00686853" w:rsidP="0074516D">
      <w:pPr>
        <w:autoSpaceDE w:val="0"/>
        <w:autoSpaceDN w:val="0"/>
        <w:adjustRightInd w:val="0"/>
        <w:ind w:firstLine="709"/>
        <w:jc w:val="both"/>
        <w:outlineLvl w:val="0"/>
        <w:rPr>
          <w:rFonts w:ascii="Arial" w:eastAsia="Calibri" w:hAnsi="Arial" w:cs="Arial"/>
          <w:color w:val="000000" w:themeColor="text1"/>
          <w:lang w:eastAsia="en-US"/>
        </w:rPr>
      </w:pPr>
      <w:r w:rsidRPr="00155812">
        <w:rPr>
          <w:rFonts w:ascii="Arial" w:hAnsi="Arial" w:cs="Arial"/>
          <w:color w:val="000000" w:themeColor="text1"/>
        </w:rPr>
        <w:t xml:space="preserve">5.2.2. </w:t>
      </w:r>
      <w:r w:rsidR="00F40AA2" w:rsidRPr="00155812">
        <w:rPr>
          <w:rFonts w:ascii="Arial" w:hAnsi="Arial" w:cs="Arial"/>
          <w:color w:val="000000" w:themeColor="text1"/>
        </w:rPr>
        <w:t>Заявитель может обратиться с жалобой,</w:t>
      </w:r>
      <w:r w:rsidR="00F40AA2" w:rsidRPr="00155812">
        <w:rPr>
          <w:rFonts w:ascii="Arial" w:hAnsi="Arial" w:cs="Arial"/>
          <w:color w:val="000000" w:themeColor="text1"/>
          <w:lang w:eastAsia="en-US"/>
        </w:rPr>
        <w:t xml:space="preserve"> в том числе в следующих случаях:</w:t>
      </w:r>
    </w:p>
    <w:p w:rsidR="00F40AA2" w:rsidRPr="00155812" w:rsidRDefault="00F40AA2" w:rsidP="0074516D">
      <w:pPr>
        <w:autoSpaceDE w:val="0"/>
        <w:autoSpaceDN w:val="0"/>
        <w:adjustRightInd w:val="0"/>
        <w:ind w:firstLine="709"/>
        <w:jc w:val="both"/>
        <w:outlineLvl w:val="0"/>
        <w:rPr>
          <w:rFonts w:ascii="Arial" w:eastAsia="Calibri" w:hAnsi="Arial" w:cs="Arial"/>
          <w:color w:val="000000" w:themeColor="text1"/>
          <w:lang w:eastAsia="en-US"/>
        </w:rPr>
      </w:pPr>
      <w:r w:rsidRPr="00155812">
        <w:rPr>
          <w:rFonts w:ascii="Arial" w:eastAsia="Calibri" w:hAnsi="Arial" w:cs="Arial"/>
          <w:color w:val="000000" w:themeColor="text1"/>
          <w:lang w:eastAsia="en-US"/>
        </w:rPr>
        <w:t>а) нарушение срока регистрации за</w:t>
      </w:r>
      <w:r w:rsidR="00686853" w:rsidRPr="00155812">
        <w:rPr>
          <w:rFonts w:ascii="Arial" w:eastAsia="Calibri" w:hAnsi="Arial" w:cs="Arial"/>
          <w:color w:val="000000" w:themeColor="text1"/>
          <w:lang w:eastAsia="en-US"/>
        </w:rPr>
        <w:t xml:space="preserve">явления </w:t>
      </w:r>
      <w:r w:rsidRPr="00155812">
        <w:rPr>
          <w:rFonts w:ascii="Arial" w:eastAsia="Calibri" w:hAnsi="Arial" w:cs="Arial"/>
          <w:color w:val="000000" w:themeColor="text1"/>
          <w:lang w:eastAsia="en-US"/>
        </w:rPr>
        <w:t xml:space="preserve">заявителя о предоставлении </w:t>
      </w:r>
      <w:r w:rsidR="0096039F" w:rsidRPr="00155812">
        <w:rPr>
          <w:rFonts w:ascii="Arial" w:eastAsia="Calibri" w:hAnsi="Arial" w:cs="Arial"/>
          <w:color w:val="000000" w:themeColor="text1"/>
          <w:lang w:eastAsia="en-US"/>
        </w:rPr>
        <w:t xml:space="preserve">муниципальной </w:t>
      </w:r>
      <w:r w:rsidRPr="00155812">
        <w:rPr>
          <w:rFonts w:ascii="Arial" w:eastAsia="Calibri" w:hAnsi="Arial" w:cs="Arial"/>
          <w:color w:val="000000" w:themeColor="text1"/>
          <w:lang w:eastAsia="en-US"/>
        </w:rPr>
        <w:t>услуги;</w:t>
      </w:r>
    </w:p>
    <w:p w:rsidR="00F40AA2" w:rsidRPr="00155812" w:rsidRDefault="00F40AA2" w:rsidP="0074516D">
      <w:pPr>
        <w:autoSpaceDE w:val="0"/>
        <w:autoSpaceDN w:val="0"/>
        <w:adjustRightInd w:val="0"/>
        <w:ind w:firstLine="709"/>
        <w:jc w:val="both"/>
        <w:outlineLvl w:val="0"/>
        <w:rPr>
          <w:rFonts w:ascii="Arial" w:eastAsia="Calibri" w:hAnsi="Arial" w:cs="Arial"/>
          <w:color w:val="000000" w:themeColor="text1"/>
          <w:lang w:eastAsia="en-US"/>
        </w:rPr>
      </w:pPr>
      <w:r w:rsidRPr="00155812">
        <w:rPr>
          <w:rFonts w:ascii="Arial" w:eastAsia="Calibri" w:hAnsi="Arial" w:cs="Arial"/>
          <w:color w:val="000000" w:themeColor="text1"/>
          <w:lang w:eastAsia="en-US"/>
        </w:rPr>
        <w:t xml:space="preserve">б) нарушение срока предоставления </w:t>
      </w:r>
      <w:r w:rsidR="0096039F" w:rsidRPr="00155812">
        <w:rPr>
          <w:rFonts w:ascii="Arial" w:eastAsia="Calibri" w:hAnsi="Arial" w:cs="Arial"/>
          <w:color w:val="000000" w:themeColor="text1"/>
          <w:lang w:eastAsia="en-US"/>
        </w:rPr>
        <w:t xml:space="preserve">муниципальной </w:t>
      </w:r>
      <w:r w:rsidRPr="00155812">
        <w:rPr>
          <w:rFonts w:ascii="Arial" w:eastAsia="Calibri" w:hAnsi="Arial" w:cs="Arial"/>
          <w:color w:val="000000" w:themeColor="text1"/>
          <w:lang w:eastAsia="en-US"/>
        </w:rPr>
        <w:t>услуги;</w:t>
      </w:r>
    </w:p>
    <w:p w:rsidR="00F40AA2" w:rsidRPr="00155812" w:rsidRDefault="00F40AA2" w:rsidP="0074516D">
      <w:pPr>
        <w:autoSpaceDE w:val="0"/>
        <w:autoSpaceDN w:val="0"/>
        <w:adjustRightInd w:val="0"/>
        <w:ind w:firstLine="709"/>
        <w:jc w:val="both"/>
        <w:outlineLvl w:val="0"/>
        <w:rPr>
          <w:rFonts w:ascii="Arial" w:eastAsia="Calibri" w:hAnsi="Arial" w:cs="Arial"/>
          <w:color w:val="000000" w:themeColor="text1"/>
          <w:lang w:eastAsia="en-US"/>
        </w:rPr>
      </w:pPr>
      <w:r w:rsidRPr="00155812">
        <w:rPr>
          <w:rFonts w:ascii="Arial" w:eastAsia="Calibri" w:hAnsi="Arial" w:cs="Arial"/>
          <w:color w:val="000000" w:themeColor="text1"/>
          <w:lang w:eastAsia="en-US"/>
        </w:rPr>
        <w:t xml:space="preserve">в) требование у заявителя документов, не предусмотренных нормативными правовыми актами Российской Федерации, нормативными правовыми актами </w:t>
      </w:r>
      <w:r w:rsidR="00686853" w:rsidRPr="00155812">
        <w:rPr>
          <w:rFonts w:ascii="Arial" w:eastAsia="Calibri" w:hAnsi="Arial" w:cs="Arial"/>
          <w:color w:val="000000" w:themeColor="text1"/>
          <w:lang w:eastAsia="en-US"/>
        </w:rPr>
        <w:t>Краснодарского края</w:t>
      </w:r>
      <w:r w:rsidRPr="00155812">
        <w:rPr>
          <w:rFonts w:ascii="Arial" w:eastAsia="Calibri" w:hAnsi="Arial" w:cs="Arial"/>
          <w:color w:val="000000" w:themeColor="text1"/>
          <w:lang w:eastAsia="en-US"/>
        </w:rPr>
        <w:t xml:space="preserve">, </w:t>
      </w:r>
      <w:r w:rsidR="00686853" w:rsidRPr="00155812">
        <w:rPr>
          <w:rFonts w:ascii="Arial" w:eastAsia="Calibri" w:hAnsi="Arial" w:cs="Arial"/>
          <w:color w:val="000000" w:themeColor="text1"/>
          <w:lang w:eastAsia="en-US"/>
        </w:rPr>
        <w:t xml:space="preserve">муниципальными правовыми актами </w:t>
      </w:r>
      <w:r w:rsidR="00BF06DD" w:rsidRPr="00155812">
        <w:rPr>
          <w:rFonts w:ascii="Arial" w:eastAsia="Calibri" w:hAnsi="Arial" w:cs="Arial"/>
          <w:color w:val="000000" w:themeColor="text1"/>
          <w:lang w:eastAsia="en-US"/>
        </w:rPr>
        <w:t>администрации Старомышастовского сельского поселения</w:t>
      </w:r>
      <w:r w:rsidR="00686853" w:rsidRPr="00155812">
        <w:rPr>
          <w:rFonts w:ascii="Arial" w:eastAsia="Calibri" w:hAnsi="Arial" w:cs="Arial"/>
          <w:color w:val="000000" w:themeColor="text1"/>
          <w:lang w:eastAsia="en-US"/>
        </w:rPr>
        <w:t xml:space="preserve"> </w:t>
      </w:r>
      <w:r w:rsidRPr="00155812">
        <w:rPr>
          <w:rFonts w:ascii="Arial" w:eastAsia="Calibri" w:hAnsi="Arial" w:cs="Arial"/>
          <w:color w:val="000000" w:themeColor="text1"/>
          <w:lang w:eastAsia="en-US"/>
        </w:rPr>
        <w:t xml:space="preserve">для предоставления </w:t>
      </w:r>
      <w:r w:rsidR="0096039F" w:rsidRPr="00155812">
        <w:rPr>
          <w:rFonts w:ascii="Arial" w:eastAsia="Calibri" w:hAnsi="Arial" w:cs="Arial"/>
          <w:color w:val="000000" w:themeColor="text1"/>
          <w:lang w:eastAsia="en-US"/>
        </w:rPr>
        <w:t xml:space="preserve">муниципальной </w:t>
      </w:r>
      <w:r w:rsidRPr="00155812">
        <w:rPr>
          <w:rFonts w:ascii="Arial" w:eastAsia="Calibri" w:hAnsi="Arial" w:cs="Arial"/>
          <w:color w:val="000000" w:themeColor="text1"/>
          <w:lang w:eastAsia="en-US"/>
        </w:rPr>
        <w:t>услуги;</w:t>
      </w:r>
    </w:p>
    <w:p w:rsidR="00F40AA2" w:rsidRPr="00155812" w:rsidRDefault="00F40AA2" w:rsidP="0074516D">
      <w:pPr>
        <w:autoSpaceDE w:val="0"/>
        <w:autoSpaceDN w:val="0"/>
        <w:adjustRightInd w:val="0"/>
        <w:ind w:firstLine="709"/>
        <w:jc w:val="both"/>
        <w:outlineLvl w:val="0"/>
        <w:rPr>
          <w:rFonts w:ascii="Arial" w:eastAsia="Calibri" w:hAnsi="Arial" w:cs="Arial"/>
          <w:color w:val="000000" w:themeColor="text1"/>
          <w:lang w:eastAsia="en-US"/>
        </w:rPr>
      </w:pPr>
      <w:r w:rsidRPr="00155812">
        <w:rPr>
          <w:rFonts w:ascii="Arial" w:eastAsia="Calibri" w:hAnsi="Arial" w:cs="Arial"/>
          <w:color w:val="000000" w:themeColor="text1"/>
          <w:lang w:eastAsia="en-US"/>
        </w:rPr>
        <w:t xml:space="preserve">г) отказ в приеме документов, предоставление которых предусмотрено нормативными правовыми актами Российской Федерации, нормативными правовыми актами </w:t>
      </w:r>
      <w:r w:rsidR="00686853" w:rsidRPr="00155812">
        <w:rPr>
          <w:rFonts w:ascii="Arial" w:eastAsia="Calibri" w:hAnsi="Arial" w:cs="Arial"/>
          <w:color w:val="000000" w:themeColor="text1"/>
          <w:lang w:eastAsia="en-US"/>
        </w:rPr>
        <w:t>Краснодарского края</w:t>
      </w:r>
      <w:r w:rsidRPr="00155812">
        <w:rPr>
          <w:rFonts w:ascii="Arial" w:eastAsia="Calibri" w:hAnsi="Arial" w:cs="Arial"/>
          <w:color w:val="000000" w:themeColor="text1"/>
          <w:lang w:eastAsia="en-US"/>
        </w:rPr>
        <w:t xml:space="preserve">, </w:t>
      </w:r>
      <w:r w:rsidR="00686853" w:rsidRPr="00155812">
        <w:rPr>
          <w:rFonts w:ascii="Arial" w:eastAsia="Calibri" w:hAnsi="Arial" w:cs="Arial"/>
          <w:color w:val="000000" w:themeColor="text1"/>
          <w:lang w:eastAsia="en-US"/>
        </w:rPr>
        <w:t xml:space="preserve">муниципальными правовыми актами </w:t>
      </w:r>
      <w:r w:rsidR="00BF06DD" w:rsidRPr="00155812">
        <w:rPr>
          <w:rFonts w:ascii="Arial" w:eastAsia="Calibri" w:hAnsi="Arial" w:cs="Arial"/>
          <w:color w:val="000000" w:themeColor="text1"/>
          <w:lang w:eastAsia="en-US"/>
        </w:rPr>
        <w:t>администрации Старомышастовского сельского поселения</w:t>
      </w:r>
      <w:r w:rsidR="00686853" w:rsidRPr="00155812">
        <w:rPr>
          <w:rFonts w:ascii="Arial" w:eastAsia="Calibri" w:hAnsi="Arial" w:cs="Arial"/>
          <w:color w:val="000000" w:themeColor="text1"/>
          <w:lang w:eastAsia="en-US"/>
        </w:rPr>
        <w:t xml:space="preserve"> </w:t>
      </w:r>
      <w:r w:rsidRPr="00155812">
        <w:rPr>
          <w:rFonts w:ascii="Arial" w:eastAsia="Calibri" w:hAnsi="Arial" w:cs="Arial"/>
          <w:color w:val="000000" w:themeColor="text1"/>
          <w:lang w:eastAsia="en-US"/>
        </w:rPr>
        <w:t xml:space="preserve">для предоставления </w:t>
      </w:r>
      <w:r w:rsidR="0096039F" w:rsidRPr="00155812">
        <w:rPr>
          <w:rFonts w:ascii="Arial" w:eastAsia="Calibri" w:hAnsi="Arial" w:cs="Arial"/>
          <w:color w:val="000000" w:themeColor="text1"/>
          <w:lang w:eastAsia="en-US"/>
        </w:rPr>
        <w:t xml:space="preserve">муниципальной </w:t>
      </w:r>
      <w:r w:rsidRPr="00155812">
        <w:rPr>
          <w:rFonts w:ascii="Arial" w:eastAsia="Calibri" w:hAnsi="Arial" w:cs="Arial"/>
          <w:color w:val="000000" w:themeColor="text1"/>
          <w:lang w:eastAsia="en-US"/>
        </w:rPr>
        <w:t>услуги</w:t>
      </w:r>
      <w:r w:rsidR="00686853" w:rsidRPr="00155812">
        <w:rPr>
          <w:rFonts w:ascii="Arial" w:eastAsia="Calibri" w:hAnsi="Arial" w:cs="Arial"/>
          <w:color w:val="000000" w:themeColor="text1"/>
          <w:lang w:eastAsia="en-US"/>
        </w:rPr>
        <w:t>, у заявителя</w:t>
      </w:r>
      <w:r w:rsidRPr="00155812">
        <w:rPr>
          <w:rFonts w:ascii="Arial" w:eastAsia="Calibri" w:hAnsi="Arial" w:cs="Arial"/>
          <w:color w:val="000000" w:themeColor="text1"/>
          <w:lang w:eastAsia="en-US"/>
        </w:rPr>
        <w:t>;</w:t>
      </w:r>
    </w:p>
    <w:p w:rsidR="00F40AA2" w:rsidRPr="00155812" w:rsidRDefault="00F40AA2" w:rsidP="0074516D">
      <w:pPr>
        <w:autoSpaceDE w:val="0"/>
        <w:autoSpaceDN w:val="0"/>
        <w:adjustRightInd w:val="0"/>
        <w:ind w:firstLine="709"/>
        <w:jc w:val="both"/>
        <w:outlineLvl w:val="0"/>
        <w:rPr>
          <w:rFonts w:ascii="Arial" w:eastAsia="Calibri" w:hAnsi="Arial" w:cs="Arial"/>
          <w:color w:val="000000" w:themeColor="text1"/>
          <w:lang w:eastAsia="en-US"/>
        </w:rPr>
      </w:pPr>
      <w:proofErr w:type="gramStart"/>
      <w:r w:rsidRPr="00155812">
        <w:rPr>
          <w:rFonts w:ascii="Arial" w:eastAsia="Calibri" w:hAnsi="Arial" w:cs="Arial"/>
          <w:color w:val="000000" w:themeColor="text1"/>
          <w:lang w:eastAsia="en-US"/>
        </w:rPr>
        <w:t>д) отказ</w:t>
      </w:r>
      <w:r w:rsidR="00E95A4D" w:rsidRPr="00155812">
        <w:rPr>
          <w:rFonts w:ascii="Arial" w:eastAsia="Calibri" w:hAnsi="Arial" w:cs="Arial"/>
          <w:color w:val="000000" w:themeColor="text1"/>
          <w:lang w:eastAsia="en-US"/>
        </w:rPr>
        <w:t>а</w:t>
      </w:r>
      <w:r w:rsidRPr="00155812">
        <w:rPr>
          <w:rFonts w:ascii="Arial" w:eastAsia="Calibri" w:hAnsi="Arial" w:cs="Arial"/>
          <w:color w:val="000000" w:themeColor="text1"/>
          <w:lang w:eastAsia="en-US"/>
        </w:rPr>
        <w:t xml:space="preserve"> в предоставлении </w:t>
      </w:r>
      <w:r w:rsidR="0096039F" w:rsidRPr="00155812">
        <w:rPr>
          <w:rFonts w:ascii="Arial" w:eastAsia="Calibri" w:hAnsi="Arial" w:cs="Arial"/>
          <w:color w:val="000000" w:themeColor="text1"/>
          <w:lang w:eastAsia="en-US"/>
        </w:rPr>
        <w:t xml:space="preserve">муниципальной </w:t>
      </w:r>
      <w:r w:rsidRPr="00155812">
        <w:rPr>
          <w:rFonts w:ascii="Arial" w:eastAsia="Calibri" w:hAnsi="Arial" w:cs="Arial"/>
          <w:color w:val="000000" w:themeColor="text1"/>
          <w:lang w:eastAsia="en-US"/>
        </w:rPr>
        <w:t xml:space="preserve">услуги, если основания отказа не предусмотрены федеральными законами и принятыми в соответствии с ними </w:t>
      </w:r>
      <w:r w:rsidRPr="00155812">
        <w:rPr>
          <w:rFonts w:ascii="Arial" w:eastAsia="Calibri" w:hAnsi="Arial" w:cs="Arial"/>
          <w:color w:val="000000" w:themeColor="text1"/>
          <w:lang w:eastAsia="en-US"/>
        </w:rPr>
        <w:lastRenderedPageBreak/>
        <w:t xml:space="preserve">нормативными правовыми актами Российской Федерации, нормативными правовыми актами </w:t>
      </w:r>
      <w:r w:rsidR="00E95A4D" w:rsidRPr="00155812">
        <w:rPr>
          <w:rFonts w:ascii="Arial" w:eastAsia="Calibri" w:hAnsi="Arial" w:cs="Arial"/>
          <w:color w:val="000000" w:themeColor="text1"/>
          <w:lang w:eastAsia="en-US"/>
        </w:rPr>
        <w:t xml:space="preserve">Краснодарского края, муниципальными правовыми актами </w:t>
      </w:r>
      <w:r w:rsidR="00BF06DD" w:rsidRPr="00155812">
        <w:rPr>
          <w:rFonts w:ascii="Arial" w:eastAsia="Calibri" w:hAnsi="Arial" w:cs="Arial"/>
          <w:color w:val="000000" w:themeColor="text1"/>
          <w:lang w:eastAsia="en-US"/>
        </w:rPr>
        <w:t>администрации Старомышастовского сельского поселения;</w:t>
      </w:r>
      <w:proofErr w:type="gramEnd"/>
    </w:p>
    <w:p w:rsidR="00F40AA2" w:rsidRPr="00155812" w:rsidRDefault="00F40AA2" w:rsidP="0074516D">
      <w:pPr>
        <w:autoSpaceDE w:val="0"/>
        <w:autoSpaceDN w:val="0"/>
        <w:adjustRightInd w:val="0"/>
        <w:ind w:firstLine="709"/>
        <w:jc w:val="both"/>
        <w:outlineLvl w:val="0"/>
        <w:rPr>
          <w:rFonts w:ascii="Arial" w:eastAsia="Calibri" w:hAnsi="Arial" w:cs="Arial"/>
          <w:color w:val="000000" w:themeColor="text1"/>
          <w:lang w:eastAsia="en-US"/>
        </w:rPr>
      </w:pPr>
      <w:r w:rsidRPr="00155812">
        <w:rPr>
          <w:rFonts w:ascii="Arial" w:eastAsia="Calibri" w:hAnsi="Arial" w:cs="Arial"/>
          <w:color w:val="000000" w:themeColor="text1"/>
          <w:lang w:eastAsia="en-US"/>
        </w:rPr>
        <w:t xml:space="preserve">е) затребование с заявителя при предоставлении </w:t>
      </w:r>
      <w:r w:rsidR="0096039F" w:rsidRPr="00155812">
        <w:rPr>
          <w:rFonts w:ascii="Arial" w:eastAsia="Calibri" w:hAnsi="Arial" w:cs="Arial"/>
          <w:color w:val="000000" w:themeColor="text1"/>
          <w:lang w:eastAsia="en-US"/>
        </w:rPr>
        <w:t xml:space="preserve">муниципальной </w:t>
      </w:r>
      <w:r w:rsidRPr="00155812">
        <w:rPr>
          <w:rFonts w:ascii="Arial" w:eastAsia="Calibri" w:hAnsi="Arial" w:cs="Arial"/>
          <w:color w:val="000000" w:themeColor="text1"/>
          <w:lang w:eastAsia="en-US"/>
        </w:rPr>
        <w:t xml:space="preserve">услуги платы, не предусмотренной нормативными правовыми актами Российской Федерации, нормативными правовыми актами </w:t>
      </w:r>
      <w:r w:rsidR="00E95A4D" w:rsidRPr="00155812">
        <w:rPr>
          <w:rFonts w:ascii="Arial" w:eastAsia="Calibri" w:hAnsi="Arial" w:cs="Arial"/>
          <w:color w:val="000000" w:themeColor="text1"/>
          <w:lang w:eastAsia="en-US"/>
        </w:rPr>
        <w:t xml:space="preserve">Краснодарского края, муниципальными правовыми актами </w:t>
      </w:r>
      <w:r w:rsidR="006708DC" w:rsidRPr="00155812">
        <w:rPr>
          <w:rFonts w:ascii="Arial" w:eastAsia="Calibri" w:hAnsi="Arial" w:cs="Arial"/>
          <w:color w:val="000000" w:themeColor="text1"/>
          <w:lang w:eastAsia="en-US"/>
        </w:rPr>
        <w:t>администрации Старомышастовского сельского поселения</w:t>
      </w:r>
      <w:r w:rsidRPr="00155812">
        <w:rPr>
          <w:rFonts w:ascii="Arial" w:eastAsia="Calibri" w:hAnsi="Arial" w:cs="Arial"/>
          <w:color w:val="000000" w:themeColor="text1"/>
          <w:lang w:eastAsia="en-US"/>
        </w:rPr>
        <w:t>;</w:t>
      </w:r>
    </w:p>
    <w:p w:rsidR="00F40AA2" w:rsidRPr="00155812" w:rsidRDefault="00F40AA2" w:rsidP="0074516D">
      <w:pPr>
        <w:autoSpaceDE w:val="0"/>
        <w:autoSpaceDN w:val="0"/>
        <w:adjustRightInd w:val="0"/>
        <w:ind w:firstLine="709"/>
        <w:jc w:val="both"/>
        <w:outlineLvl w:val="0"/>
        <w:rPr>
          <w:rFonts w:ascii="Arial" w:eastAsia="Calibri" w:hAnsi="Arial" w:cs="Arial"/>
          <w:color w:val="000000" w:themeColor="text1"/>
          <w:lang w:eastAsia="en-US"/>
        </w:rPr>
      </w:pPr>
      <w:proofErr w:type="gramStart"/>
      <w:r w:rsidRPr="00155812">
        <w:rPr>
          <w:rFonts w:ascii="Arial" w:eastAsia="Calibri" w:hAnsi="Arial" w:cs="Arial"/>
          <w:color w:val="000000" w:themeColor="text1"/>
          <w:lang w:eastAsia="en-US"/>
        </w:rPr>
        <w:t xml:space="preserve">ж) отказ </w:t>
      </w:r>
      <w:r w:rsidR="00E95A4D" w:rsidRPr="00155812">
        <w:rPr>
          <w:rFonts w:ascii="Arial" w:eastAsia="Calibri" w:hAnsi="Arial" w:cs="Arial"/>
          <w:color w:val="000000" w:themeColor="text1"/>
          <w:lang w:eastAsia="en-US"/>
        </w:rPr>
        <w:t>уп</w:t>
      </w:r>
      <w:r w:rsidR="00DF3665" w:rsidRPr="00155812">
        <w:rPr>
          <w:rFonts w:ascii="Arial" w:eastAsia="Calibri" w:hAnsi="Arial" w:cs="Arial"/>
          <w:color w:val="000000" w:themeColor="text1"/>
          <w:lang w:eastAsia="en-US"/>
        </w:rPr>
        <w:t>олномоченного органа</w:t>
      </w:r>
      <w:r w:rsidR="00E95A4D" w:rsidRPr="00155812">
        <w:rPr>
          <w:rFonts w:ascii="Arial" w:eastAsia="Calibri" w:hAnsi="Arial" w:cs="Arial"/>
          <w:color w:val="000000" w:themeColor="text1"/>
          <w:lang w:eastAsia="en-US"/>
        </w:rPr>
        <w:t xml:space="preserve">, его </w:t>
      </w:r>
      <w:r w:rsidRPr="00155812">
        <w:rPr>
          <w:rFonts w:ascii="Arial" w:eastAsia="Calibri" w:hAnsi="Arial" w:cs="Arial"/>
          <w:color w:val="000000" w:themeColor="text1"/>
          <w:lang w:eastAsia="en-US"/>
        </w:rPr>
        <w:t xml:space="preserve">должностного лица в исправлении допущенных опечаток и ошибок в выданных в результате предоставления </w:t>
      </w:r>
      <w:r w:rsidR="0096039F" w:rsidRPr="00155812">
        <w:rPr>
          <w:rFonts w:ascii="Arial" w:eastAsia="Calibri" w:hAnsi="Arial" w:cs="Arial"/>
          <w:color w:val="000000" w:themeColor="text1"/>
          <w:lang w:eastAsia="en-US"/>
        </w:rPr>
        <w:t xml:space="preserve">муниципальной </w:t>
      </w:r>
      <w:r w:rsidRPr="00155812">
        <w:rPr>
          <w:rFonts w:ascii="Arial" w:eastAsia="Calibri" w:hAnsi="Arial" w:cs="Arial"/>
          <w:color w:val="000000" w:themeColor="text1"/>
          <w:lang w:eastAsia="en-US"/>
        </w:rPr>
        <w:t>услуги документах либо нарушение установленного срока таких исправлений.</w:t>
      </w:r>
      <w:proofErr w:type="gramEnd"/>
    </w:p>
    <w:p w:rsidR="00686853" w:rsidRPr="00155812" w:rsidRDefault="00686853" w:rsidP="00F40AA2">
      <w:pPr>
        <w:jc w:val="center"/>
        <w:rPr>
          <w:rFonts w:ascii="Arial" w:hAnsi="Arial" w:cs="Arial"/>
          <w:color w:val="000000" w:themeColor="text1"/>
        </w:rPr>
      </w:pPr>
    </w:p>
    <w:p w:rsidR="00F40AA2" w:rsidRPr="00155812" w:rsidRDefault="00C83DDE" w:rsidP="00C83DDE">
      <w:pPr>
        <w:widowControl w:val="0"/>
        <w:autoSpaceDE w:val="0"/>
        <w:autoSpaceDN w:val="0"/>
        <w:adjustRightInd w:val="0"/>
        <w:jc w:val="center"/>
        <w:outlineLvl w:val="2"/>
        <w:rPr>
          <w:rFonts w:ascii="Arial" w:hAnsi="Arial" w:cs="Arial"/>
          <w:color w:val="000000" w:themeColor="text1"/>
        </w:rPr>
      </w:pPr>
      <w:r w:rsidRPr="00155812">
        <w:rPr>
          <w:rFonts w:ascii="Arial" w:hAnsi="Arial" w:cs="Arial"/>
          <w:color w:val="000000" w:themeColor="text1"/>
        </w:rPr>
        <w:t>Подраздел 5.3</w:t>
      </w:r>
      <w:r w:rsidR="002503C9" w:rsidRPr="00155812">
        <w:rPr>
          <w:rFonts w:ascii="Arial" w:hAnsi="Arial" w:cs="Arial"/>
          <w:color w:val="000000" w:themeColor="text1"/>
        </w:rPr>
        <w:t xml:space="preserve">. ОРГАНЫ МЕСТНОГО САМОУПРАВЛЕНИЯ </w:t>
      </w:r>
      <w:r w:rsidR="002503C9" w:rsidRPr="00155812">
        <w:rPr>
          <w:rFonts w:ascii="Arial" w:hAnsi="Arial" w:cs="Arial"/>
          <w:color w:val="000000" w:themeColor="text1"/>
        </w:rPr>
        <w:br/>
        <w:t>И УПОЛНОМОЧЕННЫЕ НА РАССМОТРЕНИЕ ЖАЛОБЫ ДОЛЖНОСТНЫЕ ЛИЦА, КОТОРЫМ МОЖЕТ БЫТЬ НАПРАВЛЕНА ЖАЛОБА</w:t>
      </w:r>
    </w:p>
    <w:p w:rsidR="00F40AA2" w:rsidRPr="00155812" w:rsidRDefault="00F40AA2" w:rsidP="00F40AA2">
      <w:pPr>
        <w:jc w:val="center"/>
        <w:rPr>
          <w:rFonts w:ascii="Arial" w:hAnsi="Arial" w:cs="Arial"/>
          <w:color w:val="000000" w:themeColor="text1"/>
        </w:rPr>
      </w:pPr>
    </w:p>
    <w:p w:rsidR="00CB560B" w:rsidRPr="00155812" w:rsidRDefault="00F40AA2" w:rsidP="00CB560B">
      <w:pPr>
        <w:autoSpaceDE w:val="0"/>
        <w:autoSpaceDN w:val="0"/>
        <w:adjustRightInd w:val="0"/>
        <w:ind w:firstLine="709"/>
        <w:jc w:val="both"/>
        <w:outlineLvl w:val="0"/>
        <w:rPr>
          <w:rFonts w:ascii="Arial" w:hAnsi="Arial" w:cs="Arial"/>
          <w:color w:val="000000" w:themeColor="text1"/>
          <w:lang w:eastAsia="en-US"/>
        </w:rPr>
      </w:pPr>
      <w:r w:rsidRPr="00155812">
        <w:rPr>
          <w:rFonts w:ascii="Arial" w:eastAsia="Calibri" w:hAnsi="Arial" w:cs="Arial"/>
          <w:color w:val="000000" w:themeColor="text1"/>
          <w:lang w:eastAsia="en-US"/>
        </w:rPr>
        <w:t xml:space="preserve">5.3.1. </w:t>
      </w:r>
      <w:r w:rsidR="00CB560B" w:rsidRPr="00155812">
        <w:rPr>
          <w:rFonts w:ascii="Arial" w:hAnsi="Arial" w:cs="Arial"/>
          <w:color w:val="000000" w:themeColor="text1"/>
          <w:lang w:eastAsia="en-US"/>
        </w:rPr>
        <w:t xml:space="preserve"> Жалобы на решения, принятые уп</w:t>
      </w:r>
      <w:r w:rsidR="00DF3665" w:rsidRPr="00155812">
        <w:rPr>
          <w:rFonts w:ascii="Arial" w:hAnsi="Arial" w:cs="Arial"/>
          <w:color w:val="000000" w:themeColor="text1"/>
          <w:lang w:eastAsia="en-US"/>
        </w:rPr>
        <w:t>олномоченным органом</w:t>
      </w:r>
      <w:r w:rsidR="00CB560B" w:rsidRPr="00155812">
        <w:rPr>
          <w:rFonts w:ascii="Arial" w:hAnsi="Arial" w:cs="Arial"/>
          <w:color w:val="000000" w:themeColor="text1"/>
          <w:lang w:eastAsia="en-US"/>
        </w:rPr>
        <w:t xml:space="preserve">, подаются заместителю главы </w:t>
      </w:r>
      <w:r w:rsidR="006708DC" w:rsidRPr="00155812">
        <w:rPr>
          <w:rFonts w:ascii="Arial" w:hAnsi="Arial" w:cs="Arial"/>
          <w:color w:val="000000" w:themeColor="text1"/>
          <w:lang w:eastAsia="en-US"/>
        </w:rPr>
        <w:t>администрации Старомышастовского сельского поселения</w:t>
      </w:r>
      <w:r w:rsidR="00CB560B" w:rsidRPr="00155812">
        <w:rPr>
          <w:rFonts w:ascii="Arial" w:hAnsi="Arial" w:cs="Arial"/>
          <w:color w:val="000000" w:themeColor="text1"/>
          <w:lang w:eastAsia="en-US"/>
        </w:rPr>
        <w:t>, координирующему работу уп</w:t>
      </w:r>
      <w:r w:rsidR="00DF3665" w:rsidRPr="00155812">
        <w:rPr>
          <w:rFonts w:ascii="Arial" w:hAnsi="Arial" w:cs="Arial"/>
          <w:color w:val="000000" w:themeColor="text1"/>
          <w:lang w:eastAsia="en-US"/>
        </w:rPr>
        <w:t>олномоченного органа</w:t>
      </w:r>
      <w:r w:rsidR="00CB560B" w:rsidRPr="00155812">
        <w:rPr>
          <w:rFonts w:ascii="Arial" w:hAnsi="Arial" w:cs="Arial"/>
          <w:color w:val="000000" w:themeColor="text1"/>
          <w:lang w:eastAsia="en-US"/>
        </w:rPr>
        <w:t>, на действия (бездействие) должностных лиц, муниципальных служащих уп</w:t>
      </w:r>
      <w:r w:rsidR="00DF3665" w:rsidRPr="00155812">
        <w:rPr>
          <w:rFonts w:ascii="Arial" w:hAnsi="Arial" w:cs="Arial"/>
          <w:color w:val="000000" w:themeColor="text1"/>
          <w:lang w:eastAsia="en-US"/>
        </w:rPr>
        <w:t xml:space="preserve">олномоченного органа </w:t>
      </w:r>
      <w:r w:rsidR="00CB560B" w:rsidRPr="00155812">
        <w:rPr>
          <w:rFonts w:ascii="Arial" w:hAnsi="Arial" w:cs="Arial"/>
          <w:color w:val="000000" w:themeColor="text1"/>
          <w:lang w:eastAsia="en-US"/>
        </w:rPr>
        <w:t>– начальнику уп</w:t>
      </w:r>
      <w:r w:rsidR="00DF3665" w:rsidRPr="00155812">
        <w:rPr>
          <w:rFonts w:ascii="Arial" w:hAnsi="Arial" w:cs="Arial"/>
          <w:color w:val="000000" w:themeColor="text1"/>
          <w:lang w:eastAsia="en-US"/>
        </w:rPr>
        <w:t>олномоченного органа</w:t>
      </w:r>
      <w:r w:rsidR="00CB560B" w:rsidRPr="00155812">
        <w:rPr>
          <w:rFonts w:ascii="Arial" w:hAnsi="Arial" w:cs="Arial"/>
          <w:color w:val="000000" w:themeColor="text1"/>
          <w:lang w:eastAsia="en-US"/>
        </w:rPr>
        <w:t>.</w:t>
      </w:r>
    </w:p>
    <w:p w:rsidR="00CB560B" w:rsidRPr="00155812" w:rsidRDefault="00CB560B" w:rsidP="00CB560B">
      <w:pPr>
        <w:autoSpaceDE w:val="0"/>
        <w:autoSpaceDN w:val="0"/>
        <w:adjustRightInd w:val="0"/>
        <w:ind w:firstLine="709"/>
        <w:jc w:val="both"/>
        <w:outlineLvl w:val="0"/>
        <w:rPr>
          <w:rFonts w:ascii="Arial" w:hAnsi="Arial" w:cs="Arial"/>
          <w:color w:val="000000" w:themeColor="text1"/>
          <w:lang w:eastAsia="en-US"/>
        </w:rPr>
      </w:pPr>
      <w:r w:rsidRPr="00155812">
        <w:rPr>
          <w:rFonts w:ascii="Arial" w:hAnsi="Arial" w:cs="Arial"/>
          <w:color w:val="000000" w:themeColor="text1"/>
          <w:lang w:eastAsia="en-US"/>
        </w:rPr>
        <w:t xml:space="preserve">5.3.2. Жалоба на действия заместителя главы </w:t>
      </w:r>
      <w:r w:rsidR="006708DC" w:rsidRPr="00155812">
        <w:rPr>
          <w:rFonts w:ascii="Arial" w:hAnsi="Arial" w:cs="Arial"/>
          <w:color w:val="000000" w:themeColor="text1"/>
          <w:lang w:eastAsia="en-US"/>
        </w:rPr>
        <w:t>администрации Старомышастовского сельского поселения</w:t>
      </w:r>
      <w:r w:rsidRPr="00155812">
        <w:rPr>
          <w:rFonts w:ascii="Arial" w:hAnsi="Arial" w:cs="Arial"/>
          <w:color w:val="000000" w:themeColor="text1"/>
          <w:lang w:eastAsia="en-US"/>
        </w:rPr>
        <w:t>, координирующего работу уп</w:t>
      </w:r>
      <w:r w:rsidR="004734F2" w:rsidRPr="00155812">
        <w:rPr>
          <w:rFonts w:ascii="Arial" w:hAnsi="Arial" w:cs="Arial"/>
          <w:color w:val="000000" w:themeColor="text1"/>
          <w:lang w:eastAsia="en-US"/>
        </w:rPr>
        <w:t>олномоченного органа</w:t>
      </w:r>
      <w:r w:rsidRPr="00155812">
        <w:rPr>
          <w:rFonts w:ascii="Arial" w:hAnsi="Arial" w:cs="Arial"/>
          <w:color w:val="000000" w:themeColor="text1"/>
          <w:lang w:eastAsia="en-US"/>
        </w:rPr>
        <w:t xml:space="preserve">, подается главе </w:t>
      </w:r>
      <w:r w:rsidR="006708DC" w:rsidRPr="00155812">
        <w:rPr>
          <w:rFonts w:ascii="Arial" w:hAnsi="Arial" w:cs="Arial"/>
          <w:color w:val="000000" w:themeColor="text1"/>
          <w:lang w:eastAsia="en-US"/>
        </w:rPr>
        <w:t>администрации Старомышастовского сельского поселения</w:t>
      </w:r>
      <w:r w:rsidRPr="00155812">
        <w:rPr>
          <w:rFonts w:ascii="Arial" w:hAnsi="Arial" w:cs="Arial"/>
          <w:color w:val="000000" w:themeColor="text1"/>
          <w:lang w:eastAsia="en-US"/>
        </w:rPr>
        <w:t>.</w:t>
      </w:r>
    </w:p>
    <w:p w:rsidR="004734F2" w:rsidRPr="00155812" w:rsidRDefault="004734F2" w:rsidP="002503C9">
      <w:pPr>
        <w:rPr>
          <w:rFonts w:ascii="Arial" w:hAnsi="Arial" w:cs="Arial"/>
          <w:color w:val="000000" w:themeColor="text1"/>
        </w:rPr>
      </w:pPr>
    </w:p>
    <w:p w:rsidR="00F40AA2" w:rsidRPr="00155812" w:rsidRDefault="00C83DDE" w:rsidP="00C83DDE">
      <w:pPr>
        <w:widowControl w:val="0"/>
        <w:autoSpaceDE w:val="0"/>
        <w:autoSpaceDN w:val="0"/>
        <w:adjustRightInd w:val="0"/>
        <w:jc w:val="center"/>
        <w:outlineLvl w:val="2"/>
        <w:rPr>
          <w:rFonts w:ascii="Arial" w:hAnsi="Arial" w:cs="Arial"/>
          <w:color w:val="000000" w:themeColor="text1"/>
        </w:rPr>
      </w:pPr>
      <w:r w:rsidRPr="00155812">
        <w:rPr>
          <w:rFonts w:ascii="Arial" w:hAnsi="Arial" w:cs="Arial"/>
          <w:color w:val="000000" w:themeColor="text1"/>
        </w:rPr>
        <w:t xml:space="preserve">Подраздел 5.4. </w:t>
      </w:r>
      <w:r w:rsidR="002503C9" w:rsidRPr="00155812">
        <w:rPr>
          <w:rFonts w:ascii="Arial" w:hAnsi="Arial" w:cs="Arial"/>
          <w:color w:val="000000" w:themeColor="text1"/>
        </w:rPr>
        <w:t>ПОРЯДОК ПОДАЧИ И РАССМОТРЕНИЯ ЖАЛОБЫ</w:t>
      </w:r>
    </w:p>
    <w:p w:rsidR="00F40AA2" w:rsidRPr="00155812" w:rsidRDefault="00F40AA2" w:rsidP="00F40AA2">
      <w:pPr>
        <w:jc w:val="center"/>
        <w:rPr>
          <w:rFonts w:ascii="Arial" w:hAnsi="Arial" w:cs="Arial"/>
          <w:color w:val="000000" w:themeColor="text1"/>
        </w:rPr>
      </w:pPr>
    </w:p>
    <w:p w:rsidR="00470361" w:rsidRPr="00155812" w:rsidRDefault="00F40AA2" w:rsidP="00470361">
      <w:pPr>
        <w:autoSpaceDE w:val="0"/>
        <w:autoSpaceDN w:val="0"/>
        <w:adjustRightInd w:val="0"/>
        <w:ind w:firstLine="709"/>
        <w:jc w:val="both"/>
        <w:outlineLvl w:val="2"/>
        <w:rPr>
          <w:rFonts w:ascii="Arial" w:hAnsi="Arial" w:cs="Arial"/>
          <w:color w:val="000000" w:themeColor="text1"/>
          <w:lang w:eastAsia="en-US"/>
        </w:rPr>
      </w:pPr>
      <w:r w:rsidRPr="00155812">
        <w:rPr>
          <w:rFonts w:ascii="Arial" w:hAnsi="Arial" w:cs="Arial"/>
          <w:color w:val="000000" w:themeColor="text1"/>
          <w:lang w:eastAsia="en-US"/>
        </w:rPr>
        <w:t xml:space="preserve">5.4.1. </w:t>
      </w:r>
      <w:r w:rsidR="00470361" w:rsidRPr="00155812">
        <w:rPr>
          <w:rFonts w:ascii="Arial" w:hAnsi="Arial" w:cs="Arial"/>
          <w:color w:val="000000" w:themeColor="text1"/>
          <w:lang w:eastAsia="en-US"/>
        </w:rPr>
        <w:t>Основанием для начала процедуры досудебного обжалования является поступление письменного обращения с жалобой на действия (бездействие) и решения, принятые (осуществляемые) в ходе предоставления муниципальной услуги на основании Регламента.</w:t>
      </w:r>
    </w:p>
    <w:p w:rsidR="00470361" w:rsidRPr="00155812" w:rsidRDefault="00470361" w:rsidP="00470361">
      <w:pPr>
        <w:autoSpaceDE w:val="0"/>
        <w:autoSpaceDN w:val="0"/>
        <w:adjustRightInd w:val="0"/>
        <w:ind w:firstLine="709"/>
        <w:jc w:val="both"/>
        <w:outlineLvl w:val="0"/>
        <w:rPr>
          <w:rFonts w:ascii="Arial" w:hAnsi="Arial" w:cs="Arial"/>
          <w:color w:val="000000" w:themeColor="text1"/>
          <w:lang w:eastAsia="en-US"/>
        </w:rPr>
      </w:pPr>
      <w:r w:rsidRPr="00155812">
        <w:rPr>
          <w:rFonts w:ascii="Arial" w:hAnsi="Arial" w:cs="Arial"/>
          <w:color w:val="000000" w:themeColor="text1"/>
          <w:lang w:eastAsia="en-US"/>
        </w:rPr>
        <w:t>Жалоба подается в письменной форме на бумажном носителе, в электронной форме в уп</w:t>
      </w:r>
      <w:r w:rsidR="00F00DBE" w:rsidRPr="00155812">
        <w:rPr>
          <w:rFonts w:ascii="Arial" w:hAnsi="Arial" w:cs="Arial"/>
          <w:color w:val="000000" w:themeColor="text1"/>
          <w:lang w:eastAsia="en-US"/>
        </w:rPr>
        <w:t>олномоченный орган</w:t>
      </w:r>
      <w:r w:rsidRPr="00155812">
        <w:rPr>
          <w:rFonts w:ascii="Arial" w:hAnsi="Arial" w:cs="Arial"/>
          <w:color w:val="000000" w:themeColor="text1"/>
          <w:lang w:eastAsia="en-US"/>
        </w:rPr>
        <w:t>.</w:t>
      </w:r>
    </w:p>
    <w:p w:rsidR="00470361" w:rsidRPr="00155812" w:rsidRDefault="00470361" w:rsidP="00470361">
      <w:pPr>
        <w:autoSpaceDE w:val="0"/>
        <w:autoSpaceDN w:val="0"/>
        <w:adjustRightInd w:val="0"/>
        <w:ind w:firstLine="709"/>
        <w:jc w:val="both"/>
        <w:outlineLvl w:val="0"/>
        <w:rPr>
          <w:rFonts w:ascii="Arial" w:hAnsi="Arial" w:cs="Arial"/>
          <w:color w:val="000000" w:themeColor="text1"/>
          <w:lang w:eastAsia="en-US"/>
        </w:rPr>
      </w:pPr>
      <w:bookmarkStart w:id="31" w:name="P304"/>
      <w:bookmarkEnd w:id="31"/>
      <w:r w:rsidRPr="00155812">
        <w:rPr>
          <w:rFonts w:ascii="Arial" w:hAnsi="Arial" w:cs="Arial"/>
          <w:color w:val="000000" w:themeColor="text1"/>
          <w:lang w:eastAsia="en-US"/>
        </w:rPr>
        <w:t xml:space="preserve">5.4.2. Жалоба может быть направлена по почте, через МКУ «МФЦ», с использованием информационно-телекоммуникационной сети Интернет, официального </w:t>
      </w:r>
      <w:proofErr w:type="gramStart"/>
      <w:r w:rsidRPr="00155812">
        <w:rPr>
          <w:rFonts w:ascii="Arial" w:hAnsi="Arial" w:cs="Arial"/>
          <w:color w:val="000000" w:themeColor="text1"/>
          <w:lang w:eastAsia="en-US"/>
        </w:rPr>
        <w:t>интернет-портала</w:t>
      </w:r>
      <w:proofErr w:type="gramEnd"/>
      <w:r w:rsidRPr="00155812">
        <w:rPr>
          <w:rFonts w:ascii="Arial" w:hAnsi="Arial" w:cs="Arial"/>
          <w:color w:val="000000" w:themeColor="text1"/>
          <w:lang w:eastAsia="en-US"/>
        </w:rPr>
        <w:t xml:space="preserve"> администрации </w:t>
      </w:r>
      <w:proofErr w:type="spellStart"/>
      <w:r w:rsidR="006708DC" w:rsidRPr="00155812">
        <w:rPr>
          <w:rFonts w:ascii="Arial" w:hAnsi="Arial" w:cs="Arial"/>
          <w:color w:val="000000" w:themeColor="text1"/>
          <w:lang w:eastAsia="en-US"/>
        </w:rPr>
        <w:t>Старомышастовского</w:t>
      </w:r>
      <w:proofErr w:type="spellEnd"/>
      <w:r w:rsidR="006708DC" w:rsidRPr="00155812">
        <w:rPr>
          <w:rFonts w:ascii="Arial" w:hAnsi="Arial" w:cs="Arial"/>
          <w:color w:val="000000" w:themeColor="text1"/>
          <w:lang w:eastAsia="en-US"/>
        </w:rPr>
        <w:t xml:space="preserve"> </w:t>
      </w:r>
      <w:proofErr w:type="spellStart"/>
      <w:r w:rsidR="006708DC" w:rsidRPr="00155812">
        <w:rPr>
          <w:rFonts w:ascii="Arial" w:hAnsi="Arial" w:cs="Arial"/>
          <w:color w:val="000000" w:themeColor="text1"/>
          <w:lang w:eastAsia="en-US"/>
        </w:rPr>
        <w:t>ельского</w:t>
      </w:r>
      <w:proofErr w:type="spellEnd"/>
      <w:r w:rsidR="006708DC" w:rsidRPr="00155812">
        <w:rPr>
          <w:rFonts w:ascii="Arial" w:hAnsi="Arial" w:cs="Arial"/>
          <w:color w:val="000000" w:themeColor="text1"/>
          <w:lang w:eastAsia="en-US"/>
        </w:rPr>
        <w:t xml:space="preserve"> поселения</w:t>
      </w:r>
      <w:r w:rsidRPr="00155812">
        <w:rPr>
          <w:rFonts w:ascii="Arial" w:hAnsi="Arial" w:cs="Arial"/>
          <w:color w:val="000000" w:themeColor="text1"/>
          <w:lang w:eastAsia="en-US"/>
        </w:rPr>
        <w:t>, официального сайта уп</w:t>
      </w:r>
      <w:r w:rsidR="00AA19FB" w:rsidRPr="00155812">
        <w:rPr>
          <w:rFonts w:ascii="Arial" w:hAnsi="Arial" w:cs="Arial"/>
          <w:color w:val="000000" w:themeColor="text1"/>
          <w:lang w:eastAsia="en-US"/>
        </w:rPr>
        <w:t>олномоченного органа</w:t>
      </w:r>
      <w:r w:rsidRPr="00155812">
        <w:rPr>
          <w:rFonts w:ascii="Arial" w:hAnsi="Arial" w:cs="Arial"/>
          <w:color w:val="000000" w:themeColor="text1"/>
          <w:lang w:eastAsia="en-US"/>
        </w:rPr>
        <w:t xml:space="preserve">, Портала, а также может быть принята </w:t>
      </w:r>
      <w:r w:rsidR="00AA19FB" w:rsidRPr="00155812">
        <w:rPr>
          <w:rFonts w:ascii="Arial" w:hAnsi="Arial" w:cs="Arial"/>
          <w:color w:val="000000" w:themeColor="text1"/>
          <w:lang w:eastAsia="en-US"/>
        </w:rPr>
        <w:t xml:space="preserve">на </w:t>
      </w:r>
      <w:r w:rsidRPr="00155812">
        <w:rPr>
          <w:rFonts w:ascii="Arial" w:hAnsi="Arial" w:cs="Arial"/>
          <w:color w:val="000000" w:themeColor="text1"/>
          <w:lang w:eastAsia="en-US"/>
        </w:rPr>
        <w:t>личном приеме заявителя.</w:t>
      </w:r>
    </w:p>
    <w:p w:rsidR="00470361" w:rsidRPr="00155812" w:rsidRDefault="00470361" w:rsidP="00470361">
      <w:pPr>
        <w:autoSpaceDE w:val="0"/>
        <w:autoSpaceDN w:val="0"/>
        <w:adjustRightInd w:val="0"/>
        <w:ind w:firstLine="709"/>
        <w:jc w:val="both"/>
        <w:outlineLvl w:val="0"/>
        <w:rPr>
          <w:rFonts w:ascii="Arial" w:hAnsi="Arial" w:cs="Arial"/>
          <w:color w:val="000000" w:themeColor="text1"/>
          <w:lang w:eastAsia="en-US"/>
        </w:rPr>
      </w:pPr>
      <w:r w:rsidRPr="00155812">
        <w:rPr>
          <w:rFonts w:ascii="Arial" w:hAnsi="Arial" w:cs="Arial"/>
          <w:color w:val="000000" w:themeColor="text1"/>
          <w:lang w:eastAsia="en-US"/>
        </w:rPr>
        <w:t>5.4.3. Жалоба должна содержать:</w:t>
      </w:r>
    </w:p>
    <w:p w:rsidR="00470361" w:rsidRPr="00155812" w:rsidRDefault="00470361" w:rsidP="00470361">
      <w:pPr>
        <w:autoSpaceDE w:val="0"/>
        <w:autoSpaceDN w:val="0"/>
        <w:adjustRightInd w:val="0"/>
        <w:ind w:firstLine="709"/>
        <w:jc w:val="both"/>
        <w:outlineLvl w:val="0"/>
        <w:rPr>
          <w:rFonts w:ascii="Arial" w:hAnsi="Arial" w:cs="Arial"/>
          <w:color w:val="000000" w:themeColor="text1"/>
          <w:lang w:eastAsia="en-US"/>
        </w:rPr>
      </w:pPr>
      <w:r w:rsidRPr="00155812">
        <w:rPr>
          <w:rFonts w:ascii="Arial" w:hAnsi="Arial" w:cs="Arial"/>
          <w:color w:val="000000" w:themeColor="text1"/>
          <w:lang w:eastAsia="en-US"/>
        </w:rPr>
        <w:t>1) наименование уп</w:t>
      </w:r>
      <w:r w:rsidR="00AA19FB" w:rsidRPr="00155812">
        <w:rPr>
          <w:rFonts w:ascii="Arial" w:hAnsi="Arial" w:cs="Arial"/>
          <w:color w:val="000000" w:themeColor="text1"/>
          <w:lang w:eastAsia="en-US"/>
        </w:rPr>
        <w:t>олномоченного органа</w:t>
      </w:r>
      <w:r w:rsidRPr="00155812">
        <w:rPr>
          <w:rFonts w:ascii="Arial" w:hAnsi="Arial" w:cs="Arial"/>
          <w:color w:val="000000" w:themeColor="text1"/>
          <w:lang w:eastAsia="en-US"/>
        </w:rPr>
        <w:t>, должностного лица уп</w:t>
      </w:r>
      <w:r w:rsidR="00AA19FB" w:rsidRPr="00155812">
        <w:rPr>
          <w:rFonts w:ascii="Arial" w:hAnsi="Arial" w:cs="Arial"/>
          <w:color w:val="000000" w:themeColor="text1"/>
          <w:lang w:eastAsia="en-US"/>
        </w:rPr>
        <w:t xml:space="preserve">олномоченного органа </w:t>
      </w:r>
      <w:r w:rsidRPr="00155812">
        <w:rPr>
          <w:rFonts w:ascii="Arial" w:hAnsi="Arial" w:cs="Arial"/>
          <w:color w:val="000000" w:themeColor="text1"/>
          <w:lang w:eastAsia="en-US"/>
        </w:rPr>
        <w:t>либо муниципального служащего, решения и действия (бездействие) которых обжалуются;</w:t>
      </w:r>
    </w:p>
    <w:p w:rsidR="00470361" w:rsidRPr="00155812" w:rsidRDefault="00470361" w:rsidP="00470361">
      <w:pPr>
        <w:autoSpaceDE w:val="0"/>
        <w:autoSpaceDN w:val="0"/>
        <w:adjustRightInd w:val="0"/>
        <w:ind w:firstLine="709"/>
        <w:jc w:val="both"/>
        <w:outlineLvl w:val="0"/>
        <w:rPr>
          <w:rFonts w:ascii="Arial" w:hAnsi="Arial" w:cs="Arial"/>
          <w:color w:val="000000" w:themeColor="text1"/>
          <w:lang w:eastAsia="en-US"/>
        </w:rPr>
      </w:pPr>
      <w:proofErr w:type="gramStart"/>
      <w:r w:rsidRPr="00155812">
        <w:rPr>
          <w:rFonts w:ascii="Arial" w:hAnsi="Arial" w:cs="Arial"/>
          <w:color w:val="000000" w:themeColor="text1"/>
          <w:lang w:eastAsia="en-US"/>
        </w:rPr>
        <w:t>2) 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470361" w:rsidRPr="00155812" w:rsidRDefault="00470361" w:rsidP="00470361">
      <w:pPr>
        <w:autoSpaceDE w:val="0"/>
        <w:autoSpaceDN w:val="0"/>
        <w:adjustRightInd w:val="0"/>
        <w:ind w:firstLine="709"/>
        <w:jc w:val="both"/>
        <w:outlineLvl w:val="0"/>
        <w:rPr>
          <w:rFonts w:ascii="Arial" w:hAnsi="Arial" w:cs="Arial"/>
          <w:color w:val="000000" w:themeColor="text1"/>
          <w:lang w:eastAsia="en-US"/>
        </w:rPr>
      </w:pPr>
      <w:r w:rsidRPr="00155812">
        <w:rPr>
          <w:rFonts w:ascii="Arial" w:hAnsi="Arial" w:cs="Arial"/>
          <w:color w:val="000000" w:themeColor="text1"/>
          <w:lang w:eastAsia="en-US"/>
        </w:rPr>
        <w:t>3) сведения об обжалуемых решениях и действиях (бездействии) управления по социальным вопросам, должностного лица управления по социальным вопросам либо муниципального служащего;</w:t>
      </w:r>
    </w:p>
    <w:p w:rsidR="00470361" w:rsidRPr="00155812" w:rsidRDefault="00470361" w:rsidP="00470361">
      <w:pPr>
        <w:autoSpaceDE w:val="0"/>
        <w:autoSpaceDN w:val="0"/>
        <w:adjustRightInd w:val="0"/>
        <w:ind w:firstLine="709"/>
        <w:jc w:val="both"/>
        <w:outlineLvl w:val="0"/>
        <w:rPr>
          <w:rFonts w:ascii="Arial" w:hAnsi="Arial" w:cs="Arial"/>
          <w:color w:val="000000" w:themeColor="text1"/>
          <w:lang w:eastAsia="en-US"/>
        </w:rPr>
      </w:pPr>
      <w:r w:rsidRPr="00155812">
        <w:rPr>
          <w:rFonts w:ascii="Arial" w:hAnsi="Arial" w:cs="Arial"/>
          <w:color w:val="000000" w:themeColor="text1"/>
          <w:lang w:eastAsia="en-US"/>
        </w:rPr>
        <w:t>4) доводы, на основании которых заявитель не согласен с решением и действием (бездействием) уп</w:t>
      </w:r>
      <w:r w:rsidR="00AA19FB" w:rsidRPr="00155812">
        <w:rPr>
          <w:rFonts w:ascii="Arial" w:hAnsi="Arial" w:cs="Arial"/>
          <w:color w:val="000000" w:themeColor="text1"/>
          <w:lang w:eastAsia="en-US"/>
        </w:rPr>
        <w:t>олномоченного органа</w:t>
      </w:r>
      <w:r w:rsidRPr="00155812">
        <w:rPr>
          <w:rFonts w:ascii="Arial" w:hAnsi="Arial" w:cs="Arial"/>
          <w:color w:val="000000" w:themeColor="text1"/>
          <w:lang w:eastAsia="en-US"/>
        </w:rPr>
        <w:t xml:space="preserve">, должностного лица </w:t>
      </w:r>
      <w:r w:rsidRPr="00155812">
        <w:rPr>
          <w:rFonts w:ascii="Arial" w:hAnsi="Arial" w:cs="Arial"/>
          <w:color w:val="000000" w:themeColor="text1"/>
          <w:lang w:eastAsia="en-US"/>
        </w:rPr>
        <w:lastRenderedPageBreak/>
        <w:t>уп</w:t>
      </w:r>
      <w:r w:rsidR="00AA19FB" w:rsidRPr="00155812">
        <w:rPr>
          <w:rFonts w:ascii="Arial" w:hAnsi="Arial" w:cs="Arial"/>
          <w:color w:val="000000" w:themeColor="text1"/>
          <w:lang w:eastAsia="en-US"/>
        </w:rPr>
        <w:t xml:space="preserve">олномоченного органа </w:t>
      </w:r>
      <w:r w:rsidRPr="00155812">
        <w:rPr>
          <w:rFonts w:ascii="Arial" w:hAnsi="Arial" w:cs="Arial"/>
          <w:color w:val="000000" w:themeColor="text1"/>
          <w:lang w:eastAsia="en-US"/>
        </w:rPr>
        <w:t>либо муниципального служащего. Заявителем могут быть представлены документы (при наличии), подтверждающие доводы заявителя, либо их копии.</w:t>
      </w:r>
    </w:p>
    <w:p w:rsidR="00470361" w:rsidRPr="00155812" w:rsidRDefault="00470361" w:rsidP="0074516D">
      <w:pPr>
        <w:autoSpaceDE w:val="0"/>
        <w:autoSpaceDN w:val="0"/>
        <w:adjustRightInd w:val="0"/>
        <w:ind w:firstLine="709"/>
        <w:jc w:val="both"/>
        <w:outlineLvl w:val="2"/>
        <w:rPr>
          <w:rFonts w:ascii="Arial" w:hAnsi="Arial" w:cs="Arial"/>
          <w:color w:val="000000" w:themeColor="text1"/>
          <w:lang w:eastAsia="en-US"/>
        </w:rPr>
      </w:pPr>
    </w:p>
    <w:p w:rsidR="00F40AA2" w:rsidRPr="00155812" w:rsidRDefault="00C83DDE" w:rsidP="00F40AA2">
      <w:pPr>
        <w:autoSpaceDE w:val="0"/>
        <w:autoSpaceDN w:val="0"/>
        <w:adjustRightInd w:val="0"/>
        <w:jc w:val="center"/>
        <w:outlineLvl w:val="0"/>
        <w:rPr>
          <w:rFonts w:ascii="Arial" w:eastAsia="Calibri" w:hAnsi="Arial" w:cs="Arial"/>
          <w:color w:val="000000" w:themeColor="text1"/>
          <w:lang w:eastAsia="en-US"/>
        </w:rPr>
      </w:pPr>
      <w:r w:rsidRPr="00155812">
        <w:rPr>
          <w:rFonts w:ascii="Arial" w:hAnsi="Arial" w:cs="Arial"/>
          <w:color w:val="000000" w:themeColor="text1"/>
        </w:rPr>
        <w:t>Подраздел 5.5</w:t>
      </w:r>
      <w:r w:rsidR="002503C9" w:rsidRPr="00155812">
        <w:rPr>
          <w:rFonts w:ascii="Arial" w:hAnsi="Arial" w:cs="Arial"/>
          <w:color w:val="000000" w:themeColor="text1"/>
        </w:rPr>
        <w:t xml:space="preserve">. </w:t>
      </w:r>
      <w:r w:rsidR="002503C9" w:rsidRPr="00155812">
        <w:rPr>
          <w:rFonts w:ascii="Arial" w:eastAsia="Calibri" w:hAnsi="Arial" w:cs="Arial"/>
          <w:color w:val="000000" w:themeColor="text1"/>
          <w:lang w:eastAsia="en-US"/>
        </w:rPr>
        <w:t>СРОКИ РАССМОТРЕНИЯ ЖАЛОБЫ</w:t>
      </w:r>
    </w:p>
    <w:p w:rsidR="00F40AA2" w:rsidRPr="00155812" w:rsidRDefault="00F40AA2" w:rsidP="00F40AA2">
      <w:pPr>
        <w:autoSpaceDE w:val="0"/>
        <w:autoSpaceDN w:val="0"/>
        <w:adjustRightInd w:val="0"/>
        <w:ind w:firstLine="851"/>
        <w:jc w:val="center"/>
        <w:outlineLvl w:val="0"/>
        <w:rPr>
          <w:rFonts w:ascii="Arial" w:eastAsia="Calibri" w:hAnsi="Arial" w:cs="Arial"/>
          <w:color w:val="000000" w:themeColor="text1"/>
          <w:lang w:eastAsia="en-US"/>
        </w:rPr>
      </w:pPr>
    </w:p>
    <w:p w:rsidR="00470361" w:rsidRPr="00155812" w:rsidRDefault="00470361" w:rsidP="00470361">
      <w:pPr>
        <w:autoSpaceDE w:val="0"/>
        <w:autoSpaceDN w:val="0"/>
        <w:adjustRightInd w:val="0"/>
        <w:ind w:firstLine="709"/>
        <w:jc w:val="both"/>
        <w:outlineLvl w:val="0"/>
        <w:rPr>
          <w:rFonts w:ascii="Arial" w:hAnsi="Arial" w:cs="Arial"/>
          <w:color w:val="000000" w:themeColor="text1"/>
          <w:lang w:eastAsia="en-US"/>
        </w:rPr>
      </w:pPr>
      <w:proofErr w:type="gramStart"/>
      <w:r w:rsidRPr="00155812">
        <w:rPr>
          <w:rFonts w:ascii="Arial" w:hAnsi="Arial" w:cs="Arial"/>
          <w:color w:val="000000" w:themeColor="text1"/>
          <w:lang w:eastAsia="en-US"/>
        </w:rPr>
        <w:t>Жалоба, поступившая в уп</w:t>
      </w:r>
      <w:r w:rsidR="00AA19FB" w:rsidRPr="00155812">
        <w:rPr>
          <w:rFonts w:ascii="Arial" w:hAnsi="Arial" w:cs="Arial"/>
          <w:color w:val="000000" w:themeColor="text1"/>
          <w:lang w:eastAsia="en-US"/>
        </w:rPr>
        <w:t>олномоченный орган</w:t>
      </w:r>
      <w:r w:rsidRPr="00155812">
        <w:rPr>
          <w:rFonts w:ascii="Arial" w:hAnsi="Arial" w:cs="Arial"/>
          <w:color w:val="000000" w:themeColor="text1"/>
          <w:lang w:eastAsia="en-US"/>
        </w:rPr>
        <w:t>,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уп</w:t>
      </w:r>
      <w:r w:rsidR="00AA19FB" w:rsidRPr="00155812">
        <w:rPr>
          <w:rFonts w:ascii="Arial" w:hAnsi="Arial" w:cs="Arial"/>
          <w:color w:val="000000" w:themeColor="text1"/>
          <w:lang w:eastAsia="en-US"/>
        </w:rPr>
        <w:t>олномоченного органа</w:t>
      </w:r>
      <w:r w:rsidRPr="00155812">
        <w:rPr>
          <w:rFonts w:ascii="Arial" w:hAnsi="Arial" w:cs="Arial"/>
          <w:color w:val="000000" w:themeColor="text1"/>
          <w:lang w:eastAsia="en-US"/>
        </w:rPr>
        <w:t>, должностного лица уп</w:t>
      </w:r>
      <w:r w:rsidR="00AA19FB" w:rsidRPr="00155812">
        <w:rPr>
          <w:rFonts w:ascii="Arial" w:hAnsi="Arial" w:cs="Arial"/>
          <w:color w:val="000000" w:themeColor="text1"/>
          <w:lang w:eastAsia="en-US"/>
        </w:rPr>
        <w:t xml:space="preserve">олномоченного органа </w:t>
      </w:r>
      <w:r w:rsidRPr="00155812">
        <w:rPr>
          <w:rFonts w:ascii="Arial" w:hAnsi="Arial" w:cs="Arial"/>
          <w:color w:val="000000" w:themeColor="text1"/>
          <w:lang w:eastAsia="en-US"/>
        </w:rPr>
        <w:t>в приеме документов у заявителя либо от исправления допущенных опечаток и ошибок или в случае обжалования нарушения установленного срока таких исправлений – в течение 5 рабочих дней</w:t>
      </w:r>
      <w:proofErr w:type="gramEnd"/>
      <w:r w:rsidRPr="00155812">
        <w:rPr>
          <w:rFonts w:ascii="Arial" w:hAnsi="Arial" w:cs="Arial"/>
          <w:color w:val="000000" w:themeColor="text1"/>
          <w:lang w:eastAsia="en-US"/>
        </w:rPr>
        <w:t xml:space="preserve"> со дня ее регистрации.</w:t>
      </w:r>
    </w:p>
    <w:p w:rsidR="00470361" w:rsidRPr="00155812" w:rsidRDefault="00470361" w:rsidP="00470361">
      <w:pPr>
        <w:autoSpaceDE w:val="0"/>
        <w:autoSpaceDN w:val="0"/>
        <w:adjustRightInd w:val="0"/>
        <w:ind w:firstLine="709"/>
        <w:jc w:val="both"/>
        <w:outlineLvl w:val="0"/>
        <w:rPr>
          <w:rFonts w:ascii="Arial" w:hAnsi="Arial" w:cs="Arial"/>
          <w:color w:val="000000" w:themeColor="text1"/>
          <w:lang w:eastAsia="en-US"/>
        </w:rPr>
      </w:pPr>
      <w:r w:rsidRPr="00155812">
        <w:rPr>
          <w:rFonts w:ascii="Arial" w:hAnsi="Arial" w:cs="Arial"/>
          <w:color w:val="000000" w:themeColor="text1"/>
          <w:lang w:eastAsia="en-US"/>
        </w:rPr>
        <w:t xml:space="preserve">В случае если жалоба подана заявителем в орган, в компетенцию которого не входит принятие решения по жалобе, в течение </w:t>
      </w:r>
      <w:r w:rsidR="006708DC" w:rsidRPr="00155812">
        <w:rPr>
          <w:rFonts w:ascii="Arial" w:hAnsi="Arial" w:cs="Arial"/>
          <w:color w:val="000000" w:themeColor="text1"/>
          <w:lang w:eastAsia="en-US"/>
        </w:rPr>
        <w:t>1 рабочего дня</w:t>
      </w:r>
      <w:r w:rsidRPr="00155812">
        <w:rPr>
          <w:rFonts w:ascii="Arial" w:hAnsi="Arial" w:cs="Arial"/>
          <w:color w:val="000000" w:themeColor="text1"/>
          <w:lang w:eastAsia="en-US"/>
        </w:rPr>
        <w:t xml:space="preserve"> со дня ее регистрации указанный орган направляет жалобу уполномоченному на ее рассмотрение должностному лицу и в письменной форме информирует заявителя о перенаправлении жалобы.</w:t>
      </w:r>
    </w:p>
    <w:p w:rsidR="00470361" w:rsidRPr="00155812" w:rsidRDefault="00470361" w:rsidP="00470361">
      <w:pPr>
        <w:autoSpaceDE w:val="0"/>
        <w:autoSpaceDN w:val="0"/>
        <w:adjustRightInd w:val="0"/>
        <w:ind w:firstLine="709"/>
        <w:jc w:val="both"/>
        <w:outlineLvl w:val="0"/>
        <w:rPr>
          <w:rFonts w:ascii="Arial" w:hAnsi="Arial" w:cs="Arial"/>
          <w:color w:val="000000" w:themeColor="text1"/>
          <w:lang w:eastAsia="en-US"/>
        </w:rPr>
      </w:pPr>
      <w:r w:rsidRPr="00155812">
        <w:rPr>
          <w:rFonts w:ascii="Arial" w:hAnsi="Arial" w:cs="Arial"/>
          <w:color w:val="000000" w:themeColor="text1"/>
          <w:lang w:eastAsia="en-US"/>
        </w:rPr>
        <w:t>При этом срок рассмотрения жалобы исчисляется со дня регистрации жалобы уполномоченным на ее рассмотрение лицом.</w:t>
      </w:r>
    </w:p>
    <w:p w:rsidR="00F40AA2" w:rsidRPr="00155812" w:rsidRDefault="00F40AA2" w:rsidP="00F40AA2">
      <w:pPr>
        <w:rPr>
          <w:rFonts w:ascii="Arial" w:hAnsi="Arial" w:cs="Arial"/>
          <w:color w:val="000000" w:themeColor="text1"/>
        </w:rPr>
      </w:pPr>
    </w:p>
    <w:p w:rsidR="00F40AA2" w:rsidRPr="00155812" w:rsidRDefault="00C83DDE" w:rsidP="002503C9">
      <w:pPr>
        <w:autoSpaceDE w:val="0"/>
        <w:autoSpaceDN w:val="0"/>
        <w:adjustRightInd w:val="0"/>
        <w:ind w:firstLine="709"/>
        <w:jc w:val="both"/>
        <w:outlineLvl w:val="0"/>
        <w:rPr>
          <w:rFonts w:ascii="Arial" w:hAnsi="Arial" w:cs="Arial"/>
          <w:color w:val="000000" w:themeColor="text1"/>
          <w:lang w:eastAsia="en-US"/>
        </w:rPr>
      </w:pPr>
      <w:r w:rsidRPr="00155812">
        <w:rPr>
          <w:rFonts w:ascii="Arial" w:hAnsi="Arial" w:cs="Arial"/>
          <w:color w:val="000000" w:themeColor="text1"/>
        </w:rPr>
        <w:t>Подраздел 5.6</w:t>
      </w:r>
      <w:r w:rsidR="002503C9" w:rsidRPr="00155812">
        <w:rPr>
          <w:rFonts w:ascii="Arial" w:hAnsi="Arial" w:cs="Arial"/>
          <w:color w:val="000000" w:themeColor="text1"/>
        </w:rPr>
        <w:t xml:space="preserve">. </w:t>
      </w:r>
      <w:r w:rsidR="002503C9" w:rsidRPr="00155812">
        <w:rPr>
          <w:rFonts w:ascii="Arial" w:hAnsi="Arial" w:cs="Arial"/>
          <w:color w:val="000000" w:themeColor="text1"/>
          <w:lang w:eastAsia="en-US"/>
        </w:rPr>
        <w:t>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rsidR="00F40AA2" w:rsidRPr="00155812" w:rsidRDefault="00F40AA2" w:rsidP="00F40AA2">
      <w:pPr>
        <w:jc w:val="center"/>
        <w:rPr>
          <w:rFonts w:ascii="Arial" w:hAnsi="Arial" w:cs="Arial"/>
          <w:color w:val="000000" w:themeColor="text1"/>
        </w:rPr>
      </w:pPr>
    </w:p>
    <w:p w:rsidR="00F40AA2" w:rsidRPr="00155812" w:rsidRDefault="00F40AA2" w:rsidP="0074516D">
      <w:pPr>
        <w:ind w:firstLine="709"/>
        <w:jc w:val="both"/>
        <w:rPr>
          <w:rFonts w:ascii="Arial" w:hAnsi="Arial" w:cs="Arial"/>
          <w:color w:val="000000" w:themeColor="text1"/>
        </w:rPr>
      </w:pPr>
      <w:r w:rsidRPr="00155812">
        <w:rPr>
          <w:rFonts w:ascii="Arial" w:hAnsi="Arial" w:cs="Arial"/>
          <w:color w:val="000000" w:themeColor="text1"/>
        </w:rPr>
        <w:t>Основания для приостановления рассмотрения жалобы не предусмотрены.</w:t>
      </w:r>
    </w:p>
    <w:p w:rsidR="008616B5" w:rsidRPr="00155812" w:rsidRDefault="008616B5" w:rsidP="00F40AA2">
      <w:pPr>
        <w:ind w:firstLine="851"/>
        <w:jc w:val="both"/>
        <w:rPr>
          <w:rFonts w:ascii="Arial" w:hAnsi="Arial" w:cs="Arial"/>
          <w:color w:val="000000" w:themeColor="text1"/>
        </w:rPr>
      </w:pPr>
    </w:p>
    <w:p w:rsidR="00F40AA2" w:rsidRPr="00155812" w:rsidRDefault="00C83DDE" w:rsidP="00B27EEF">
      <w:pPr>
        <w:autoSpaceDE w:val="0"/>
        <w:autoSpaceDN w:val="0"/>
        <w:adjustRightInd w:val="0"/>
        <w:ind w:firstLine="709"/>
        <w:jc w:val="both"/>
        <w:outlineLvl w:val="0"/>
        <w:rPr>
          <w:rFonts w:ascii="Arial" w:hAnsi="Arial" w:cs="Arial"/>
          <w:color w:val="000000" w:themeColor="text1"/>
        </w:rPr>
      </w:pPr>
      <w:r w:rsidRPr="00155812">
        <w:rPr>
          <w:rFonts w:ascii="Arial" w:hAnsi="Arial" w:cs="Arial"/>
          <w:color w:val="000000" w:themeColor="text1"/>
        </w:rPr>
        <w:t>Подраздел 5.7</w:t>
      </w:r>
      <w:r w:rsidR="002503C9" w:rsidRPr="00155812">
        <w:rPr>
          <w:rFonts w:ascii="Arial" w:hAnsi="Arial" w:cs="Arial"/>
          <w:color w:val="000000" w:themeColor="text1"/>
        </w:rPr>
        <w:t>. РЕЗУЛЬТАТ РАССМОТРЕНИЯ ЖАЛОБЫ</w:t>
      </w:r>
    </w:p>
    <w:p w:rsidR="00F40AA2" w:rsidRPr="00155812" w:rsidRDefault="00F40AA2" w:rsidP="00F40AA2">
      <w:pPr>
        <w:jc w:val="center"/>
        <w:rPr>
          <w:rFonts w:ascii="Arial" w:hAnsi="Arial" w:cs="Arial"/>
          <w:color w:val="000000" w:themeColor="text1"/>
        </w:rPr>
      </w:pPr>
    </w:p>
    <w:p w:rsidR="00470361" w:rsidRPr="00155812" w:rsidRDefault="00470361" w:rsidP="00470361">
      <w:pPr>
        <w:autoSpaceDE w:val="0"/>
        <w:autoSpaceDN w:val="0"/>
        <w:adjustRightInd w:val="0"/>
        <w:ind w:firstLine="709"/>
        <w:jc w:val="both"/>
        <w:outlineLvl w:val="0"/>
        <w:rPr>
          <w:rFonts w:ascii="Arial" w:hAnsi="Arial" w:cs="Arial"/>
          <w:color w:val="000000" w:themeColor="text1"/>
          <w:lang w:eastAsia="en-US"/>
        </w:rPr>
      </w:pPr>
      <w:r w:rsidRPr="00155812">
        <w:rPr>
          <w:rFonts w:ascii="Arial" w:hAnsi="Arial" w:cs="Arial"/>
          <w:color w:val="000000" w:themeColor="text1"/>
          <w:lang w:eastAsia="en-US"/>
        </w:rPr>
        <w:t>5.7.1. По результатам рассмотрения жалобы уп</w:t>
      </w:r>
      <w:r w:rsidR="00AA19FB" w:rsidRPr="00155812">
        <w:rPr>
          <w:rFonts w:ascii="Arial" w:hAnsi="Arial" w:cs="Arial"/>
          <w:color w:val="000000" w:themeColor="text1"/>
          <w:lang w:eastAsia="en-US"/>
        </w:rPr>
        <w:t xml:space="preserve">олномоченный орган </w:t>
      </w:r>
      <w:r w:rsidRPr="00155812">
        <w:rPr>
          <w:rFonts w:ascii="Arial" w:hAnsi="Arial" w:cs="Arial"/>
          <w:color w:val="000000" w:themeColor="text1"/>
          <w:lang w:eastAsia="en-US"/>
        </w:rPr>
        <w:t>принимает одно из следующих решений:</w:t>
      </w:r>
    </w:p>
    <w:p w:rsidR="00470361" w:rsidRPr="00155812" w:rsidRDefault="00470361" w:rsidP="00470361">
      <w:pPr>
        <w:autoSpaceDE w:val="0"/>
        <w:autoSpaceDN w:val="0"/>
        <w:adjustRightInd w:val="0"/>
        <w:ind w:firstLine="709"/>
        <w:jc w:val="both"/>
        <w:outlineLvl w:val="0"/>
        <w:rPr>
          <w:rFonts w:ascii="Arial" w:hAnsi="Arial" w:cs="Arial"/>
          <w:color w:val="000000" w:themeColor="text1"/>
          <w:lang w:eastAsia="en-US"/>
        </w:rPr>
      </w:pPr>
      <w:proofErr w:type="gramStart"/>
      <w:r w:rsidRPr="00155812">
        <w:rPr>
          <w:rFonts w:ascii="Arial" w:hAnsi="Arial" w:cs="Arial"/>
          <w:color w:val="000000" w:themeColor="text1"/>
          <w:lang w:eastAsia="en-US"/>
        </w:rPr>
        <w:t>1) удовлетворяет жалобу, в том числе в форме отмены принятого решения, исправления допущенных уп</w:t>
      </w:r>
      <w:r w:rsidR="00AA19FB" w:rsidRPr="00155812">
        <w:rPr>
          <w:rFonts w:ascii="Arial" w:hAnsi="Arial" w:cs="Arial"/>
          <w:color w:val="000000" w:themeColor="text1"/>
          <w:lang w:eastAsia="en-US"/>
        </w:rPr>
        <w:t xml:space="preserve">олномоченным органом </w:t>
      </w:r>
      <w:r w:rsidRPr="00155812">
        <w:rPr>
          <w:rFonts w:ascii="Arial" w:hAnsi="Arial" w:cs="Arial"/>
          <w:color w:val="000000" w:themeColor="text1"/>
          <w:lang w:eastAsia="en-US"/>
        </w:rPr>
        <w:t>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а также в иных формах;</w:t>
      </w:r>
      <w:proofErr w:type="gramEnd"/>
    </w:p>
    <w:p w:rsidR="00470361" w:rsidRPr="00155812" w:rsidRDefault="00470361" w:rsidP="00470361">
      <w:pPr>
        <w:autoSpaceDE w:val="0"/>
        <w:autoSpaceDN w:val="0"/>
        <w:adjustRightInd w:val="0"/>
        <w:ind w:firstLine="709"/>
        <w:jc w:val="both"/>
        <w:outlineLvl w:val="0"/>
        <w:rPr>
          <w:rFonts w:ascii="Arial" w:hAnsi="Arial" w:cs="Arial"/>
          <w:color w:val="000000" w:themeColor="text1"/>
          <w:lang w:eastAsia="en-US"/>
        </w:rPr>
      </w:pPr>
      <w:r w:rsidRPr="00155812">
        <w:rPr>
          <w:rFonts w:ascii="Arial" w:hAnsi="Arial" w:cs="Arial"/>
          <w:color w:val="000000" w:themeColor="text1"/>
          <w:lang w:eastAsia="en-US"/>
        </w:rPr>
        <w:t>2) отказывает в удовлетворении жалобы.</w:t>
      </w:r>
    </w:p>
    <w:p w:rsidR="00813225" w:rsidRPr="00155812" w:rsidRDefault="00813225" w:rsidP="00813225">
      <w:pPr>
        <w:autoSpaceDE w:val="0"/>
        <w:autoSpaceDN w:val="0"/>
        <w:adjustRightInd w:val="0"/>
        <w:ind w:firstLine="709"/>
        <w:jc w:val="both"/>
        <w:outlineLvl w:val="0"/>
        <w:rPr>
          <w:rFonts w:ascii="Arial" w:hAnsi="Arial" w:cs="Arial"/>
          <w:color w:val="000000" w:themeColor="text1"/>
          <w:lang w:eastAsia="en-US"/>
        </w:rPr>
      </w:pPr>
      <w:r w:rsidRPr="00155812">
        <w:rPr>
          <w:rFonts w:ascii="Arial" w:hAnsi="Arial" w:cs="Arial"/>
          <w:color w:val="000000" w:themeColor="text1"/>
          <w:lang w:eastAsia="en-US"/>
        </w:rPr>
        <w:t xml:space="preserve">5.7.2. </w:t>
      </w:r>
      <w:proofErr w:type="gramStart"/>
      <w:r w:rsidRPr="00155812">
        <w:rPr>
          <w:rFonts w:ascii="Arial" w:hAnsi="Arial" w:cs="Arial"/>
          <w:color w:val="000000" w:themeColor="text1"/>
          <w:lang w:eastAsia="en-US"/>
        </w:rPr>
        <w:t>Не позднее дня, следующего за днем принятия решения, указанного в под</w:t>
      </w:r>
      <w:hyperlink w:anchor="P316" w:history="1">
        <w:r w:rsidRPr="00155812">
          <w:rPr>
            <w:rFonts w:ascii="Arial" w:hAnsi="Arial" w:cs="Arial"/>
            <w:color w:val="000000" w:themeColor="text1"/>
            <w:lang w:eastAsia="en-US"/>
          </w:rPr>
          <w:t>пункте 5.7.1</w:t>
        </w:r>
      </w:hyperlink>
      <w:r w:rsidRPr="00155812">
        <w:rPr>
          <w:rFonts w:ascii="Arial" w:hAnsi="Arial" w:cs="Arial"/>
          <w:color w:val="000000" w:themeColor="text1"/>
          <w:lang w:eastAsia="en-US"/>
        </w:rPr>
        <w:t xml:space="preserve"> </w:t>
      </w:r>
      <w:r w:rsidR="00C77B8B" w:rsidRPr="00155812">
        <w:rPr>
          <w:rFonts w:ascii="Arial" w:hAnsi="Arial" w:cs="Arial"/>
          <w:color w:val="000000" w:themeColor="text1"/>
          <w:lang w:eastAsia="en-US"/>
        </w:rPr>
        <w:t>под</w:t>
      </w:r>
      <w:r w:rsidRPr="00155812">
        <w:rPr>
          <w:rFonts w:ascii="Arial" w:hAnsi="Arial" w:cs="Arial"/>
          <w:color w:val="000000" w:themeColor="text1"/>
          <w:lang w:eastAsia="en-US"/>
        </w:rPr>
        <w:t>раздела 5.7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roofErr w:type="gramEnd"/>
    </w:p>
    <w:p w:rsidR="00813225" w:rsidRPr="00155812" w:rsidRDefault="00813225" w:rsidP="00813225">
      <w:pPr>
        <w:autoSpaceDE w:val="0"/>
        <w:autoSpaceDN w:val="0"/>
        <w:adjustRightInd w:val="0"/>
        <w:ind w:firstLine="709"/>
        <w:jc w:val="both"/>
        <w:outlineLvl w:val="0"/>
        <w:rPr>
          <w:rFonts w:ascii="Arial" w:hAnsi="Arial" w:cs="Arial"/>
          <w:color w:val="000000" w:themeColor="text1"/>
          <w:lang w:eastAsia="en-US"/>
        </w:rPr>
      </w:pPr>
      <w:r w:rsidRPr="00155812">
        <w:rPr>
          <w:rFonts w:ascii="Arial" w:hAnsi="Arial" w:cs="Arial"/>
          <w:color w:val="000000" w:themeColor="text1"/>
          <w:lang w:eastAsia="en-US"/>
        </w:rPr>
        <w:t>5.7.3. Основанием для отказа в удовлетворении жалобы являются:</w:t>
      </w:r>
    </w:p>
    <w:p w:rsidR="00813225" w:rsidRPr="00155812" w:rsidRDefault="00813225" w:rsidP="00813225">
      <w:pPr>
        <w:autoSpaceDE w:val="0"/>
        <w:autoSpaceDN w:val="0"/>
        <w:adjustRightInd w:val="0"/>
        <w:ind w:firstLine="709"/>
        <w:jc w:val="both"/>
        <w:outlineLvl w:val="0"/>
        <w:rPr>
          <w:rFonts w:ascii="Arial" w:hAnsi="Arial" w:cs="Arial"/>
          <w:color w:val="000000" w:themeColor="text1"/>
          <w:lang w:eastAsia="en-US"/>
        </w:rPr>
      </w:pPr>
      <w:r w:rsidRPr="00155812">
        <w:rPr>
          <w:rFonts w:ascii="Arial" w:hAnsi="Arial" w:cs="Arial"/>
          <w:color w:val="000000" w:themeColor="text1"/>
          <w:lang w:eastAsia="en-US"/>
        </w:rPr>
        <w:t>а) наличие вступившего в законную силу решения суда, арбитражного суда по жалобе о том же предмете и по тем же основаниям;</w:t>
      </w:r>
    </w:p>
    <w:p w:rsidR="00813225" w:rsidRPr="00155812" w:rsidRDefault="00813225" w:rsidP="00813225">
      <w:pPr>
        <w:autoSpaceDE w:val="0"/>
        <w:autoSpaceDN w:val="0"/>
        <w:adjustRightInd w:val="0"/>
        <w:ind w:firstLine="709"/>
        <w:jc w:val="both"/>
        <w:outlineLvl w:val="0"/>
        <w:rPr>
          <w:rFonts w:ascii="Arial" w:hAnsi="Arial" w:cs="Arial"/>
          <w:color w:val="000000" w:themeColor="text1"/>
          <w:lang w:eastAsia="en-US"/>
        </w:rPr>
      </w:pPr>
      <w:r w:rsidRPr="00155812">
        <w:rPr>
          <w:rFonts w:ascii="Arial" w:hAnsi="Arial" w:cs="Arial"/>
          <w:color w:val="000000" w:themeColor="text1"/>
          <w:lang w:eastAsia="en-US"/>
        </w:rPr>
        <w:t>б) подача жалобы лицом, полномочия которого не подтверждены в порядке, установленном законодательством Российской Федерации;</w:t>
      </w:r>
    </w:p>
    <w:p w:rsidR="00813225" w:rsidRPr="00155812" w:rsidRDefault="00813225" w:rsidP="00813225">
      <w:pPr>
        <w:autoSpaceDE w:val="0"/>
        <w:autoSpaceDN w:val="0"/>
        <w:adjustRightInd w:val="0"/>
        <w:ind w:firstLine="709"/>
        <w:jc w:val="both"/>
        <w:outlineLvl w:val="0"/>
        <w:rPr>
          <w:rFonts w:ascii="Arial" w:hAnsi="Arial" w:cs="Arial"/>
          <w:color w:val="000000" w:themeColor="text1"/>
          <w:lang w:eastAsia="en-US"/>
        </w:rPr>
      </w:pPr>
      <w:r w:rsidRPr="00155812">
        <w:rPr>
          <w:rFonts w:ascii="Arial" w:hAnsi="Arial" w:cs="Arial"/>
          <w:color w:val="000000" w:themeColor="text1"/>
          <w:lang w:eastAsia="en-US"/>
        </w:rPr>
        <w:t>в) наличие решения по жалобе, принятого ранее в соответствии с требованиями настоящего раздела, в отношении того же заявителя и по тому же предмету.</w:t>
      </w:r>
    </w:p>
    <w:p w:rsidR="00813225" w:rsidRPr="00155812" w:rsidRDefault="00CF2B1F" w:rsidP="00813225">
      <w:pPr>
        <w:autoSpaceDE w:val="0"/>
        <w:autoSpaceDN w:val="0"/>
        <w:adjustRightInd w:val="0"/>
        <w:ind w:firstLine="709"/>
        <w:jc w:val="both"/>
        <w:outlineLvl w:val="0"/>
        <w:rPr>
          <w:rFonts w:ascii="Arial" w:hAnsi="Arial" w:cs="Arial"/>
          <w:color w:val="000000" w:themeColor="text1"/>
          <w:lang w:eastAsia="en-US"/>
        </w:rPr>
      </w:pPr>
      <w:r w:rsidRPr="00155812">
        <w:rPr>
          <w:rFonts w:ascii="Arial" w:hAnsi="Arial" w:cs="Arial"/>
          <w:color w:val="000000" w:themeColor="text1"/>
          <w:lang w:eastAsia="en-US"/>
        </w:rPr>
        <w:t>5.7.</w:t>
      </w:r>
      <w:r w:rsidR="00813225" w:rsidRPr="00155812">
        <w:rPr>
          <w:rFonts w:ascii="Arial" w:hAnsi="Arial" w:cs="Arial"/>
          <w:color w:val="000000" w:themeColor="text1"/>
          <w:lang w:eastAsia="en-US"/>
        </w:rPr>
        <w:t>4</w:t>
      </w:r>
      <w:r w:rsidRPr="00155812">
        <w:rPr>
          <w:rFonts w:ascii="Arial" w:hAnsi="Arial" w:cs="Arial"/>
          <w:color w:val="000000" w:themeColor="text1"/>
          <w:lang w:eastAsia="en-US"/>
        </w:rPr>
        <w:t xml:space="preserve">. </w:t>
      </w:r>
      <w:r w:rsidR="00470361" w:rsidRPr="00155812">
        <w:rPr>
          <w:rFonts w:ascii="Arial" w:hAnsi="Arial" w:cs="Arial"/>
          <w:color w:val="000000" w:themeColor="text1"/>
          <w:lang w:eastAsia="en-US"/>
        </w:rPr>
        <w:t xml:space="preserve">В случае установления в ходе или по результатам </w:t>
      </w:r>
      <w:proofErr w:type="gramStart"/>
      <w:r w:rsidR="00470361" w:rsidRPr="00155812">
        <w:rPr>
          <w:rFonts w:ascii="Arial" w:hAnsi="Arial" w:cs="Arial"/>
          <w:color w:val="000000" w:themeColor="text1"/>
          <w:lang w:eastAsia="en-US"/>
        </w:rPr>
        <w:t>рассмотрения жалобы признаков состава административного правонарушения</w:t>
      </w:r>
      <w:proofErr w:type="gramEnd"/>
      <w:r w:rsidR="00470361" w:rsidRPr="00155812">
        <w:rPr>
          <w:rFonts w:ascii="Arial" w:hAnsi="Arial" w:cs="Arial"/>
          <w:color w:val="000000" w:themeColor="text1"/>
          <w:lang w:eastAsia="en-US"/>
        </w:rPr>
        <w:t xml:space="preserve"> или преступления </w:t>
      </w:r>
      <w:r w:rsidR="00470361" w:rsidRPr="00155812">
        <w:rPr>
          <w:rFonts w:ascii="Arial" w:hAnsi="Arial" w:cs="Arial"/>
          <w:color w:val="000000" w:themeColor="text1"/>
          <w:lang w:eastAsia="en-US"/>
        </w:rPr>
        <w:lastRenderedPageBreak/>
        <w:t>должностное лицо, наделенное полномочиями по рассмотрению жалоб</w:t>
      </w:r>
      <w:r w:rsidR="00813225" w:rsidRPr="00155812">
        <w:rPr>
          <w:rFonts w:ascii="Arial" w:hAnsi="Arial" w:cs="Arial"/>
          <w:color w:val="000000" w:themeColor="text1"/>
          <w:lang w:eastAsia="en-US"/>
        </w:rPr>
        <w:t>, незамедлительно направляет имеющиеся материалы в органы прокуратуры.</w:t>
      </w:r>
    </w:p>
    <w:p w:rsidR="00F40AA2" w:rsidRPr="00155812" w:rsidRDefault="00D3776B" w:rsidP="0074516D">
      <w:pPr>
        <w:autoSpaceDE w:val="0"/>
        <w:autoSpaceDN w:val="0"/>
        <w:adjustRightInd w:val="0"/>
        <w:ind w:firstLine="709"/>
        <w:jc w:val="both"/>
        <w:outlineLvl w:val="0"/>
        <w:rPr>
          <w:rFonts w:ascii="Arial" w:hAnsi="Arial" w:cs="Arial"/>
          <w:color w:val="000000" w:themeColor="text1"/>
          <w:lang w:eastAsia="en-US"/>
        </w:rPr>
      </w:pPr>
      <w:r w:rsidRPr="00155812">
        <w:rPr>
          <w:rFonts w:ascii="Arial" w:hAnsi="Arial" w:cs="Arial"/>
          <w:color w:val="000000" w:themeColor="text1"/>
          <w:lang w:eastAsia="en-US"/>
        </w:rPr>
        <w:t xml:space="preserve">Жалоба остается без ответа в случаях и порядке, предусмотренных </w:t>
      </w:r>
      <w:r w:rsidRPr="00155812">
        <w:rPr>
          <w:rFonts w:ascii="Arial" w:hAnsi="Arial" w:cs="Arial"/>
          <w:color w:val="000000" w:themeColor="text1"/>
          <w:lang w:eastAsia="en-US"/>
        </w:rPr>
        <w:br/>
        <w:t>статьей 11 Федерального закона от 2 мая 2006 года № 59-ФЗ «О порядке рассмотрения обращений граждан Российской Федерации».</w:t>
      </w:r>
    </w:p>
    <w:p w:rsidR="00AA19FB" w:rsidRPr="00155812" w:rsidRDefault="00AA19FB" w:rsidP="00F40AA2">
      <w:pPr>
        <w:rPr>
          <w:rFonts w:ascii="Arial" w:hAnsi="Arial" w:cs="Arial"/>
          <w:color w:val="000000" w:themeColor="text1"/>
        </w:rPr>
      </w:pPr>
    </w:p>
    <w:p w:rsidR="00AA19FB" w:rsidRPr="00155812" w:rsidRDefault="00AA19FB" w:rsidP="00F40AA2">
      <w:pPr>
        <w:rPr>
          <w:rFonts w:ascii="Arial" w:hAnsi="Arial" w:cs="Arial"/>
          <w:color w:val="000000" w:themeColor="text1"/>
        </w:rPr>
      </w:pPr>
    </w:p>
    <w:p w:rsidR="00F40AA2" w:rsidRPr="00155812" w:rsidRDefault="00C83DDE" w:rsidP="00D3776B">
      <w:pPr>
        <w:autoSpaceDE w:val="0"/>
        <w:autoSpaceDN w:val="0"/>
        <w:adjustRightInd w:val="0"/>
        <w:ind w:firstLine="709"/>
        <w:jc w:val="center"/>
        <w:outlineLvl w:val="0"/>
        <w:rPr>
          <w:rFonts w:ascii="Arial" w:hAnsi="Arial" w:cs="Arial"/>
          <w:color w:val="000000" w:themeColor="text1"/>
        </w:rPr>
      </w:pPr>
      <w:r w:rsidRPr="00155812">
        <w:rPr>
          <w:rFonts w:ascii="Arial" w:hAnsi="Arial" w:cs="Arial"/>
          <w:color w:val="000000" w:themeColor="text1"/>
        </w:rPr>
        <w:t>Подраздел 5.8</w:t>
      </w:r>
      <w:r w:rsidR="002503C9" w:rsidRPr="00155812">
        <w:rPr>
          <w:rFonts w:ascii="Arial" w:hAnsi="Arial" w:cs="Arial"/>
          <w:color w:val="000000" w:themeColor="text1"/>
        </w:rPr>
        <w:t xml:space="preserve">. ПОРЯДОК ИНФОРМИРОВАНИЯ ЗАЯВИТЕЛЯ </w:t>
      </w:r>
      <w:r w:rsidR="00D3776B" w:rsidRPr="00155812">
        <w:rPr>
          <w:rFonts w:ascii="Arial" w:hAnsi="Arial" w:cs="Arial"/>
          <w:color w:val="000000" w:themeColor="text1"/>
        </w:rPr>
        <w:br/>
      </w:r>
      <w:r w:rsidR="002503C9" w:rsidRPr="00155812">
        <w:rPr>
          <w:rFonts w:ascii="Arial" w:hAnsi="Arial" w:cs="Arial"/>
          <w:color w:val="000000" w:themeColor="text1"/>
        </w:rPr>
        <w:t>О РЕЗУЛЬТАТАХ РАССМОТРЕНИЯ ЖАЛОБЫ</w:t>
      </w:r>
    </w:p>
    <w:p w:rsidR="00F40AA2" w:rsidRPr="00155812" w:rsidRDefault="00F40AA2" w:rsidP="00F40AA2">
      <w:pPr>
        <w:jc w:val="center"/>
        <w:rPr>
          <w:rFonts w:ascii="Arial" w:hAnsi="Arial" w:cs="Arial"/>
          <w:color w:val="000000" w:themeColor="text1"/>
        </w:rPr>
      </w:pPr>
    </w:p>
    <w:p w:rsidR="00F40AA2" w:rsidRPr="00155812" w:rsidRDefault="00F40AA2" w:rsidP="0074516D">
      <w:pPr>
        <w:autoSpaceDE w:val="0"/>
        <w:autoSpaceDN w:val="0"/>
        <w:adjustRightInd w:val="0"/>
        <w:ind w:firstLine="709"/>
        <w:jc w:val="both"/>
        <w:outlineLvl w:val="0"/>
        <w:rPr>
          <w:rFonts w:ascii="Arial" w:hAnsi="Arial" w:cs="Arial"/>
          <w:color w:val="000000" w:themeColor="text1"/>
          <w:lang w:eastAsia="en-US"/>
        </w:rPr>
      </w:pPr>
      <w:r w:rsidRPr="00155812">
        <w:rPr>
          <w:rFonts w:ascii="Arial" w:hAnsi="Arial" w:cs="Arial"/>
          <w:color w:val="000000" w:themeColor="text1"/>
          <w:lang w:eastAsia="en-US"/>
        </w:rPr>
        <w:t>Не позднее дня, следующего за днем принятия решения, указанного в настоящем разделе, заявителю в письменной форме или по желанию заявителя в электронной форме направляется мотивированный ответ о результатах рассмотрения жалобы.</w:t>
      </w:r>
    </w:p>
    <w:p w:rsidR="00F40AA2" w:rsidRPr="00155812" w:rsidRDefault="00F40AA2" w:rsidP="00F40AA2">
      <w:pPr>
        <w:ind w:firstLine="851"/>
        <w:jc w:val="both"/>
        <w:rPr>
          <w:rFonts w:ascii="Arial" w:hAnsi="Arial" w:cs="Arial"/>
          <w:color w:val="000000" w:themeColor="text1"/>
        </w:rPr>
      </w:pPr>
    </w:p>
    <w:p w:rsidR="00F40AA2" w:rsidRPr="00155812" w:rsidRDefault="00C83DDE" w:rsidP="00C83DDE">
      <w:pPr>
        <w:autoSpaceDE w:val="0"/>
        <w:autoSpaceDN w:val="0"/>
        <w:adjustRightInd w:val="0"/>
        <w:ind w:firstLine="709"/>
        <w:jc w:val="both"/>
        <w:outlineLvl w:val="0"/>
        <w:rPr>
          <w:rFonts w:ascii="Arial" w:hAnsi="Arial" w:cs="Arial"/>
          <w:color w:val="000000" w:themeColor="text1"/>
        </w:rPr>
      </w:pPr>
      <w:r w:rsidRPr="00155812">
        <w:rPr>
          <w:rFonts w:ascii="Arial" w:hAnsi="Arial" w:cs="Arial"/>
          <w:color w:val="000000" w:themeColor="text1"/>
        </w:rPr>
        <w:t>Подраздел 5.9</w:t>
      </w:r>
      <w:r w:rsidR="009B0DA7" w:rsidRPr="00155812">
        <w:rPr>
          <w:rFonts w:ascii="Arial" w:hAnsi="Arial" w:cs="Arial"/>
          <w:color w:val="000000" w:themeColor="text1"/>
        </w:rPr>
        <w:t>. ПОРЯДОК ОБЖАЛОВАНИЯ РЕШЕНИЯ ПО ЖАЛОБЕ</w:t>
      </w:r>
    </w:p>
    <w:p w:rsidR="00F40AA2" w:rsidRPr="00155812" w:rsidRDefault="00F40AA2" w:rsidP="00F40AA2">
      <w:pPr>
        <w:jc w:val="both"/>
        <w:rPr>
          <w:rFonts w:ascii="Arial" w:hAnsi="Arial" w:cs="Arial"/>
          <w:color w:val="000000" w:themeColor="text1"/>
        </w:rPr>
      </w:pPr>
    </w:p>
    <w:p w:rsidR="00F40AA2" w:rsidRPr="00155812" w:rsidRDefault="00A631DE" w:rsidP="0061214F">
      <w:pPr>
        <w:autoSpaceDE w:val="0"/>
        <w:autoSpaceDN w:val="0"/>
        <w:adjustRightInd w:val="0"/>
        <w:ind w:firstLine="709"/>
        <w:jc w:val="both"/>
        <w:outlineLvl w:val="0"/>
        <w:rPr>
          <w:rFonts w:ascii="Arial" w:eastAsia="Calibri" w:hAnsi="Arial" w:cs="Arial"/>
          <w:color w:val="000000" w:themeColor="text1"/>
          <w:lang w:eastAsia="en-US"/>
        </w:rPr>
      </w:pPr>
      <w:r w:rsidRPr="00155812">
        <w:rPr>
          <w:rFonts w:ascii="Arial" w:hAnsi="Arial" w:cs="Arial"/>
          <w:color w:val="000000" w:themeColor="text1"/>
        </w:rPr>
        <w:t xml:space="preserve">5.9. </w:t>
      </w:r>
      <w:r w:rsidR="00F40AA2" w:rsidRPr="00155812">
        <w:rPr>
          <w:rFonts w:ascii="Arial" w:hAnsi="Arial" w:cs="Arial"/>
          <w:color w:val="000000" w:themeColor="text1"/>
        </w:rPr>
        <w:t>Заявители вправе обжаловать решения, принятые в ходе предоставления государственной услуги, действия или бездействие должностных лиц уп</w:t>
      </w:r>
      <w:r w:rsidR="00AA19FB" w:rsidRPr="00155812">
        <w:rPr>
          <w:rFonts w:ascii="Arial" w:hAnsi="Arial" w:cs="Arial"/>
          <w:color w:val="000000" w:themeColor="text1"/>
        </w:rPr>
        <w:t xml:space="preserve">олномоченного органа </w:t>
      </w:r>
      <w:r w:rsidR="00F40AA2" w:rsidRPr="00155812">
        <w:rPr>
          <w:rFonts w:ascii="Arial" w:hAnsi="Arial" w:cs="Arial"/>
          <w:color w:val="000000" w:themeColor="text1"/>
        </w:rPr>
        <w:t>в суд общей юрисдикции в порядке и сроки, установленные законодательством Российской Федерации.</w:t>
      </w:r>
    </w:p>
    <w:p w:rsidR="008B2319" w:rsidRPr="00155812" w:rsidRDefault="008B2319" w:rsidP="00F40AA2">
      <w:pPr>
        <w:jc w:val="center"/>
        <w:rPr>
          <w:rFonts w:ascii="Arial" w:hAnsi="Arial" w:cs="Arial"/>
          <w:color w:val="000000" w:themeColor="text1"/>
        </w:rPr>
      </w:pPr>
    </w:p>
    <w:p w:rsidR="00F40AA2" w:rsidRPr="00155812" w:rsidRDefault="00C83DDE" w:rsidP="00D3776B">
      <w:pPr>
        <w:autoSpaceDE w:val="0"/>
        <w:autoSpaceDN w:val="0"/>
        <w:adjustRightInd w:val="0"/>
        <w:ind w:firstLine="709"/>
        <w:jc w:val="center"/>
        <w:outlineLvl w:val="0"/>
        <w:rPr>
          <w:rFonts w:ascii="Arial" w:hAnsi="Arial" w:cs="Arial"/>
          <w:color w:val="000000" w:themeColor="text1"/>
        </w:rPr>
      </w:pPr>
      <w:r w:rsidRPr="00155812">
        <w:rPr>
          <w:rFonts w:ascii="Arial" w:hAnsi="Arial" w:cs="Arial"/>
          <w:color w:val="000000" w:themeColor="text1"/>
        </w:rPr>
        <w:t>Подраздел 5.10</w:t>
      </w:r>
      <w:r w:rsidR="009B0DA7" w:rsidRPr="00155812">
        <w:rPr>
          <w:rFonts w:ascii="Arial" w:hAnsi="Arial" w:cs="Arial"/>
          <w:color w:val="000000" w:themeColor="text1"/>
        </w:rPr>
        <w:t xml:space="preserve">. ПРАВО ЗАЯВИТЕЛЯ НА ПОЛУЧЕНИЕ ИНФОРМАЦИИ И ДОКУМЕНТОВ, НЕОБХОДИМЫХ ДЛЯ ОБОСНОВАНИЯ </w:t>
      </w:r>
      <w:r w:rsidR="00D3776B" w:rsidRPr="00155812">
        <w:rPr>
          <w:rFonts w:ascii="Arial" w:hAnsi="Arial" w:cs="Arial"/>
          <w:color w:val="000000" w:themeColor="text1"/>
        </w:rPr>
        <w:br/>
      </w:r>
      <w:r w:rsidR="009B0DA7" w:rsidRPr="00155812">
        <w:rPr>
          <w:rFonts w:ascii="Arial" w:hAnsi="Arial" w:cs="Arial"/>
          <w:color w:val="000000" w:themeColor="text1"/>
        </w:rPr>
        <w:t>И РАССМОТРЕНИЯ ЖАЛОБЫ</w:t>
      </w:r>
    </w:p>
    <w:p w:rsidR="00F40AA2" w:rsidRPr="00155812" w:rsidRDefault="00F40AA2" w:rsidP="00F40AA2">
      <w:pPr>
        <w:jc w:val="center"/>
        <w:rPr>
          <w:rFonts w:ascii="Arial" w:hAnsi="Arial" w:cs="Arial"/>
          <w:color w:val="000000" w:themeColor="text1"/>
        </w:rPr>
      </w:pPr>
    </w:p>
    <w:p w:rsidR="00882FE2" w:rsidRPr="00155812" w:rsidRDefault="00882FE2" w:rsidP="00882FE2">
      <w:pPr>
        <w:autoSpaceDE w:val="0"/>
        <w:autoSpaceDN w:val="0"/>
        <w:adjustRightInd w:val="0"/>
        <w:ind w:firstLine="709"/>
        <w:jc w:val="both"/>
        <w:outlineLvl w:val="0"/>
        <w:rPr>
          <w:rFonts w:ascii="Arial" w:hAnsi="Arial" w:cs="Arial"/>
          <w:color w:val="000000" w:themeColor="text1"/>
          <w:lang w:eastAsia="en-US"/>
        </w:rPr>
      </w:pPr>
      <w:r w:rsidRPr="00155812">
        <w:rPr>
          <w:rFonts w:ascii="Arial" w:hAnsi="Arial" w:cs="Arial"/>
          <w:color w:val="000000" w:themeColor="text1"/>
          <w:lang w:eastAsia="en-US"/>
        </w:rPr>
        <w:t>Заявитель имеет право на получение информации и документов, необходимых для обоснования и рассмотрения жалобы, посредством обращения в письменной либо устной форме.</w:t>
      </w:r>
    </w:p>
    <w:p w:rsidR="00882FE2" w:rsidRPr="00155812" w:rsidRDefault="00882FE2" w:rsidP="00882FE2">
      <w:pPr>
        <w:autoSpaceDE w:val="0"/>
        <w:autoSpaceDN w:val="0"/>
        <w:adjustRightInd w:val="0"/>
        <w:ind w:firstLine="709"/>
        <w:jc w:val="both"/>
        <w:outlineLvl w:val="0"/>
        <w:rPr>
          <w:rFonts w:ascii="Arial" w:hAnsi="Arial" w:cs="Arial"/>
          <w:color w:val="000000" w:themeColor="text1"/>
          <w:lang w:eastAsia="en-US"/>
        </w:rPr>
      </w:pPr>
      <w:bookmarkStart w:id="32" w:name="P316"/>
      <w:bookmarkEnd w:id="32"/>
    </w:p>
    <w:p w:rsidR="00F40AA2" w:rsidRPr="00155812" w:rsidRDefault="00C83DDE" w:rsidP="00D3776B">
      <w:pPr>
        <w:autoSpaceDE w:val="0"/>
        <w:autoSpaceDN w:val="0"/>
        <w:adjustRightInd w:val="0"/>
        <w:ind w:firstLine="709"/>
        <w:jc w:val="center"/>
        <w:outlineLvl w:val="0"/>
        <w:rPr>
          <w:rFonts w:ascii="Arial" w:hAnsi="Arial" w:cs="Arial"/>
          <w:color w:val="000000" w:themeColor="text1"/>
        </w:rPr>
      </w:pPr>
      <w:r w:rsidRPr="00155812">
        <w:rPr>
          <w:rFonts w:ascii="Arial" w:hAnsi="Arial" w:cs="Arial"/>
          <w:color w:val="000000" w:themeColor="text1"/>
        </w:rPr>
        <w:t xml:space="preserve">Подраздел 5.11. </w:t>
      </w:r>
      <w:r w:rsidR="009B0DA7" w:rsidRPr="00155812">
        <w:rPr>
          <w:rFonts w:ascii="Arial" w:hAnsi="Arial" w:cs="Arial"/>
          <w:color w:val="000000" w:themeColor="text1"/>
        </w:rPr>
        <w:t xml:space="preserve">СПОСОБЫ ИНФОРМИРОВАНИЯ ЗАЯВИТЕЛЕЙ </w:t>
      </w:r>
      <w:r w:rsidR="00D3776B" w:rsidRPr="00155812">
        <w:rPr>
          <w:rFonts w:ascii="Arial" w:hAnsi="Arial" w:cs="Arial"/>
          <w:color w:val="000000" w:themeColor="text1"/>
        </w:rPr>
        <w:br/>
      </w:r>
      <w:r w:rsidR="009B0DA7" w:rsidRPr="00155812">
        <w:rPr>
          <w:rFonts w:ascii="Arial" w:hAnsi="Arial" w:cs="Arial"/>
          <w:color w:val="000000" w:themeColor="text1"/>
        </w:rPr>
        <w:t>О ПОРЯДКЕ ПОДАЧИ И РАССМОТРЕНИЯ ЖАЛОБЫ</w:t>
      </w:r>
    </w:p>
    <w:p w:rsidR="00F40AA2" w:rsidRPr="00155812" w:rsidRDefault="00F40AA2" w:rsidP="00F40AA2">
      <w:pPr>
        <w:jc w:val="center"/>
        <w:rPr>
          <w:rFonts w:ascii="Arial" w:hAnsi="Arial" w:cs="Arial"/>
          <w:color w:val="000000" w:themeColor="text1"/>
        </w:rPr>
      </w:pPr>
    </w:p>
    <w:p w:rsidR="00F40AA2" w:rsidRPr="00155812" w:rsidRDefault="00F40AA2" w:rsidP="0074516D">
      <w:pPr>
        <w:autoSpaceDE w:val="0"/>
        <w:autoSpaceDN w:val="0"/>
        <w:adjustRightInd w:val="0"/>
        <w:ind w:firstLine="709"/>
        <w:jc w:val="both"/>
        <w:rPr>
          <w:rFonts w:ascii="Arial" w:hAnsi="Arial" w:cs="Arial"/>
          <w:color w:val="000000" w:themeColor="text1"/>
          <w:spacing w:val="-4"/>
        </w:rPr>
      </w:pPr>
      <w:r w:rsidRPr="00155812">
        <w:rPr>
          <w:rFonts w:ascii="Arial" w:hAnsi="Arial" w:cs="Arial"/>
          <w:color w:val="000000" w:themeColor="text1"/>
          <w:spacing w:val="-4"/>
        </w:rPr>
        <w:t xml:space="preserve">Информирование заявителей о порядке подачи и рассмотрения жалоб осуществляется путем размещения данной информации на информационных стендах в местах предоставления </w:t>
      </w:r>
      <w:r w:rsidR="00882FE2" w:rsidRPr="00155812">
        <w:rPr>
          <w:rFonts w:ascii="Arial" w:hAnsi="Arial" w:cs="Arial"/>
          <w:color w:val="000000" w:themeColor="text1"/>
          <w:spacing w:val="-4"/>
        </w:rPr>
        <w:t xml:space="preserve">муниципальной </w:t>
      </w:r>
      <w:r w:rsidRPr="00155812">
        <w:rPr>
          <w:rFonts w:ascii="Arial" w:hAnsi="Arial" w:cs="Arial"/>
          <w:color w:val="000000" w:themeColor="text1"/>
          <w:spacing w:val="-4"/>
        </w:rPr>
        <w:t xml:space="preserve">услуги, на официальном сайте </w:t>
      </w:r>
      <w:r w:rsidR="00882FE2" w:rsidRPr="00155812">
        <w:rPr>
          <w:rFonts w:ascii="Arial" w:hAnsi="Arial" w:cs="Arial"/>
          <w:color w:val="000000" w:themeColor="text1"/>
          <w:lang w:eastAsia="en-US"/>
        </w:rPr>
        <w:t>уп</w:t>
      </w:r>
      <w:r w:rsidR="00AA19FB" w:rsidRPr="00155812">
        <w:rPr>
          <w:rFonts w:ascii="Arial" w:hAnsi="Arial" w:cs="Arial"/>
          <w:color w:val="000000" w:themeColor="text1"/>
          <w:lang w:eastAsia="en-US"/>
        </w:rPr>
        <w:t>олномоченного органа</w:t>
      </w:r>
      <w:r w:rsidRPr="00155812">
        <w:rPr>
          <w:rFonts w:ascii="Arial" w:hAnsi="Arial" w:cs="Arial"/>
          <w:color w:val="000000" w:themeColor="text1"/>
          <w:spacing w:val="-4"/>
        </w:rPr>
        <w:t xml:space="preserve">, </w:t>
      </w:r>
      <w:r w:rsidR="00D3776B" w:rsidRPr="00155812">
        <w:rPr>
          <w:rFonts w:ascii="Arial" w:hAnsi="Arial" w:cs="Arial"/>
          <w:color w:val="000000" w:themeColor="text1"/>
          <w:spacing w:val="-4"/>
        </w:rPr>
        <w:t>н</w:t>
      </w:r>
      <w:r w:rsidR="00D3776B" w:rsidRPr="00155812">
        <w:rPr>
          <w:rFonts w:ascii="Arial" w:hAnsi="Arial" w:cs="Arial"/>
          <w:color w:val="000000" w:themeColor="text1"/>
        </w:rPr>
        <w:t>а едином портале государственных и муниципальных услуг</w:t>
      </w:r>
      <w:r w:rsidRPr="00155812">
        <w:rPr>
          <w:rFonts w:ascii="Arial" w:hAnsi="Arial" w:cs="Arial"/>
          <w:color w:val="000000" w:themeColor="text1"/>
          <w:spacing w:val="-4"/>
        </w:rPr>
        <w:t>.</w:t>
      </w:r>
    </w:p>
    <w:p w:rsidR="00B62F06" w:rsidRPr="00155812" w:rsidRDefault="00B62F06" w:rsidP="00B62F06">
      <w:pPr>
        <w:autoSpaceDE w:val="0"/>
        <w:autoSpaceDN w:val="0"/>
        <w:adjustRightInd w:val="0"/>
        <w:ind w:firstLine="851"/>
        <w:jc w:val="both"/>
        <w:outlineLvl w:val="0"/>
        <w:rPr>
          <w:rFonts w:ascii="Arial" w:eastAsia="Calibri" w:hAnsi="Arial" w:cs="Arial"/>
          <w:b/>
          <w:color w:val="000000" w:themeColor="text1"/>
          <w:lang w:eastAsia="en-US"/>
        </w:rPr>
      </w:pPr>
    </w:p>
    <w:p w:rsidR="00F02E9E" w:rsidRPr="00155812" w:rsidRDefault="00F02E9E" w:rsidP="00B62F06">
      <w:pPr>
        <w:rPr>
          <w:rFonts w:ascii="Arial" w:hAnsi="Arial" w:cs="Arial"/>
          <w:color w:val="000000" w:themeColor="text1"/>
        </w:rPr>
      </w:pPr>
    </w:p>
    <w:p w:rsidR="00711DBD" w:rsidRPr="00155812" w:rsidRDefault="00711DBD" w:rsidP="00711DBD">
      <w:pPr>
        <w:jc w:val="both"/>
        <w:rPr>
          <w:rFonts w:ascii="Arial" w:hAnsi="Arial" w:cs="Arial"/>
        </w:rPr>
      </w:pPr>
      <w:proofErr w:type="gramStart"/>
      <w:r w:rsidRPr="00155812">
        <w:rPr>
          <w:rFonts w:ascii="Arial" w:hAnsi="Arial" w:cs="Arial"/>
        </w:rPr>
        <w:t>Исполняющий</w:t>
      </w:r>
      <w:proofErr w:type="gramEnd"/>
      <w:r w:rsidRPr="00155812">
        <w:rPr>
          <w:rFonts w:ascii="Arial" w:hAnsi="Arial" w:cs="Arial"/>
        </w:rPr>
        <w:t xml:space="preserve"> обязанности</w:t>
      </w:r>
    </w:p>
    <w:p w:rsidR="00711DBD" w:rsidRPr="00155812" w:rsidRDefault="00711DBD" w:rsidP="00711DBD">
      <w:pPr>
        <w:jc w:val="both"/>
        <w:rPr>
          <w:rFonts w:ascii="Arial" w:hAnsi="Arial" w:cs="Arial"/>
        </w:rPr>
      </w:pPr>
      <w:r w:rsidRPr="00155812">
        <w:rPr>
          <w:rFonts w:ascii="Arial" w:hAnsi="Arial" w:cs="Arial"/>
        </w:rPr>
        <w:t>главы Старомышастовского</w:t>
      </w:r>
    </w:p>
    <w:p w:rsidR="00711DBD" w:rsidRPr="00155812" w:rsidRDefault="00711DBD" w:rsidP="00711DBD">
      <w:pPr>
        <w:jc w:val="both"/>
        <w:rPr>
          <w:rFonts w:ascii="Arial" w:hAnsi="Arial" w:cs="Arial"/>
        </w:rPr>
      </w:pPr>
      <w:r w:rsidRPr="00155812">
        <w:rPr>
          <w:rFonts w:ascii="Arial" w:hAnsi="Arial" w:cs="Arial"/>
        </w:rPr>
        <w:t xml:space="preserve">сельского поселения                                                            </w:t>
      </w:r>
      <w:r w:rsidRPr="00155812">
        <w:rPr>
          <w:rFonts w:ascii="Arial" w:hAnsi="Arial" w:cs="Arial"/>
        </w:rPr>
        <w:tab/>
        <w:t xml:space="preserve">   О.А. </w:t>
      </w:r>
      <w:proofErr w:type="spellStart"/>
      <w:r w:rsidRPr="00155812">
        <w:rPr>
          <w:rFonts w:ascii="Arial" w:hAnsi="Arial" w:cs="Arial"/>
        </w:rPr>
        <w:t>Левдина</w:t>
      </w:r>
      <w:proofErr w:type="spellEnd"/>
    </w:p>
    <w:p w:rsidR="00C563BF" w:rsidRPr="00155812" w:rsidRDefault="00C563BF" w:rsidP="0061214F">
      <w:pPr>
        <w:rPr>
          <w:rFonts w:ascii="Arial" w:hAnsi="Arial" w:cs="Arial"/>
          <w:color w:val="000000" w:themeColor="text1"/>
        </w:rPr>
      </w:pPr>
    </w:p>
    <w:p w:rsidR="00C563BF" w:rsidRPr="00155812" w:rsidRDefault="00C563BF" w:rsidP="0061214F">
      <w:pPr>
        <w:rPr>
          <w:rFonts w:ascii="Arial" w:hAnsi="Arial" w:cs="Arial"/>
          <w:color w:val="000000" w:themeColor="text1"/>
        </w:rPr>
      </w:pPr>
    </w:p>
    <w:p w:rsidR="00C563BF" w:rsidRPr="00155812" w:rsidRDefault="00C563BF" w:rsidP="0061214F">
      <w:pPr>
        <w:rPr>
          <w:rFonts w:ascii="Arial" w:hAnsi="Arial" w:cs="Arial"/>
          <w:color w:val="000000" w:themeColor="text1"/>
        </w:rPr>
      </w:pPr>
    </w:p>
    <w:p w:rsidR="00026DED" w:rsidRPr="00155812" w:rsidRDefault="00026DED">
      <w:pPr>
        <w:rPr>
          <w:rFonts w:ascii="Arial" w:hAnsi="Arial" w:cs="Arial"/>
          <w:bCs/>
        </w:rPr>
      </w:pPr>
      <w:r w:rsidRPr="00155812">
        <w:rPr>
          <w:rFonts w:ascii="Arial" w:hAnsi="Arial" w:cs="Arial"/>
          <w:bCs/>
        </w:rPr>
        <w:br w:type="page"/>
      </w:r>
    </w:p>
    <w:p w:rsidR="00C563BF" w:rsidRPr="00155812" w:rsidRDefault="00C563BF" w:rsidP="006708DC">
      <w:pPr>
        <w:tabs>
          <w:tab w:val="left" w:pos="9923"/>
        </w:tabs>
        <w:ind w:left="4820" w:right="-1"/>
        <w:jc w:val="center"/>
        <w:rPr>
          <w:rFonts w:ascii="Arial" w:hAnsi="Arial" w:cs="Arial"/>
          <w:bCs/>
        </w:rPr>
      </w:pPr>
      <w:r w:rsidRPr="00155812">
        <w:rPr>
          <w:rFonts w:ascii="Arial" w:hAnsi="Arial" w:cs="Arial"/>
          <w:bCs/>
        </w:rPr>
        <w:lastRenderedPageBreak/>
        <w:t>ПРИЛОЖЕНИЕ № 1</w:t>
      </w:r>
    </w:p>
    <w:p w:rsidR="00C563BF" w:rsidRPr="00155812" w:rsidRDefault="00C563BF" w:rsidP="006708DC">
      <w:pPr>
        <w:tabs>
          <w:tab w:val="left" w:pos="9923"/>
        </w:tabs>
        <w:ind w:left="4820" w:right="-1"/>
        <w:jc w:val="center"/>
        <w:rPr>
          <w:rFonts w:ascii="Arial" w:hAnsi="Arial" w:cs="Arial"/>
          <w:bCs/>
        </w:rPr>
      </w:pPr>
      <w:r w:rsidRPr="00155812">
        <w:rPr>
          <w:rFonts w:ascii="Arial" w:hAnsi="Arial" w:cs="Arial"/>
          <w:bCs/>
        </w:rPr>
        <w:t xml:space="preserve">к административному регламенту предоставления администрацией </w:t>
      </w:r>
      <w:r w:rsidR="006708DC" w:rsidRPr="00155812">
        <w:rPr>
          <w:rFonts w:ascii="Arial" w:hAnsi="Arial" w:cs="Arial"/>
          <w:bCs/>
        </w:rPr>
        <w:t xml:space="preserve">Старомышастовского сельского поселения </w:t>
      </w:r>
      <w:r w:rsidRPr="00155812">
        <w:rPr>
          <w:rFonts w:ascii="Arial" w:hAnsi="Arial" w:cs="Arial"/>
          <w:bCs/>
        </w:rPr>
        <w:t>муниципальной услуги</w:t>
      </w:r>
    </w:p>
    <w:p w:rsidR="00C563BF" w:rsidRPr="00155812" w:rsidRDefault="00C563BF" w:rsidP="006708DC">
      <w:pPr>
        <w:tabs>
          <w:tab w:val="left" w:pos="9923"/>
        </w:tabs>
        <w:ind w:left="4820" w:right="-1"/>
        <w:jc w:val="center"/>
        <w:rPr>
          <w:rFonts w:ascii="Arial" w:hAnsi="Arial" w:cs="Arial"/>
        </w:rPr>
      </w:pPr>
      <w:r w:rsidRPr="00155812">
        <w:rPr>
          <w:rFonts w:ascii="Arial" w:hAnsi="Arial" w:cs="Arial"/>
        </w:rPr>
        <w:t>«</w:t>
      </w:r>
      <w:r w:rsidR="007113AF" w:rsidRPr="00155812">
        <w:rPr>
          <w:rFonts w:ascii="Arial" w:hAnsi="Arial" w:cs="Arial"/>
        </w:rPr>
        <w:t>Предварительное согласование предоставления земельного участка</w:t>
      </w:r>
      <w:r w:rsidRPr="00155812">
        <w:rPr>
          <w:rFonts w:ascii="Arial" w:hAnsi="Arial" w:cs="Arial"/>
        </w:rPr>
        <w:t>»</w:t>
      </w:r>
    </w:p>
    <w:p w:rsidR="00C563BF" w:rsidRPr="00155812" w:rsidRDefault="00C563BF" w:rsidP="00C563BF">
      <w:pPr>
        <w:jc w:val="right"/>
        <w:rPr>
          <w:rFonts w:ascii="Arial" w:hAnsi="Arial" w:cs="Arial"/>
        </w:rPr>
      </w:pPr>
    </w:p>
    <w:p w:rsidR="00C563BF" w:rsidRPr="00155812" w:rsidRDefault="00C563BF" w:rsidP="00C563BF">
      <w:pPr>
        <w:rPr>
          <w:rFonts w:ascii="Arial" w:hAnsi="Arial" w:cs="Arial"/>
        </w:rPr>
      </w:pPr>
    </w:p>
    <w:p w:rsidR="000049DD" w:rsidRPr="00155812" w:rsidRDefault="000049DD" w:rsidP="000049DD">
      <w:pPr>
        <w:ind w:left="5040"/>
        <w:jc w:val="both"/>
        <w:rPr>
          <w:rFonts w:ascii="Arial" w:hAnsi="Arial" w:cs="Arial"/>
        </w:rPr>
      </w:pPr>
      <w:r w:rsidRPr="00155812">
        <w:rPr>
          <w:rFonts w:ascii="Arial" w:hAnsi="Arial" w:cs="Arial"/>
        </w:rPr>
        <w:t>Главе Старомышастовского сельского поселения Динского района С.Н. Гриценко</w:t>
      </w:r>
    </w:p>
    <w:p w:rsidR="000049DD" w:rsidRPr="00155812" w:rsidRDefault="000049DD" w:rsidP="000049DD">
      <w:pPr>
        <w:ind w:left="5245"/>
        <w:jc w:val="both"/>
        <w:rPr>
          <w:rFonts w:ascii="Arial" w:hAnsi="Arial" w:cs="Arial"/>
        </w:rPr>
      </w:pPr>
    </w:p>
    <w:p w:rsidR="000049DD" w:rsidRPr="00155812" w:rsidRDefault="000049DD" w:rsidP="000049DD">
      <w:pPr>
        <w:ind w:left="5040"/>
        <w:rPr>
          <w:rFonts w:ascii="Arial" w:hAnsi="Arial" w:cs="Arial"/>
        </w:rPr>
      </w:pPr>
      <w:r w:rsidRPr="00155812">
        <w:rPr>
          <w:rFonts w:ascii="Arial" w:hAnsi="Arial" w:cs="Arial"/>
        </w:rPr>
        <w:t>от____________________________</w:t>
      </w:r>
    </w:p>
    <w:p w:rsidR="000049DD" w:rsidRPr="00155812" w:rsidRDefault="000049DD" w:rsidP="000049DD">
      <w:pPr>
        <w:ind w:left="5245"/>
        <w:jc w:val="center"/>
        <w:rPr>
          <w:rFonts w:ascii="Arial" w:hAnsi="Arial" w:cs="Arial"/>
        </w:rPr>
      </w:pPr>
      <w:r w:rsidRPr="00155812">
        <w:rPr>
          <w:rFonts w:ascii="Arial" w:hAnsi="Arial" w:cs="Arial"/>
        </w:rPr>
        <w:t>ФИО заявителя</w:t>
      </w:r>
    </w:p>
    <w:p w:rsidR="000049DD" w:rsidRPr="00155812" w:rsidRDefault="000049DD" w:rsidP="000049DD">
      <w:pPr>
        <w:tabs>
          <w:tab w:val="left" w:pos="2505"/>
        </w:tabs>
        <w:ind w:left="5040"/>
        <w:rPr>
          <w:rFonts w:ascii="Arial" w:hAnsi="Arial" w:cs="Arial"/>
        </w:rPr>
      </w:pPr>
      <w:r w:rsidRPr="00155812">
        <w:rPr>
          <w:rFonts w:ascii="Arial" w:hAnsi="Arial" w:cs="Arial"/>
        </w:rPr>
        <w:t xml:space="preserve">                                                                                </w:t>
      </w:r>
      <w:proofErr w:type="gramStart"/>
      <w:r w:rsidRPr="00155812">
        <w:rPr>
          <w:rFonts w:ascii="Arial" w:hAnsi="Arial" w:cs="Arial"/>
        </w:rPr>
        <w:t>проживающего</w:t>
      </w:r>
      <w:proofErr w:type="gramEnd"/>
      <w:r w:rsidRPr="00155812">
        <w:rPr>
          <w:rFonts w:ascii="Arial" w:hAnsi="Arial" w:cs="Arial"/>
        </w:rPr>
        <w:t xml:space="preserve"> по адресу:</w:t>
      </w:r>
    </w:p>
    <w:p w:rsidR="000049DD" w:rsidRPr="00155812" w:rsidRDefault="000049DD" w:rsidP="000049DD">
      <w:pPr>
        <w:tabs>
          <w:tab w:val="left" w:pos="2505"/>
        </w:tabs>
        <w:ind w:left="5040"/>
        <w:rPr>
          <w:rFonts w:ascii="Arial" w:hAnsi="Arial" w:cs="Arial"/>
        </w:rPr>
      </w:pPr>
      <w:r w:rsidRPr="00155812">
        <w:rPr>
          <w:rFonts w:ascii="Arial" w:hAnsi="Arial" w:cs="Arial"/>
        </w:rPr>
        <w:t xml:space="preserve">                                                                        ______________________________</w:t>
      </w:r>
    </w:p>
    <w:p w:rsidR="000049DD" w:rsidRPr="00155812" w:rsidRDefault="000049DD" w:rsidP="000049DD">
      <w:pPr>
        <w:tabs>
          <w:tab w:val="left" w:pos="2505"/>
        </w:tabs>
        <w:ind w:left="5040"/>
        <w:rPr>
          <w:rFonts w:ascii="Arial" w:hAnsi="Arial" w:cs="Arial"/>
        </w:rPr>
      </w:pPr>
      <w:r w:rsidRPr="00155812">
        <w:rPr>
          <w:rFonts w:ascii="Arial" w:hAnsi="Arial" w:cs="Arial"/>
        </w:rPr>
        <w:t xml:space="preserve">                                                                        ______________________________</w:t>
      </w:r>
    </w:p>
    <w:p w:rsidR="000049DD" w:rsidRPr="00155812" w:rsidRDefault="000049DD" w:rsidP="000049DD">
      <w:pPr>
        <w:tabs>
          <w:tab w:val="left" w:pos="8640"/>
        </w:tabs>
        <w:ind w:left="5245"/>
        <w:jc w:val="center"/>
        <w:rPr>
          <w:rFonts w:ascii="Arial" w:hAnsi="Arial" w:cs="Arial"/>
        </w:rPr>
      </w:pPr>
      <w:r w:rsidRPr="00155812">
        <w:rPr>
          <w:rFonts w:ascii="Arial" w:hAnsi="Arial" w:cs="Arial"/>
        </w:rPr>
        <w:t>(номер телефона)</w:t>
      </w:r>
    </w:p>
    <w:p w:rsidR="000049DD" w:rsidRPr="00155812" w:rsidRDefault="000049DD" w:rsidP="000049DD">
      <w:pPr>
        <w:tabs>
          <w:tab w:val="left" w:pos="5720"/>
        </w:tabs>
        <w:rPr>
          <w:rFonts w:ascii="Arial" w:hAnsi="Arial" w:cs="Arial"/>
        </w:rPr>
      </w:pPr>
    </w:p>
    <w:p w:rsidR="000049DD" w:rsidRPr="00155812" w:rsidRDefault="000049DD" w:rsidP="000049DD">
      <w:pPr>
        <w:rPr>
          <w:rFonts w:ascii="Arial" w:hAnsi="Arial" w:cs="Arial"/>
        </w:rPr>
      </w:pPr>
    </w:p>
    <w:p w:rsidR="000049DD" w:rsidRPr="00155812" w:rsidRDefault="000049DD" w:rsidP="000049DD">
      <w:pPr>
        <w:rPr>
          <w:rFonts w:ascii="Arial" w:hAnsi="Arial" w:cs="Arial"/>
        </w:rPr>
      </w:pPr>
    </w:p>
    <w:p w:rsidR="000049DD" w:rsidRPr="00155812" w:rsidRDefault="000049DD" w:rsidP="000049DD">
      <w:pPr>
        <w:tabs>
          <w:tab w:val="left" w:pos="680"/>
          <w:tab w:val="left" w:pos="5740"/>
          <w:tab w:val="left" w:pos="7280"/>
        </w:tabs>
        <w:ind w:left="708" w:hanging="708"/>
        <w:jc w:val="center"/>
        <w:rPr>
          <w:rFonts w:ascii="Arial" w:hAnsi="Arial" w:cs="Arial"/>
        </w:rPr>
      </w:pPr>
      <w:proofErr w:type="gramStart"/>
      <w:r w:rsidRPr="00155812">
        <w:rPr>
          <w:rFonts w:ascii="Arial" w:hAnsi="Arial" w:cs="Arial"/>
        </w:rPr>
        <w:t>З</w:t>
      </w:r>
      <w:proofErr w:type="gramEnd"/>
      <w:r w:rsidRPr="00155812">
        <w:rPr>
          <w:rFonts w:ascii="Arial" w:hAnsi="Arial" w:cs="Arial"/>
        </w:rPr>
        <w:t xml:space="preserve"> А Я В Л Е Н И Е</w:t>
      </w:r>
    </w:p>
    <w:p w:rsidR="000049DD" w:rsidRPr="00155812" w:rsidRDefault="000049DD" w:rsidP="000049DD">
      <w:pPr>
        <w:tabs>
          <w:tab w:val="left" w:pos="680"/>
          <w:tab w:val="left" w:pos="5740"/>
          <w:tab w:val="left" w:pos="7280"/>
        </w:tabs>
        <w:ind w:left="708" w:hanging="708"/>
        <w:rPr>
          <w:rFonts w:ascii="Arial" w:hAnsi="Arial" w:cs="Arial"/>
        </w:rPr>
      </w:pPr>
    </w:p>
    <w:p w:rsidR="000049DD" w:rsidRPr="00155812" w:rsidRDefault="000049DD" w:rsidP="000049DD">
      <w:pPr>
        <w:spacing w:line="360" w:lineRule="auto"/>
        <w:ind w:right="567" w:firstLine="426"/>
        <w:jc w:val="both"/>
        <w:rPr>
          <w:rFonts w:ascii="Arial" w:hAnsi="Arial" w:cs="Arial"/>
          <w:color w:val="000000"/>
          <w:shd w:val="clear" w:color="auto" w:fill="FFFFFF"/>
        </w:rPr>
      </w:pPr>
      <w:r w:rsidRPr="00155812">
        <w:rPr>
          <w:rFonts w:ascii="Arial" w:hAnsi="Arial" w:cs="Arial"/>
        </w:rPr>
        <w:t>Прошу утвердить материалы предварительного согласования места размещения объекта на земельном участке, расположенного по адресу: _____________________________________________________________________</w:t>
      </w:r>
    </w:p>
    <w:p w:rsidR="000049DD" w:rsidRPr="00155812" w:rsidRDefault="000049DD" w:rsidP="000049DD">
      <w:pPr>
        <w:spacing w:line="360" w:lineRule="auto"/>
        <w:jc w:val="both"/>
        <w:rPr>
          <w:rFonts w:ascii="Arial" w:hAnsi="Arial" w:cs="Arial"/>
          <w:color w:val="000000"/>
          <w:shd w:val="clear" w:color="auto" w:fill="FFFFFF"/>
        </w:rPr>
      </w:pPr>
      <w:r w:rsidRPr="00155812">
        <w:rPr>
          <w:rFonts w:ascii="Arial" w:hAnsi="Arial" w:cs="Arial"/>
          <w:color w:val="000000"/>
          <w:shd w:val="clear" w:color="auto" w:fill="FFFFFF"/>
        </w:rPr>
        <w:t xml:space="preserve">                                                  (предполагаемое место его размещения)</w:t>
      </w:r>
    </w:p>
    <w:p w:rsidR="000049DD" w:rsidRPr="00155812" w:rsidRDefault="000049DD" w:rsidP="000049DD">
      <w:pPr>
        <w:spacing w:line="360" w:lineRule="auto"/>
        <w:jc w:val="both"/>
        <w:rPr>
          <w:rFonts w:ascii="Arial" w:hAnsi="Arial" w:cs="Arial"/>
          <w:color w:val="000000"/>
          <w:shd w:val="clear" w:color="auto" w:fill="FFFFFF"/>
        </w:rPr>
      </w:pPr>
      <w:r w:rsidRPr="00155812">
        <w:rPr>
          <w:rFonts w:ascii="Arial" w:hAnsi="Arial" w:cs="Arial"/>
          <w:color w:val="000000"/>
          <w:shd w:val="clear" w:color="auto" w:fill="FFFFFF"/>
        </w:rPr>
        <w:t>назначение объекта_____________________________________________________</w:t>
      </w:r>
    </w:p>
    <w:p w:rsidR="000049DD" w:rsidRPr="00155812" w:rsidRDefault="000049DD" w:rsidP="000049DD">
      <w:pPr>
        <w:spacing w:line="360" w:lineRule="auto"/>
        <w:rPr>
          <w:rFonts w:ascii="Arial" w:hAnsi="Arial" w:cs="Arial"/>
        </w:rPr>
      </w:pPr>
      <w:r w:rsidRPr="00155812">
        <w:rPr>
          <w:rFonts w:ascii="Arial" w:hAnsi="Arial" w:cs="Arial"/>
          <w:color w:val="000000"/>
          <w:shd w:val="clear" w:color="auto" w:fill="FFFFFF"/>
        </w:rPr>
        <w:t>площадь, испрашиваемое право на земельный участок, обоснование примерного размера земельного участка  ____________________________________</w:t>
      </w:r>
    </w:p>
    <w:p w:rsidR="000049DD" w:rsidRPr="00155812" w:rsidRDefault="000049DD" w:rsidP="000049DD">
      <w:pPr>
        <w:spacing w:line="276" w:lineRule="auto"/>
        <w:jc w:val="both"/>
        <w:rPr>
          <w:rFonts w:ascii="Arial" w:hAnsi="Arial" w:cs="Arial"/>
        </w:rPr>
      </w:pPr>
    </w:p>
    <w:p w:rsidR="000049DD" w:rsidRPr="00155812" w:rsidRDefault="000049DD" w:rsidP="000049DD">
      <w:pPr>
        <w:jc w:val="both"/>
        <w:rPr>
          <w:rFonts w:ascii="Arial" w:hAnsi="Arial" w:cs="Arial"/>
        </w:rPr>
      </w:pPr>
    </w:p>
    <w:p w:rsidR="000049DD" w:rsidRPr="00155812" w:rsidRDefault="000049DD" w:rsidP="000049DD">
      <w:pPr>
        <w:jc w:val="both"/>
        <w:rPr>
          <w:rFonts w:ascii="Arial" w:hAnsi="Arial" w:cs="Arial"/>
        </w:rPr>
      </w:pPr>
    </w:p>
    <w:p w:rsidR="000049DD" w:rsidRPr="00155812" w:rsidRDefault="000049DD" w:rsidP="000049DD">
      <w:pPr>
        <w:jc w:val="both"/>
        <w:rPr>
          <w:rFonts w:ascii="Arial" w:hAnsi="Arial" w:cs="Arial"/>
        </w:rPr>
      </w:pPr>
    </w:p>
    <w:p w:rsidR="000049DD" w:rsidRPr="00155812" w:rsidRDefault="000049DD" w:rsidP="000049DD">
      <w:pPr>
        <w:jc w:val="both"/>
        <w:rPr>
          <w:rFonts w:ascii="Arial" w:hAnsi="Arial" w:cs="Arial"/>
        </w:rPr>
      </w:pPr>
      <w:r w:rsidRPr="00155812">
        <w:rPr>
          <w:rFonts w:ascii="Arial" w:hAnsi="Arial" w:cs="Arial"/>
        </w:rPr>
        <w:t>_________________________________                           _____________________</w:t>
      </w:r>
    </w:p>
    <w:p w:rsidR="000049DD" w:rsidRPr="00155812" w:rsidRDefault="000049DD" w:rsidP="000049DD">
      <w:pPr>
        <w:jc w:val="both"/>
        <w:rPr>
          <w:rFonts w:ascii="Arial" w:hAnsi="Arial" w:cs="Arial"/>
        </w:rPr>
      </w:pPr>
      <w:r w:rsidRPr="00155812">
        <w:rPr>
          <w:rFonts w:ascii="Arial" w:hAnsi="Arial" w:cs="Arial"/>
        </w:rPr>
        <w:t xml:space="preserve">                                   (Ф.И.О.)                                                  (подпись заявителя)</w:t>
      </w:r>
    </w:p>
    <w:p w:rsidR="000049DD" w:rsidRPr="00155812" w:rsidRDefault="000049DD" w:rsidP="000049DD">
      <w:pPr>
        <w:jc w:val="both"/>
        <w:rPr>
          <w:rFonts w:ascii="Arial" w:hAnsi="Arial" w:cs="Arial"/>
        </w:rPr>
      </w:pPr>
      <w:r w:rsidRPr="00155812">
        <w:rPr>
          <w:rFonts w:ascii="Arial" w:hAnsi="Arial" w:cs="Arial"/>
        </w:rPr>
        <w:t>«____» ____________ 201__ г.</w:t>
      </w:r>
    </w:p>
    <w:p w:rsidR="000049DD" w:rsidRPr="00155812" w:rsidRDefault="000049DD" w:rsidP="000049DD">
      <w:pPr>
        <w:jc w:val="both"/>
        <w:rPr>
          <w:rFonts w:ascii="Arial" w:hAnsi="Arial" w:cs="Arial"/>
        </w:rPr>
      </w:pPr>
    </w:p>
    <w:p w:rsidR="000049DD" w:rsidRPr="00155812" w:rsidRDefault="000049DD" w:rsidP="000049DD">
      <w:pPr>
        <w:jc w:val="both"/>
        <w:rPr>
          <w:rFonts w:ascii="Arial" w:hAnsi="Arial" w:cs="Arial"/>
        </w:rPr>
      </w:pPr>
    </w:p>
    <w:p w:rsidR="000049DD" w:rsidRPr="00155812" w:rsidRDefault="000049DD" w:rsidP="000049DD">
      <w:pPr>
        <w:jc w:val="both"/>
        <w:rPr>
          <w:rFonts w:ascii="Arial" w:hAnsi="Arial" w:cs="Arial"/>
        </w:rPr>
      </w:pPr>
    </w:p>
    <w:p w:rsidR="000049DD" w:rsidRPr="00155812" w:rsidRDefault="000049DD" w:rsidP="000049DD">
      <w:pPr>
        <w:rPr>
          <w:rFonts w:ascii="Arial" w:hAnsi="Arial" w:cs="Arial"/>
        </w:rPr>
      </w:pPr>
    </w:p>
    <w:p w:rsidR="000049DD" w:rsidRPr="00155812" w:rsidRDefault="000049DD" w:rsidP="000049DD">
      <w:pPr>
        <w:ind w:left="5103"/>
        <w:rPr>
          <w:rFonts w:ascii="Arial" w:hAnsi="Arial" w:cs="Arial"/>
        </w:rPr>
      </w:pPr>
    </w:p>
    <w:p w:rsidR="00026DED" w:rsidRPr="00155812" w:rsidRDefault="00026DED" w:rsidP="000049DD">
      <w:pPr>
        <w:ind w:left="5103"/>
        <w:rPr>
          <w:rFonts w:ascii="Arial" w:hAnsi="Arial" w:cs="Arial"/>
        </w:rPr>
      </w:pPr>
    </w:p>
    <w:p w:rsidR="00026DED" w:rsidRPr="00155812" w:rsidRDefault="00026DED" w:rsidP="000049DD">
      <w:pPr>
        <w:ind w:left="5103"/>
        <w:rPr>
          <w:rFonts w:ascii="Arial" w:hAnsi="Arial" w:cs="Arial"/>
        </w:rPr>
      </w:pPr>
    </w:p>
    <w:p w:rsidR="00026DED" w:rsidRPr="00155812" w:rsidRDefault="00026DED" w:rsidP="000049DD">
      <w:pPr>
        <w:ind w:left="5103"/>
        <w:rPr>
          <w:rFonts w:ascii="Arial" w:hAnsi="Arial" w:cs="Arial"/>
        </w:rPr>
      </w:pPr>
    </w:p>
    <w:p w:rsidR="000049DD" w:rsidRPr="00155812" w:rsidRDefault="000049DD" w:rsidP="000049DD">
      <w:pPr>
        <w:ind w:left="5103"/>
        <w:rPr>
          <w:rFonts w:ascii="Arial" w:hAnsi="Arial" w:cs="Arial"/>
        </w:rPr>
      </w:pPr>
      <w:r w:rsidRPr="00155812">
        <w:rPr>
          <w:rFonts w:ascii="Arial" w:hAnsi="Arial" w:cs="Arial"/>
        </w:rPr>
        <w:lastRenderedPageBreak/>
        <w:t>Главе Старомышастовского сельского поселения Динского района</w:t>
      </w:r>
    </w:p>
    <w:p w:rsidR="000049DD" w:rsidRPr="00155812" w:rsidRDefault="000049DD" w:rsidP="000049DD">
      <w:pPr>
        <w:ind w:left="5103"/>
        <w:rPr>
          <w:rFonts w:ascii="Arial" w:hAnsi="Arial" w:cs="Arial"/>
        </w:rPr>
      </w:pPr>
    </w:p>
    <w:p w:rsidR="000049DD" w:rsidRPr="00155812" w:rsidRDefault="000049DD" w:rsidP="000049DD">
      <w:pPr>
        <w:ind w:left="5103"/>
        <w:rPr>
          <w:rFonts w:ascii="Arial" w:hAnsi="Arial" w:cs="Arial"/>
        </w:rPr>
      </w:pPr>
      <w:r w:rsidRPr="00155812">
        <w:rPr>
          <w:rFonts w:ascii="Arial" w:hAnsi="Arial" w:cs="Arial"/>
        </w:rPr>
        <w:t>________________________________</w:t>
      </w:r>
    </w:p>
    <w:p w:rsidR="000049DD" w:rsidRPr="00155812" w:rsidRDefault="000049DD" w:rsidP="000049DD">
      <w:pPr>
        <w:rPr>
          <w:rFonts w:ascii="Arial" w:hAnsi="Arial" w:cs="Arial"/>
        </w:rPr>
      </w:pPr>
    </w:p>
    <w:p w:rsidR="000049DD" w:rsidRPr="00155812" w:rsidRDefault="000049DD" w:rsidP="000049DD">
      <w:pPr>
        <w:rPr>
          <w:rFonts w:ascii="Arial" w:hAnsi="Arial" w:cs="Arial"/>
        </w:rPr>
      </w:pPr>
    </w:p>
    <w:p w:rsidR="000049DD" w:rsidRPr="00155812" w:rsidRDefault="000049DD" w:rsidP="000049DD">
      <w:pPr>
        <w:rPr>
          <w:rFonts w:ascii="Arial" w:hAnsi="Arial" w:cs="Arial"/>
        </w:rPr>
      </w:pPr>
      <w:r w:rsidRPr="00155812">
        <w:rPr>
          <w:rFonts w:ascii="Arial" w:hAnsi="Arial" w:cs="Arial"/>
        </w:rPr>
        <w:t>________________________________________________________________________________________________________________________________________________________________________________________________________________________________________________</w:t>
      </w:r>
    </w:p>
    <w:p w:rsidR="000049DD" w:rsidRPr="00155812" w:rsidRDefault="000049DD" w:rsidP="000049DD">
      <w:pPr>
        <w:spacing w:line="276" w:lineRule="auto"/>
        <w:jc w:val="center"/>
        <w:rPr>
          <w:rFonts w:ascii="Arial" w:hAnsi="Arial" w:cs="Arial"/>
        </w:rPr>
      </w:pPr>
      <w:r w:rsidRPr="00155812">
        <w:rPr>
          <w:rFonts w:ascii="Arial" w:hAnsi="Arial" w:cs="Arial"/>
        </w:rPr>
        <w:t>(полное наименование юридического лица, ИНН, номер свидетельства о государственной регистрации)</w:t>
      </w:r>
    </w:p>
    <w:p w:rsidR="000049DD" w:rsidRPr="00155812" w:rsidRDefault="000049DD" w:rsidP="000049DD">
      <w:pPr>
        <w:spacing w:line="276" w:lineRule="auto"/>
        <w:rPr>
          <w:rFonts w:ascii="Arial" w:hAnsi="Arial" w:cs="Arial"/>
        </w:rPr>
      </w:pPr>
    </w:p>
    <w:p w:rsidR="000049DD" w:rsidRPr="00155812" w:rsidRDefault="000049DD" w:rsidP="000049DD">
      <w:pPr>
        <w:spacing w:line="276" w:lineRule="auto"/>
        <w:rPr>
          <w:rFonts w:ascii="Arial" w:hAnsi="Arial" w:cs="Arial"/>
        </w:rPr>
      </w:pPr>
      <w:proofErr w:type="gramStart"/>
      <w:r w:rsidRPr="00155812">
        <w:rPr>
          <w:rFonts w:ascii="Arial" w:hAnsi="Arial" w:cs="Arial"/>
        </w:rPr>
        <w:t>Находящееся</w:t>
      </w:r>
      <w:proofErr w:type="gramEnd"/>
      <w:r w:rsidRPr="00155812">
        <w:rPr>
          <w:rFonts w:ascii="Arial" w:hAnsi="Arial" w:cs="Arial"/>
        </w:rPr>
        <w:t xml:space="preserve"> по адресу____________________________________________________________</w:t>
      </w:r>
    </w:p>
    <w:p w:rsidR="000049DD" w:rsidRPr="00155812" w:rsidRDefault="000049DD" w:rsidP="000049DD">
      <w:pPr>
        <w:spacing w:line="276" w:lineRule="auto"/>
        <w:rPr>
          <w:rFonts w:ascii="Arial" w:hAnsi="Arial" w:cs="Arial"/>
        </w:rPr>
      </w:pPr>
      <w:r w:rsidRPr="00155812">
        <w:rPr>
          <w:rFonts w:ascii="Arial" w:hAnsi="Arial" w:cs="Arial"/>
        </w:rPr>
        <w:t>в лице __________________________________________________________________________</w:t>
      </w:r>
    </w:p>
    <w:p w:rsidR="000049DD" w:rsidRPr="00155812" w:rsidRDefault="000049DD" w:rsidP="000049DD">
      <w:pPr>
        <w:spacing w:line="276" w:lineRule="auto"/>
        <w:jc w:val="center"/>
        <w:rPr>
          <w:rFonts w:ascii="Arial" w:hAnsi="Arial" w:cs="Arial"/>
        </w:rPr>
      </w:pPr>
      <w:r w:rsidRPr="00155812">
        <w:rPr>
          <w:rFonts w:ascii="Arial" w:hAnsi="Arial" w:cs="Arial"/>
        </w:rPr>
        <w:t>(фамилия, имя, отчество и должность представителя юридического лица)</w:t>
      </w:r>
    </w:p>
    <w:p w:rsidR="000049DD" w:rsidRPr="00155812" w:rsidRDefault="000049DD" w:rsidP="000049DD">
      <w:pPr>
        <w:spacing w:line="276" w:lineRule="auto"/>
        <w:rPr>
          <w:rFonts w:ascii="Arial" w:hAnsi="Arial" w:cs="Arial"/>
        </w:rPr>
      </w:pPr>
      <w:proofErr w:type="gramStart"/>
      <w:r w:rsidRPr="00155812">
        <w:rPr>
          <w:rFonts w:ascii="Arial" w:hAnsi="Arial" w:cs="Arial"/>
        </w:rPr>
        <w:t>Действующего</w:t>
      </w:r>
      <w:proofErr w:type="gramEnd"/>
      <w:r w:rsidRPr="00155812">
        <w:rPr>
          <w:rFonts w:ascii="Arial" w:hAnsi="Arial" w:cs="Arial"/>
        </w:rPr>
        <w:t xml:space="preserve"> на основании _______________________________________________________</w:t>
      </w:r>
    </w:p>
    <w:p w:rsidR="000049DD" w:rsidRPr="00155812" w:rsidRDefault="000049DD" w:rsidP="000049DD">
      <w:pPr>
        <w:spacing w:line="276" w:lineRule="auto"/>
        <w:rPr>
          <w:rFonts w:ascii="Arial" w:hAnsi="Arial" w:cs="Arial"/>
        </w:rPr>
      </w:pPr>
      <w:r w:rsidRPr="00155812">
        <w:rPr>
          <w:rFonts w:ascii="Arial" w:hAnsi="Arial" w:cs="Arial"/>
        </w:rPr>
        <w:t>________________________________________________________________________________</w:t>
      </w:r>
    </w:p>
    <w:p w:rsidR="000049DD" w:rsidRPr="00155812" w:rsidRDefault="000049DD" w:rsidP="000049DD">
      <w:pPr>
        <w:spacing w:line="276" w:lineRule="auto"/>
        <w:jc w:val="center"/>
        <w:rPr>
          <w:rFonts w:ascii="Arial" w:hAnsi="Arial" w:cs="Arial"/>
        </w:rPr>
      </w:pPr>
      <w:r w:rsidRPr="00155812">
        <w:rPr>
          <w:rFonts w:ascii="Arial" w:hAnsi="Arial" w:cs="Arial"/>
        </w:rPr>
        <w:t>(название документа удостоверяющего полномочия представителя юридического лица)</w:t>
      </w:r>
    </w:p>
    <w:p w:rsidR="000049DD" w:rsidRPr="00155812" w:rsidRDefault="000049DD" w:rsidP="000049DD">
      <w:pPr>
        <w:spacing w:line="276" w:lineRule="auto"/>
        <w:rPr>
          <w:rFonts w:ascii="Arial" w:hAnsi="Arial" w:cs="Arial"/>
        </w:rPr>
      </w:pPr>
    </w:p>
    <w:p w:rsidR="000049DD" w:rsidRPr="00155812" w:rsidRDefault="000049DD" w:rsidP="000049DD">
      <w:pPr>
        <w:spacing w:line="276" w:lineRule="auto"/>
        <w:rPr>
          <w:rFonts w:ascii="Arial" w:hAnsi="Arial" w:cs="Arial"/>
        </w:rPr>
      </w:pPr>
      <w:r w:rsidRPr="00155812">
        <w:rPr>
          <w:rFonts w:ascii="Arial" w:hAnsi="Arial" w:cs="Arial"/>
        </w:rPr>
        <w:t>Контактный номер телефона: ____________________________.</w:t>
      </w:r>
    </w:p>
    <w:p w:rsidR="000049DD" w:rsidRPr="00155812" w:rsidRDefault="000049DD" w:rsidP="000049DD">
      <w:pPr>
        <w:spacing w:line="276" w:lineRule="auto"/>
        <w:rPr>
          <w:rFonts w:ascii="Arial" w:hAnsi="Arial" w:cs="Arial"/>
        </w:rPr>
      </w:pPr>
    </w:p>
    <w:p w:rsidR="000049DD" w:rsidRPr="00155812" w:rsidRDefault="000049DD" w:rsidP="000049DD">
      <w:pPr>
        <w:spacing w:line="276" w:lineRule="auto"/>
        <w:jc w:val="center"/>
        <w:rPr>
          <w:rFonts w:ascii="Arial" w:hAnsi="Arial" w:cs="Arial"/>
        </w:rPr>
      </w:pPr>
      <w:r w:rsidRPr="00155812">
        <w:rPr>
          <w:rFonts w:ascii="Arial" w:hAnsi="Arial" w:cs="Arial"/>
        </w:rPr>
        <w:t>ЗАЯВЛЕНИЕ</w:t>
      </w:r>
    </w:p>
    <w:p w:rsidR="000049DD" w:rsidRPr="00155812" w:rsidRDefault="000049DD" w:rsidP="000049DD">
      <w:pPr>
        <w:spacing w:line="276" w:lineRule="auto"/>
        <w:jc w:val="both"/>
        <w:rPr>
          <w:rFonts w:ascii="Arial" w:hAnsi="Arial" w:cs="Arial"/>
        </w:rPr>
      </w:pPr>
    </w:p>
    <w:p w:rsidR="000049DD" w:rsidRPr="00155812" w:rsidRDefault="000049DD" w:rsidP="000049DD">
      <w:pPr>
        <w:spacing w:line="276" w:lineRule="auto"/>
        <w:rPr>
          <w:rFonts w:ascii="Arial" w:hAnsi="Arial" w:cs="Arial"/>
          <w:color w:val="000000"/>
          <w:shd w:val="clear" w:color="auto" w:fill="FFFFFF"/>
        </w:rPr>
      </w:pPr>
      <w:r w:rsidRPr="00155812">
        <w:rPr>
          <w:rFonts w:ascii="Arial" w:hAnsi="Arial" w:cs="Arial"/>
        </w:rPr>
        <w:t xml:space="preserve">     Прошу утвердить материалы предварительного согласования мест размещения объектов на земельном участке, расположенном по адресу:_____________________________________ _______________________________________________________________________________</w:t>
      </w:r>
    </w:p>
    <w:p w:rsidR="000049DD" w:rsidRPr="00155812" w:rsidRDefault="000049DD" w:rsidP="000049DD">
      <w:pPr>
        <w:spacing w:line="276" w:lineRule="auto"/>
        <w:jc w:val="both"/>
        <w:rPr>
          <w:rFonts w:ascii="Arial" w:hAnsi="Arial" w:cs="Arial"/>
          <w:color w:val="000000"/>
          <w:shd w:val="clear" w:color="auto" w:fill="FFFFFF"/>
        </w:rPr>
      </w:pPr>
      <w:r w:rsidRPr="00155812">
        <w:rPr>
          <w:rFonts w:ascii="Arial" w:hAnsi="Arial" w:cs="Arial"/>
          <w:color w:val="000000"/>
          <w:shd w:val="clear" w:color="auto" w:fill="FFFFFF"/>
        </w:rPr>
        <w:t>назначение объекта______________________________________________________________</w:t>
      </w:r>
    </w:p>
    <w:p w:rsidR="000049DD" w:rsidRPr="00155812" w:rsidRDefault="000049DD" w:rsidP="000049DD">
      <w:pPr>
        <w:spacing w:line="276" w:lineRule="auto"/>
        <w:ind w:right="282"/>
        <w:jc w:val="both"/>
        <w:rPr>
          <w:rFonts w:ascii="Arial" w:hAnsi="Arial" w:cs="Arial"/>
        </w:rPr>
      </w:pPr>
      <w:r w:rsidRPr="00155812">
        <w:rPr>
          <w:rFonts w:ascii="Arial" w:hAnsi="Arial" w:cs="Arial"/>
          <w:color w:val="000000"/>
          <w:shd w:val="clear" w:color="auto" w:fill="FFFFFF"/>
        </w:rPr>
        <w:t>площадь, испрашиваемое право на земельный участок, обоснование примерного размера земельного участка_____________________________________________________________</w:t>
      </w:r>
    </w:p>
    <w:p w:rsidR="000049DD" w:rsidRPr="00155812" w:rsidRDefault="000049DD" w:rsidP="000049DD">
      <w:pPr>
        <w:jc w:val="both"/>
        <w:rPr>
          <w:rFonts w:ascii="Arial" w:hAnsi="Arial" w:cs="Arial"/>
        </w:rPr>
      </w:pPr>
    </w:p>
    <w:p w:rsidR="000049DD" w:rsidRPr="00155812" w:rsidRDefault="000049DD" w:rsidP="000049DD">
      <w:pPr>
        <w:jc w:val="both"/>
        <w:rPr>
          <w:rFonts w:ascii="Arial" w:hAnsi="Arial" w:cs="Arial"/>
        </w:rPr>
      </w:pPr>
    </w:p>
    <w:p w:rsidR="000049DD" w:rsidRPr="00155812" w:rsidRDefault="000049DD" w:rsidP="000049DD">
      <w:pPr>
        <w:jc w:val="both"/>
        <w:rPr>
          <w:rFonts w:ascii="Arial" w:hAnsi="Arial" w:cs="Arial"/>
        </w:rPr>
      </w:pPr>
      <w:r w:rsidRPr="00155812">
        <w:rPr>
          <w:rFonts w:ascii="Arial" w:hAnsi="Arial" w:cs="Arial"/>
        </w:rPr>
        <w:t>_____________________________________                                   _____________________</w:t>
      </w:r>
    </w:p>
    <w:p w:rsidR="000049DD" w:rsidRPr="00155812" w:rsidRDefault="000049DD" w:rsidP="000049DD">
      <w:pPr>
        <w:jc w:val="both"/>
        <w:rPr>
          <w:rFonts w:ascii="Arial" w:hAnsi="Arial" w:cs="Arial"/>
        </w:rPr>
      </w:pPr>
      <w:r w:rsidRPr="00155812">
        <w:rPr>
          <w:rFonts w:ascii="Arial" w:hAnsi="Arial" w:cs="Arial"/>
        </w:rPr>
        <w:t xml:space="preserve">               (Ф.И.О.)                                                                                    (подпись заявителя)</w:t>
      </w:r>
    </w:p>
    <w:p w:rsidR="000049DD" w:rsidRPr="00155812" w:rsidRDefault="000049DD" w:rsidP="000049DD">
      <w:pPr>
        <w:jc w:val="both"/>
        <w:rPr>
          <w:rFonts w:ascii="Arial" w:hAnsi="Arial" w:cs="Arial"/>
        </w:rPr>
      </w:pPr>
    </w:p>
    <w:p w:rsidR="000049DD" w:rsidRPr="00155812" w:rsidRDefault="000049DD" w:rsidP="000049DD">
      <w:pPr>
        <w:jc w:val="both"/>
        <w:rPr>
          <w:rFonts w:ascii="Arial" w:hAnsi="Arial" w:cs="Arial"/>
        </w:rPr>
      </w:pPr>
    </w:p>
    <w:p w:rsidR="000049DD" w:rsidRPr="00155812" w:rsidRDefault="000049DD" w:rsidP="000049DD">
      <w:pPr>
        <w:jc w:val="both"/>
        <w:rPr>
          <w:rFonts w:ascii="Arial" w:hAnsi="Arial" w:cs="Arial"/>
        </w:rPr>
      </w:pPr>
      <w:r w:rsidRPr="00155812">
        <w:rPr>
          <w:rFonts w:ascii="Arial" w:hAnsi="Arial" w:cs="Arial"/>
        </w:rPr>
        <w:lastRenderedPageBreak/>
        <w:t>«____» ____________ 201_   г.</w:t>
      </w:r>
    </w:p>
    <w:p w:rsidR="000049DD" w:rsidRPr="00155812" w:rsidRDefault="000049DD" w:rsidP="000049DD">
      <w:pPr>
        <w:jc w:val="both"/>
        <w:rPr>
          <w:rFonts w:ascii="Arial" w:hAnsi="Arial" w:cs="Arial"/>
        </w:rPr>
      </w:pPr>
    </w:p>
    <w:p w:rsidR="000049DD" w:rsidRPr="00155812" w:rsidRDefault="000049DD" w:rsidP="000049DD">
      <w:pPr>
        <w:jc w:val="both"/>
        <w:rPr>
          <w:rFonts w:ascii="Arial" w:hAnsi="Arial" w:cs="Arial"/>
        </w:rPr>
      </w:pPr>
    </w:p>
    <w:p w:rsidR="000049DD" w:rsidRPr="00155812" w:rsidRDefault="000049DD" w:rsidP="000049DD">
      <w:pPr>
        <w:jc w:val="both"/>
        <w:rPr>
          <w:rFonts w:ascii="Arial" w:hAnsi="Arial" w:cs="Arial"/>
        </w:rPr>
      </w:pPr>
    </w:p>
    <w:p w:rsidR="000049DD" w:rsidRPr="00155812" w:rsidRDefault="000049DD" w:rsidP="000049DD">
      <w:pPr>
        <w:rPr>
          <w:rFonts w:ascii="Arial" w:hAnsi="Arial" w:cs="Arial"/>
        </w:rPr>
      </w:pPr>
    </w:p>
    <w:p w:rsidR="000049DD" w:rsidRPr="00155812" w:rsidRDefault="000049DD" w:rsidP="000049DD">
      <w:pPr>
        <w:rPr>
          <w:rFonts w:ascii="Arial" w:hAnsi="Arial" w:cs="Arial"/>
        </w:rPr>
      </w:pPr>
    </w:p>
    <w:p w:rsidR="00026DED" w:rsidRPr="00155812" w:rsidRDefault="00026DED">
      <w:pPr>
        <w:rPr>
          <w:rFonts w:ascii="Arial" w:hAnsi="Arial" w:cs="Arial"/>
        </w:rPr>
      </w:pPr>
      <w:r w:rsidRPr="00155812">
        <w:rPr>
          <w:rFonts w:ascii="Arial" w:hAnsi="Arial" w:cs="Arial"/>
        </w:rPr>
        <w:br w:type="page"/>
      </w:r>
    </w:p>
    <w:p w:rsidR="00026DED" w:rsidRPr="00155812" w:rsidRDefault="00026DED" w:rsidP="00026DED">
      <w:pPr>
        <w:pStyle w:val="6"/>
        <w:shd w:val="clear" w:color="auto" w:fill="auto"/>
        <w:spacing w:before="0" w:line="240" w:lineRule="auto"/>
        <w:ind w:left="4380"/>
        <w:jc w:val="left"/>
        <w:rPr>
          <w:rFonts w:ascii="Arial" w:hAnsi="Arial" w:cs="Arial"/>
          <w:sz w:val="24"/>
          <w:szCs w:val="24"/>
        </w:rPr>
      </w:pPr>
      <w:r w:rsidRPr="00155812">
        <w:rPr>
          <w:rFonts w:ascii="Arial" w:hAnsi="Arial" w:cs="Arial"/>
          <w:sz w:val="24"/>
          <w:szCs w:val="24"/>
        </w:rPr>
        <w:lastRenderedPageBreak/>
        <w:t>ПРИЛОЖЕНИЕ № 2</w:t>
      </w:r>
    </w:p>
    <w:p w:rsidR="00026DED" w:rsidRPr="00155812" w:rsidRDefault="00026DED" w:rsidP="00026DED">
      <w:pPr>
        <w:pStyle w:val="6"/>
        <w:shd w:val="clear" w:color="auto" w:fill="auto"/>
        <w:spacing w:before="0" w:line="240" w:lineRule="auto"/>
        <w:ind w:left="4380" w:right="280"/>
        <w:jc w:val="left"/>
        <w:rPr>
          <w:rFonts w:ascii="Arial" w:hAnsi="Arial" w:cs="Arial"/>
          <w:sz w:val="24"/>
          <w:szCs w:val="24"/>
        </w:rPr>
      </w:pPr>
      <w:r w:rsidRPr="00155812">
        <w:rPr>
          <w:rFonts w:ascii="Arial" w:hAnsi="Arial" w:cs="Arial"/>
          <w:sz w:val="24"/>
          <w:szCs w:val="24"/>
        </w:rPr>
        <w:t>к административному регламенту предоставления Муниципальной услуги «</w:t>
      </w:r>
      <w:proofErr w:type="gramStart"/>
      <w:r w:rsidRPr="00155812">
        <w:rPr>
          <w:rFonts w:ascii="Arial" w:hAnsi="Arial" w:cs="Arial"/>
          <w:sz w:val="24"/>
          <w:szCs w:val="24"/>
        </w:rPr>
        <w:t>Предварительное</w:t>
      </w:r>
      <w:proofErr w:type="gramEnd"/>
      <w:r w:rsidRPr="00155812">
        <w:rPr>
          <w:rFonts w:ascii="Arial" w:hAnsi="Arial" w:cs="Arial"/>
          <w:sz w:val="24"/>
          <w:szCs w:val="24"/>
        </w:rPr>
        <w:t xml:space="preserve"> согласования места размещения объекта»</w:t>
      </w:r>
    </w:p>
    <w:p w:rsidR="00026DED" w:rsidRPr="00155812" w:rsidRDefault="00026DED" w:rsidP="00026DED">
      <w:pPr>
        <w:pStyle w:val="6"/>
        <w:shd w:val="clear" w:color="auto" w:fill="auto"/>
        <w:spacing w:before="0" w:line="240" w:lineRule="auto"/>
        <w:ind w:left="4380" w:right="280"/>
        <w:jc w:val="left"/>
        <w:rPr>
          <w:rFonts w:ascii="Arial" w:hAnsi="Arial" w:cs="Arial"/>
          <w:sz w:val="24"/>
          <w:szCs w:val="24"/>
        </w:rPr>
      </w:pPr>
    </w:p>
    <w:p w:rsidR="00026DED" w:rsidRPr="00155812" w:rsidRDefault="00026DED" w:rsidP="00026DED">
      <w:pPr>
        <w:pStyle w:val="30"/>
        <w:shd w:val="clear" w:color="auto" w:fill="auto"/>
        <w:spacing w:after="0" w:line="240" w:lineRule="auto"/>
        <w:ind w:firstLine="0"/>
        <w:jc w:val="left"/>
        <w:rPr>
          <w:rFonts w:ascii="Arial" w:hAnsi="Arial" w:cs="Arial"/>
          <w:sz w:val="24"/>
          <w:szCs w:val="24"/>
        </w:rPr>
        <w:sectPr w:rsidR="00026DED" w:rsidRPr="00155812" w:rsidSect="00026DED">
          <w:pgSz w:w="11909" w:h="16838" w:code="9"/>
          <w:pgMar w:top="567" w:right="851" w:bottom="1134" w:left="1701" w:header="0" w:footer="3" w:gutter="0"/>
          <w:cols w:space="720"/>
          <w:noEndnote/>
          <w:docGrid w:linePitch="360"/>
        </w:sectPr>
      </w:pPr>
      <w:r w:rsidRPr="00155812">
        <w:rPr>
          <w:rFonts w:ascii="Arial" w:hAnsi="Arial" w:cs="Arial"/>
          <w:sz w:val="24"/>
          <w:szCs w:val="24"/>
        </w:rPr>
        <w:t>ТИПОВАЯ ФОРМА АКТА ВЫБОРА ЗЕМЕЛЬНОГО УЧАСТКА</w:t>
      </w:r>
    </w:p>
    <w:p w:rsidR="00026DED" w:rsidRPr="00155812" w:rsidRDefault="00026DED" w:rsidP="00026DED">
      <w:pPr>
        <w:rPr>
          <w:rFonts w:ascii="Arial" w:hAnsi="Arial" w:cs="Arial"/>
        </w:rPr>
      </w:pPr>
    </w:p>
    <w:p w:rsidR="00026DED" w:rsidRPr="00155812" w:rsidRDefault="00026DED" w:rsidP="00026DED">
      <w:pPr>
        <w:rPr>
          <w:rFonts w:ascii="Arial" w:hAnsi="Arial" w:cs="Arial"/>
        </w:rPr>
        <w:sectPr w:rsidR="00026DED" w:rsidRPr="00155812" w:rsidSect="00155812">
          <w:type w:val="continuous"/>
          <w:pgSz w:w="11909" w:h="16838" w:code="9"/>
          <w:pgMar w:top="567" w:right="851" w:bottom="1134" w:left="1701" w:header="0" w:footer="3" w:gutter="0"/>
          <w:cols w:space="720"/>
          <w:noEndnote/>
          <w:docGrid w:linePitch="360"/>
        </w:sectPr>
      </w:pPr>
    </w:p>
    <w:p w:rsidR="00026DED" w:rsidRPr="00155812" w:rsidRDefault="00026DED" w:rsidP="00026DED">
      <w:pPr>
        <w:pStyle w:val="6"/>
        <w:shd w:val="clear" w:color="auto" w:fill="auto"/>
        <w:spacing w:before="0" w:line="240" w:lineRule="auto"/>
        <w:rPr>
          <w:rFonts w:ascii="Arial" w:hAnsi="Arial" w:cs="Arial"/>
          <w:sz w:val="24"/>
          <w:szCs w:val="24"/>
        </w:rPr>
      </w:pPr>
      <w:r w:rsidRPr="00155812">
        <w:rPr>
          <w:rFonts w:ascii="Arial" w:hAnsi="Arial" w:cs="Arial"/>
          <w:sz w:val="24"/>
          <w:szCs w:val="24"/>
        </w:rPr>
        <w:lastRenderedPageBreak/>
        <w:t>СОГЛАСОВАНО</w:t>
      </w:r>
    </w:p>
    <w:p w:rsidR="00026DED" w:rsidRPr="00155812" w:rsidRDefault="00026DED" w:rsidP="00026DED">
      <w:pPr>
        <w:pStyle w:val="6"/>
        <w:shd w:val="clear" w:color="auto" w:fill="auto"/>
        <w:spacing w:before="0" w:line="240" w:lineRule="auto"/>
        <w:jc w:val="left"/>
        <w:rPr>
          <w:rFonts w:ascii="Arial" w:hAnsi="Arial" w:cs="Arial"/>
          <w:sz w:val="24"/>
          <w:szCs w:val="24"/>
        </w:rPr>
      </w:pPr>
      <w:r w:rsidRPr="00155812">
        <w:rPr>
          <w:rFonts w:ascii="Arial" w:hAnsi="Arial" w:cs="Arial"/>
          <w:sz w:val="24"/>
          <w:szCs w:val="24"/>
        </w:rPr>
        <w:t xml:space="preserve">Глава администрации </w:t>
      </w:r>
    </w:p>
    <w:p w:rsidR="00026DED" w:rsidRPr="00155812" w:rsidRDefault="00026DED" w:rsidP="00026DED">
      <w:pPr>
        <w:pStyle w:val="6"/>
        <w:shd w:val="clear" w:color="auto" w:fill="auto"/>
        <w:spacing w:before="0" w:line="240" w:lineRule="auto"/>
        <w:jc w:val="left"/>
        <w:rPr>
          <w:rFonts w:ascii="Arial" w:hAnsi="Arial" w:cs="Arial"/>
          <w:sz w:val="24"/>
          <w:szCs w:val="24"/>
        </w:rPr>
      </w:pPr>
      <w:r w:rsidRPr="00155812">
        <w:rPr>
          <w:rFonts w:ascii="Arial" w:hAnsi="Arial" w:cs="Arial"/>
          <w:sz w:val="24"/>
          <w:szCs w:val="24"/>
        </w:rPr>
        <w:t>Старомышастовского</w:t>
      </w:r>
    </w:p>
    <w:p w:rsidR="00026DED" w:rsidRPr="00155812" w:rsidRDefault="00026DED" w:rsidP="00026DED">
      <w:pPr>
        <w:pStyle w:val="6"/>
        <w:shd w:val="clear" w:color="auto" w:fill="auto"/>
        <w:spacing w:before="0" w:line="240" w:lineRule="auto"/>
        <w:jc w:val="left"/>
        <w:rPr>
          <w:rFonts w:ascii="Arial" w:hAnsi="Arial" w:cs="Arial"/>
          <w:sz w:val="24"/>
          <w:szCs w:val="24"/>
        </w:rPr>
      </w:pPr>
      <w:r w:rsidRPr="00155812">
        <w:rPr>
          <w:rFonts w:ascii="Arial" w:hAnsi="Arial" w:cs="Arial"/>
          <w:sz w:val="24"/>
          <w:szCs w:val="24"/>
        </w:rPr>
        <w:t>сельского поселения</w:t>
      </w:r>
    </w:p>
    <w:p w:rsidR="00026DED" w:rsidRPr="00155812" w:rsidRDefault="00026DED" w:rsidP="00026DED">
      <w:pPr>
        <w:pStyle w:val="6"/>
        <w:shd w:val="clear" w:color="auto" w:fill="auto"/>
        <w:spacing w:before="0" w:line="240" w:lineRule="auto"/>
        <w:jc w:val="left"/>
        <w:rPr>
          <w:rFonts w:ascii="Arial" w:hAnsi="Arial" w:cs="Arial"/>
          <w:sz w:val="24"/>
          <w:szCs w:val="24"/>
        </w:rPr>
      </w:pPr>
    </w:p>
    <w:p w:rsidR="00026DED" w:rsidRPr="00155812" w:rsidRDefault="00026DED" w:rsidP="00026DED">
      <w:pPr>
        <w:pStyle w:val="6"/>
        <w:shd w:val="clear" w:color="auto" w:fill="auto"/>
        <w:spacing w:before="0" w:line="240" w:lineRule="auto"/>
        <w:jc w:val="left"/>
        <w:rPr>
          <w:rFonts w:ascii="Arial" w:hAnsi="Arial" w:cs="Arial"/>
          <w:sz w:val="24"/>
          <w:szCs w:val="24"/>
        </w:rPr>
      </w:pPr>
      <w:r w:rsidRPr="00155812">
        <w:rPr>
          <w:rFonts w:ascii="Arial" w:hAnsi="Arial" w:cs="Arial"/>
          <w:sz w:val="24"/>
          <w:szCs w:val="24"/>
        </w:rPr>
        <w:lastRenderedPageBreak/>
        <w:t>ПРИЛОЖЕНИЕ</w:t>
      </w:r>
    </w:p>
    <w:p w:rsidR="00026DED" w:rsidRPr="00155812" w:rsidRDefault="00026DED" w:rsidP="00026DED">
      <w:pPr>
        <w:pStyle w:val="6"/>
        <w:shd w:val="clear" w:color="auto" w:fill="auto"/>
        <w:spacing w:before="0" w:line="240" w:lineRule="auto"/>
        <w:jc w:val="left"/>
        <w:rPr>
          <w:rFonts w:ascii="Arial" w:hAnsi="Arial" w:cs="Arial"/>
          <w:sz w:val="24"/>
          <w:szCs w:val="24"/>
        </w:rPr>
      </w:pPr>
      <w:r w:rsidRPr="00155812">
        <w:rPr>
          <w:rFonts w:ascii="Arial" w:hAnsi="Arial" w:cs="Arial"/>
          <w:sz w:val="24"/>
          <w:szCs w:val="24"/>
        </w:rPr>
        <w:t>к постановлению администрации Старомышастовского</w:t>
      </w:r>
    </w:p>
    <w:p w:rsidR="00026DED" w:rsidRPr="00155812" w:rsidRDefault="00026DED" w:rsidP="00026DED">
      <w:pPr>
        <w:pStyle w:val="6"/>
        <w:shd w:val="clear" w:color="auto" w:fill="auto"/>
        <w:spacing w:before="0" w:line="240" w:lineRule="auto"/>
        <w:jc w:val="left"/>
        <w:rPr>
          <w:rFonts w:ascii="Arial" w:hAnsi="Arial" w:cs="Arial"/>
          <w:sz w:val="24"/>
          <w:szCs w:val="24"/>
        </w:rPr>
      </w:pPr>
      <w:r w:rsidRPr="00155812">
        <w:rPr>
          <w:rFonts w:ascii="Arial" w:hAnsi="Arial" w:cs="Arial"/>
          <w:sz w:val="24"/>
          <w:szCs w:val="24"/>
        </w:rPr>
        <w:t>сельского поселения</w:t>
      </w:r>
    </w:p>
    <w:p w:rsidR="00026DED" w:rsidRPr="00155812" w:rsidRDefault="00026DED" w:rsidP="00026DED">
      <w:pPr>
        <w:pStyle w:val="6"/>
        <w:shd w:val="clear" w:color="auto" w:fill="auto"/>
        <w:spacing w:before="0" w:line="240" w:lineRule="auto"/>
        <w:jc w:val="left"/>
        <w:rPr>
          <w:rFonts w:ascii="Arial" w:hAnsi="Arial" w:cs="Arial"/>
          <w:sz w:val="24"/>
          <w:szCs w:val="24"/>
        </w:rPr>
        <w:sectPr w:rsidR="00026DED" w:rsidRPr="00155812" w:rsidSect="00155812">
          <w:type w:val="continuous"/>
          <w:pgSz w:w="11909" w:h="16838" w:code="9"/>
          <w:pgMar w:top="567" w:right="851" w:bottom="1134" w:left="1701" w:header="0" w:footer="3" w:gutter="0"/>
          <w:cols w:num="2" w:space="766"/>
          <w:noEndnote/>
          <w:docGrid w:linePitch="360"/>
        </w:sectPr>
      </w:pPr>
    </w:p>
    <w:p w:rsidR="00026DED" w:rsidRPr="00155812" w:rsidRDefault="00026DED" w:rsidP="00026DED">
      <w:pPr>
        <w:rPr>
          <w:rFonts w:ascii="Arial" w:hAnsi="Arial" w:cs="Arial"/>
        </w:rPr>
        <w:sectPr w:rsidR="00026DED" w:rsidRPr="00155812" w:rsidSect="00155812">
          <w:type w:val="continuous"/>
          <w:pgSz w:w="11909" w:h="16838" w:code="9"/>
          <w:pgMar w:top="567" w:right="851" w:bottom="1134" w:left="1701" w:header="0" w:footer="3" w:gutter="0"/>
          <w:cols w:space="720"/>
          <w:noEndnote/>
          <w:docGrid w:linePitch="360"/>
        </w:sectPr>
      </w:pPr>
    </w:p>
    <w:p w:rsidR="00026DED" w:rsidRPr="00155812" w:rsidRDefault="00026DED" w:rsidP="00026DED">
      <w:pPr>
        <w:pStyle w:val="6"/>
        <w:shd w:val="clear" w:color="auto" w:fill="auto"/>
        <w:spacing w:before="0" w:line="240" w:lineRule="auto"/>
        <w:jc w:val="left"/>
        <w:rPr>
          <w:rFonts w:ascii="Arial" w:hAnsi="Arial" w:cs="Arial"/>
          <w:sz w:val="24"/>
          <w:szCs w:val="24"/>
        </w:rPr>
      </w:pPr>
    </w:p>
    <w:p w:rsidR="00026DED" w:rsidRPr="00155812" w:rsidRDefault="00026DED" w:rsidP="00026DED">
      <w:pPr>
        <w:pStyle w:val="6"/>
        <w:shd w:val="clear" w:color="auto" w:fill="auto"/>
        <w:spacing w:before="0" w:line="240" w:lineRule="auto"/>
        <w:jc w:val="left"/>
        <w:rPr>
          <w:rFonts w:ascii="Arial" w:hAnsi="Arial" w:cs="Arial"/>
          <w:sz w:val="24"/>
          <w:szCs w:val="24"/>
        </w:rPr>
      </w:pPr>
    </w:p>
    <w:p w:rsidR="00026DED" w:rsidRPr="00155812" w:rsidRDefault="00026DED" w:rsidP="00026DED">
      <w:pPr>
        <w:pStyle w:val="6"/>
        <w:shd w:val="clear" w:color="auto" w:fill="auto"/>
        <w:spacing w:before="0" w:line="240" w:lineRule="auto"/>
        <w:jc w:val="left"/>
        <w:rPr>
          <w:rFonts w:ascii="Arial" w:hAnsi="Arial" w:cs="Arial"/>
          <w:sz w:val="24"/>
          <w:szCs w:val="24"/>
        </w:rPr>
        <w:sectPr w:rsidR="00026DED" w:rsidRPr="00155812" w:rsidSect="00155812">
          <w:type w:val="continuous"/>
          <w:pgSz w:w="11909" w:h="16838" w:code="9"/>
          <w:pgMar w:top="567" w:right="851" w:bottom="1134" w:left="1701" w:header="0" w:footer="3" w:gutter="0"/>
          <w:cols w:space="720"/>
          <w:noEndnote/>
          <w:docGrid w:linePitch="360"/>
        </w:sectPr>
      </w:pPr>
      <w:r w:rsidRPr="00155812">
        <w:rPr>
          <w:rFonts w:ascii="Arial" w:hAnsi="Arial" w:cs="Arial"/>
          <w:sz w:val="24"/>
          <w:szCs w:val="24"/>
        </w:rPr>
        <w:t>______________________(Ф.И.О.)          от _________№_____________</w:t>
      </w:r>
    </w:p>
    <w:p w:rsidR="00026DED" w:rsidRPr="00155812" w:rsidRDefault="00026DED" w:rsidP="00026DED">
      <w:pPr>
        <w:pStyle w:val="6"/>
        <w:shd w:val="clear" w:color="auto" w:fill="auto"/>
        <w:spacing w:before="0" w:line="240" w:lineRule="auto"/>
        <w:ind w:left="40"/>
        <w:jc w:val="left"/>
        <w:rPr>
          <w:rFonts w:ascii="Arial" w:hAnsi="Arial" w:cs="Arial"/>
          <w:sz w:val="24"/>
          <w:szCs w:val="24"/>
        </w:rPr>
      </w:pPr>
      <w:r w:rsidRPr="00155812">
        <w:rPr>
          <w:rFonts w:ascii="Arial" w:hAnsi="Arial" w:cs="Arial"/>
          <w:sz w:val="24"/>
          <w:szCs w:val="24"/>
        </w:rPr>
        <w:lastRenderedPageBreak/>
        <w:t>(подпись)</w:t>
      </w:r>
    </w:p>
    <w:p w:rsidR="00026DED" w:rsidRPr="00155812" w:rsidRDefault="00026DED" w:rsidP="00026DED">
      <w:pPr>
        <w:pStyle w:val="6"/>
        <w:shd w:val="clear" w:color="auto" w:fill="auto"/>
        <w:spacing w:before="0" w:line="240" w:lineRule="auto"/>
        <w:ind w:left="40"/>
        <w:jc w:val="left"/>
        <w:rPr>
          <w:rFonts w:ascii="Arial" w:hAnsi="Arial" w:cs="Arial"/>
          <w:sz w:val="24"/>
          <w:szCs w:val="24"/>
        </w:rPr>
      </w:pPr>
    </w:p>
    <w:p w:rsidR="00026DED" w:rsidRPr="00155812" w:rsidRDefault="00026DED" w:rsidP="00026DED">
      <w:pPr>
        <w:pStyle w:val="6"/>
        <w:shd w:val="clear" w:color="auto" w:fill="auto"/>
        <w:spacing w:before="0" w:line="240" w:lineRule="auto"/>
        <w:ind w:left="40"/>
        <w:jc w:val="left"/>
        <w:rPr>
          <w:rFonts w:ascii="Arial" w:hAnsi="Arial" w:cs="Arial"/>
          <w:sz w:val="24"/>
          <w:szCs w:val="24"/>
        </w:rPr>
      </w:pPr>
      <w:r w:rsidRPr="00155812">
        <w:rPr>
          <w:rFonts w:ascii="Arial" w:hAnsi="Arial" w:cs="Arial"/>
          <w:sz w:val="24"/>
          <w:szCs w:val="24"/>
        </w:rPr>
        <w:t>М.П.</w:t>
      </w:r>
    </w:p>
    <w:p w:rsidR="00026DED" w:rsidRPr="00155812" w:rsidRDefault="00026DED" w:rsidP="00026DED">
      <w:pPr>
        <w:pStyle w:val="6"/>
        <w:shd w:val="clear" w:color="auto" w:fill="auto"/>
        <w:spacing w:before="0" w:line="240" w:lineRule="auto"/>
        <w:ind w:left="40"/>
        <w:jc w:val="left"/>
        <w:rPr>
          <w:rFonts w:ascii="Arial" w:hAnsi="Arial" w:cs="Arial"/>
          <w:sz w:val="24"/>
          <w:szCs w:val="24"/>
        </w:rPr>
      </w:pPr>
    </w:p>
    <w:p w:rsidR="00026DED" w:rsidRPr="00155812" w:rsidRDefault="00026DED" w:rsidP="00026DED">
      <w:pPr>
        <w:pStyle w:val="6"/>
        <w:shd w:val="clear" w:color="auto" w:fill="auto"/>
        <w:spacing w:before="0" w:line="240" w:lineRule="auto"/>
        <w:ind w:left="40"/>
        <w:jc w:val="left"/>
        <w:rPr>
          <w:rFonts w:ascii="Arial" w:hAnsi="Arial" w:cs="Arial"/>
          <w:sz w:val="24"/>
          <w:szCs w:val="24"/>
        </w:rPr>
      </w:pPr>
    </w:p>
    <w:p w:rsidR="00026DED" w:rsidRPr="00155812" w:rsidRDefault="00026DED" w:rsidP="00026DED">
      <w:pPr>
        <w:pStyle w:val="6"/>
        <w:shd w:val="clear" w:color="auto" w:fill="auto"/>
        <w:spacing w:before="0" w:line="240" w:lineRule="auto"/>
        <w:ind w:left="40"/>
        <w:jc w:val="left"/>
        <w:rPr>
          <w:rFonts w:ascii="Arial" w:hAnsi="Arial" w:cs="Arial"/>
          <w:sz w:val="24"/>
          <w:szCs w:val="24"/>
        </w:rPr>
      </w:pPr>
    </w:p>
    <w:p w:rsidR="00026DED" w:rsidRPr="00155812" w:rsidRDefault="00026DED" w:rsidP="00026DED">
      <w:pPr>
        <w:pStyle w:val="30"/>
        <w:shd w:val="clear" w:color="auto" w:fill="auto"/>
        <w:spacing w:after="0" w:line="240" w:lineRule="auto"/>
        <w:ind w:right="20" w:firstLine="0"/>
        <w:rPr>
          <w:rFonts w:ascii="Arial" w:hAnsi="Arial" w:cs="Arial"/>
          <w:sz w:val="24"/>
          <w:szCs w:val="24"/>
        </w:rPr>
      </w:pPr>
      <w:r w:rsidRPr="00155812">
        <w:rPr>
          <w:rFonts w:ascii="Arial" w:hAnsi="Arial" w:cs="Arial"/>
          <w:sz w:val="24"/>
          <w:szCs w:val="24"/>
        </w:rPr>
        <w:t>АКТ</w:t>
      </w:r>
    </w:p>
    <w:p w:rsidR="00026DED" w:rsidRPr="00155812" w:rsidRDefault="00026DED" w:rsidP="00026DED">
      <w:pPr>
        <w:pStyle w:val="30"/>
        <w:shd w:val="clear" w:color="auto" w:fill="auto"/>
        <w:spacing w:after="0" w:line="240" w:lineRule="auto"/>
        <w:ind w:right="20" w:firstLine="0"/>
        <w:rPr>
          <w:rFonts w:ascii="Arial" w:hAnsi="Arial" w:cs="Arial"/>
          <w:sz w:val="24"/>
          <w:szCs w:val="24"/>
        </w:rPr>
      </w:pPr>
      <w:r w:rsidRPr="00155812">
        <w:rPr>
          <w:rFonts w:ascii="Arial" w:hAnsi="Arial" w:cs="Arial"/>
          <w:sz w:val="24"/>
          <w:szCs w:val="24"/>
        </w:rPr>
        <w:t>выбора земельного участка для строительства (наименование объекта строительства, местоположение)</w:t>
      </w:r>
    </w:p>
    <w:p w:rsidR="00026DED" w:rsidRPr="00155812" w:rsidRDefault="00026DED" w:rsidP="00026DED">
      <w:pPr>
        <w:pStyle w:val="6"/>
        <w:shd w:val="clear" w:color="auto" w:fill="auto"/>
        <w:tabs>
          <w:tab w:val="left" w:pos="6366"/>
          <w:tab w:val="left" w:leader="underscore" w:pos="6942"/>
          <w:tab w:val="left" w:leader="underscore" w:pos="8426"/>
          <w:tab w:val="left" w:leader="underscore" w:pos="9194"/>
        </w:tabs>
        <w:spacing w:before="0" w:line="240" w:lineRule="auto"/>
        <w:ind w:left="40"/>
        <w:jc w:val="left"/>
        <w:rPr>
          <w:rFonts w:ascii="Arial" w:hAnsi="Arial" w:cs="Arial"/>
          <w:sz w:val="24"/>
          <w:szCs w:val="24"/>
        </w:rPr>
      </w:pPr>
      <w:r w:rsidRPr="00155812">
        <w:rPr>
          <w:rFonts w:ascii="Arial" w:hAnsi="Arial" w:cs="Arial"/>
          <w:sz w:val="24"/>
          <w:szCs w:val="24"/>
        </w:rPr>
        <w:t>Динской район</w:t>
      </w:r>
      <w:r w:rsidRPr="00155812">
        <w:rPr>
          <w:rFonts w:ascii="Arial" w:hAnsi="Arial" w:cs="Arial"/>
          <w:sz w:val="24"/>
          <w:szCs w:val="24"/>
        </w:rPr>
        <w:tab/>
        <w:t>«</w:t>
      </w:r>
      <w:r w:rsidRPr="00155812">
        <w:rPr>
          <w:rFonts w:ascii="Arial" w:hAnsi="Arial" w:cs="Arial"/>
          <w:sz w:val="24"/>
          <w:szCs w:val="24"/>
        </w:rPr>
        <w:tab/>
        <w:t>»</w:t>
      </w:r>
      <w:r w:rsidRPr="00155812">
        <w:rPr>
          <w:rFonts w:ascii="Arial" w:hAnsi="Arial" w:cs="Arial"/>
          <w:sz w:val="24"/>
          <w:szCs w:val="24"/>
        </w:rPr>
        <w:tab/>
        <w:t>20</w:t>
      </w:r>
      <w:r w:rsidRPr="00155812">
        <w:rPr>
          <w:rFonts w:ascii="Arial" w:hAnsi="Arial" w:cs="Arial"/>
          <w:sz w:val="24"/>
          <w:szCs w:val="24"/>
        </w:rPr>
        <w:tab/>
        <w:t>г.</w:t>
      </w:r>
    </w:p>
    <w:p w:rsidR="00026DED" w:rsidRPr="00155812" w:rsidRDefault="00026DED" w:rsidP="00026DED">
      <w:pPr>
        <w:pStyle w:val="6"/>
        <w:shd w:val="clear" w:color="auto" w:fill="auto"/>
        <w:tabs>
          <w:tab w:val="left" w:leader="underscore" w:pos="5714"/>
        </w:tabs>
        <w:spacing w:before="0" w:line="240" w:lineRule="auto"/>
        <w:ind w:left="40"/>
        <w:jc w:val="left"/>
        <w:rPr>
          <w:rFonts w:ascii="Arial" w:hAnsi="Arial" w:cs="Arial"/>
          <w:sz w:val="24"/>
          <w:szCs w:val="24"/>
        </w:rPr>
      </w:pPr>
      <w:r w:rsidRPr="00155812">
        <w:rPr>
          <w:rFonts w:ascii="Arial" w:hAnsi="Arial" w:cs="Arial"/>
          <w:sz w:val="24"/>
          <w:szCs w:val="24"/>
        </w:rPr>
        <w:t>Ориентировочной площадью</w:t>
      </w:r>
      <w:r w:rsidRPr="00155812">
        <w:rPr>
          <w:rFonts w:ascii="Arial" w:hAnsi="Arial" w:cs="Arial"/>
          <w:sz w:val="24"/>
          <w:szCs w:val="24"/>
        </w:rPr>
        <w:tab/>
        <w:t>кв. м</w:t>
      </w:r>
    </w:p>
    <w:p w:rsidR="00026DED" w:rsidRPr="00155812" w:rsidRDefault="00026DED" w:rsidP="00026DED">
      <w:pPr>
        <w:pStyle w:val="6"/>
        <w:shd w:val="clear" w:color="auto" w:fill="auto"/>
        <w:spacing w:before="0" w:line="240" w:lineRule="auto"/>
        <w:ind w:left="40"/>
        <w:jc w:val="left"/>
        <w:rPr>
          <w:rFonts w:ascii="Arial" w:hAnsi="Arial" w:cs="Arial"/>
          <w:sz w:val="24"/>
          <w:szCs w:val="24"/>
        </w:rPr>
      </w:pPr>
      <w:r w:rsidRPr="00155812">
        <w:rPr>
          <w:rFonts w:ascii="Arial" w:hAnsi="Arial" w:cs="Arial"/>
          <w:sz w:val="24"/>
          <w:szCs w:val="24"/>
        </w:rPr>
        <w:t>по адресу: Краснодарский край, Динской район,</w:t>
      </w:r>
    </w:p>
    <w:p w:rsidR="00026DED" w:rsidRPr="00155812" w:rsidRDefault="00026DED" w:rsidP="00026DED">
      <w:pPr>
        <w:pStyle w:val="6"/>
        <w:shd w:val="clear" w:color="auto" w:fill="auto"/>
        <w:tabs>
          <w:tab w:val="left" w:leader="underscore" w:pos="5224"/>
          <w:tab w:val="left" w:leader="underscore" w:pos="6405"/>
        </w:tabs>
        <w:spacing w:before="0" w:line="240" w:lineRule="auto"/>
        <w:ind w:left="40"/>
        <w:jc w:val="left"/>
        <w:rPr>
          <w:rFonts w:ascii="Arial" w:hAnsi="Arial" w:cs="Arial"/>
          <w:sz w:val="24"/>
          <w:szCs w:val="24"/>
        </w:rPr>
      </w:pPr>
      <w:r w:rsidRPr="00155812">
        <w:rPr>
          <w:rFonts w:ascii="Arial" w:hAnsi="Arial" w:cs="Arial"/>
          <w:sz w:val="24"/>
          <w:szCs w:val="24"/>
        </w:rPr>
        <w:t>(населенный пункт)</w:t>
      </w:r>
      <w:r w:rsidRPr="00155812">
        <w:rPr>
          <w:rFonts w:ascii="Arial" w:hAnsi="Arial" w:cs="Arial"/>
          <w:sz w:val="24"/>
          <w:szCs w:val="24"/>
        </w:rPr>
        <w:tab/>
        <w:t>, ул.</w:t>
      </w:r>
      <w:r w:rsidRPr="00155812">
        <w:rPr>
          <w:rFonts w:ascii="Arial" w:hAnsi="Arial" w:cs="Arial"/>
          <w:sz w:val="24"/>
          <w:szCs w:val="24"/>
        </w:rPr>
        <w:tab/>
      </w:r>
    </w:p>
    <w:p w:rsidR="00026DED" w:rsidRPr="00155812" w:rsidRDefault="00026DED" w:rsidP="00026DED">
      <w:pPr>
        <w:pStyle w:val="6"/>
        <w:shd w:val="clear" w:color="auto" w:fill="auto"/>
        <w:tabs>
          <w:tab w:val="left" w:leader="underscore" w:pos="6410"/>
        </w:tabs>
        <w:spacing w:before="0" w:line="240" w:lineRule="auto"/>
        <w:ind w:left="40"/>
        <w:jc w:val="left"/>
        <w:rPr>
          <w:rFonts w:ascii="Arial" w:hAnsi="Arial" w:cs="Arial"/>
          <w:sz w:val="24"/>
          <w:szCs w:val="24"/>
        </w:rPr>
      </w:pPr>
      <w:r w:rsidRPr="00155812">
        <w:rPr>
          <w:rFonts w:ascii="Arial" w:hAnsi="Arial" w:cs="Arial"/>
          <w:sz w:val="24"/>
          <w:szCs w:val="24"/>
        </w:rPr>
        <w:t>для строительства</w:t>
      </w:r>
      <w:r w:rsidRPr="00155812">
        <w:rPr>
          <w:rFonts w:ascii="Arial" w:hAnsi="Arial" w:cs="Arial"/>
          <w:sz w:val="24"/>
          <w:szCs w:val="24"/>
        </w:rPr>
        <w:tab/>
      </w:r>
    </w:p>
    <w:p w:rsidR="00026DED" w:rsidRPr="00155812" w:rsidRDefault="00026DED" w:rsidP="00026DED">
      <w:pPr>
        <w:pStyle w:val="6"/>
        <w:shd w:val="clear" w:color="auto" w:fill="auto"/>
        <w:tabs>
          <w:tab w:val="left" w:leader="underscore" w:pos="6414"/>
        </w:tabs>
        <w:spacing w:before="0" w:line="240" w:lineRule="auto"/>
        <w:ind w:left="40"/>
        <w:jc w:val="left"/>
        <w:rPr>
          <w:rFonts w:ascii="Arial" w:hAnsi="Arial" w:cs="Arial"/>
          <w:sz w:val="24"/>
          <w:szCs w:val="24"/>
        </w:rPr>
      </w:pPr>
      <w:r w:rsidRPr="00155812">
        <w:rPr>
          <w:rFonts w:ascii="Arial" w:hAnsi="Arial" w:cs="Arial"/>
          <w:sz w:val="24"/>
          <w:szCs w:val="24"/>
        </w:rPr>
        <w:t>Категория земель: земли</w:t>
      </w:r>
      <w:r w:rsidRPr="00155812">
        <w:rPr>
          <w:rFonts w:ascii="Arial" w:hAnsi="Arial" w:cs="Arial"/>
          <w:sz w:val="24"/>
          <w:szCs w:val="24"/>
        </w:rPr>
        <w:tab/>
      </w:r>
    </w:p>
    <w:p w:rsidR="00026DED" w:rsidRPr="00155812" w:rsidRDefault="00026DED" w:rsidP="00026DED">
      <w:pPr>
        <w:pStyle w:val="6"/>
        <w:shd w:val="clear" w:color="auto" w:fill="auto"/>
        <w:spacing w:before="0" w:line="240" w:lineRule="auto"/>
        <w:ind w:left="40"/>
        <w:jc w:val="left"/>
        <w:rPr>
          <w:rFonts w:ascii="Arial" w:hAnsi="Arial" w:cs="Arial"/>
          <w:sz w:val="24"/>
          <w:szCs w:val="24"/>
        </w:rPr>
      </w:pPr>
      <w:r w:rsidRPr="00155812">
        <w:rPr>
          <w:rFonts w:ascii="Arial" w:hAnsi="Arial" w:cs="Arial"/>
          <w:sz w:val="24"/>
          <w:szCs w:val="24"/>
        </w:rPr>
        <w:t>Заявитель:</w:t>
      </w:r>
    </w:p>
    <w:p w:rsidR="00026DED" w:rsidRPr="00155812" w:rsidRDefault="00026DED" w:rsidP="00026DED">
      <w:pPr>
        <w:pStyle w:val="6"/>
        <w:shd w:val="clear" w:color="auto" w:fill="auto"/>
        <w:spacing w:before="0" w:line="240" w:lineRule="auto"/>
        <w:ind w:left="40" w:right="40" w:firstLine="800"/>
        <w:rPr>
          <w:rFonts w:ascii="Arial" w:hAnsi="Arial" w:cs="Arial"/>
          <w:sz w:val="24"/>
          <w:szCs w:val="24"/>
        </w:rPr>
      </w:pPr>
      <w:r w:rsidRPr="00155812">
        <w:rPr>
          <w:rFonts w:ascii="Arial" w:hAnsi="Arial" w:cs="Arial"/>
          <w:sz w:val="24"/>
          <w:szCs w:val="24"/>
        </w:rPr>
        <w:t>Схема расположения земельного участка на кадастровом плане или кадастровой карте соответствующей территории и заключения являются неотъемлемой частью акта выбора земельного участка.</w:t>
      </w:r>
    </w:p>
    <w:p w:rsidR="00026DED" w:rsidRPr="00155812" w:rsidRDefault="00026DED" w:rsidP="00026DED">
      <w:pPr>
        <w:pStyle w:val="6"/>
        <w:shd w:val="clear" w:color="auto" w:fill="auto"/>
        <w:spacing w:before="0" w:line="240" w:lineRule="auto"/>
        <w:ind w:left="40" w:right="40" w:firstLine="800"/>
        <w:rPr>
          <w:rFonts w:ascii="Arial" w:hAnsi="Arial" w:cs="Arial"/>
          <w:sz w:val="24"/>
          <w:szCs w:val="24"/>
        </w:rPr>
      </w:pPr>
      <w:r w:rsidRPr="00155812">
        <w:rPr>
          <w:rFonts w:ascii="Arial" w:hAnsi="Arial" w:cs="Arial"/>
          <w:sz w:val="24"/>
          <w:szCs w:val="24"/>
        </w:rPr>
        <w:t xml:space="preserve">На основании обследования земельного участка и рассмотрения материалов возможно последующее предоставление земельного участка </w:t>
      </w:r>
      <w:proofErr w:type="gramStart"/>
      <w:r w:rsidRPr="00155812">
        <w:rPr>
          <w:rFonts w:ascii="Arial" w:hAnsi="Arial" w:cs="Arial"/>
          <w:sz w:val="24"/>
          <w:szCs w:val="24"/>
        </w:rPr>
        <w:t>для</w:t>
      </w:r>
      <w:proofErr w:type="gramEnd"/>
    </w:p>
    <w:p w:rsidR="00026DED" w:rsidRPr="00155812" w:rsidRDefault="00026DED" w:rsidP="00026DED">
      <w:pPr>
        <w:rPr>
          <w:rFonts w:ascii="Arial" w:hAnsi="Arial" w:cs="Arial"/>
        </w:rPr>
      </w:pPr>
    </w:p>
    <w:p w:rsidR="00026DED" w:rsidRPr="00155812" w:rsidRDefault="00026DED" w:rsidP="00026DED">
      <w:pPr>
        <w:rPr>
          <w:rFonts w:ascii="Arial" w:hAnsi="Arial" w:cs="Arial"/>
        </w:rPr>
        <w:sectPr w:rsidR="00026DED" w:rsidRPr="00155812" w:rsidSect="00155812">
          <w:type w:val="continuous"/>
          <w:pgSz w:w="11909" w:h="16838" w:code="9"/>
          <w:pgMar w:top="567" w:right="851" w:bottom="904" w:left="1701" w:header="0" w:footer="3" w:gutter="0"/>
          <w:cols w:space="720"/>
          <w:noEndnote/>
          <w:docGrid w:linePitch="360"/>
        </w:sectPr>
      </w:pPr>
    </w:p>
    <w:p w:rsidR="00026DED" w:rsidRPr="00155812" w:rsidRDefault="00026DED" w:rsidP="00026DED">
      <w:pPr>
        <w:pStyle w:val="6"/>
        <w:shd w:val="clear" w:color="auto" w:fill="auto"/>
        <w:spacing w:before="0" w:line="240" w:lineRule="auto"/>
        <w:ind w:left="60" w:right="220"/>
        <w:jc w:val="left"/>
        <w:rPr>
          <w:rFonts w:ascii="Arial" w:hAnsi="Arial" w:cs="Arial"/>
          <w:sz w:val="24"/>
          <w:szCs w:val="24"/>
        </w:rPr>
      </w:pPr>
      <w:r w:rsidRPr="00155812">
        <w:rPr>
          <w:rFonts w:ascii="Arial" w:hAnsi="Arial" w:cs="Arial"/>
          <w:sz w:val="24"/>
          <w:szCs w:val="24"/>
        </w:rPr>
        <w:lastRenderedPageBreak/>
        <w:t>вышеуказанных целей при выполнении заявителем условий заключений инспектирующих служб:</w:t>
      </w:r>
    </w:p>
    <w:p w:rsidR="00026DED" w:rsidRPr="00155812" w:rsidRDefault="00026DED" w:rsidP="00026DED">
      <w:pPr>
        <w:pStyle w:val="6"/>
        <w:shd w:val="clear" w:color="auto" w:fill="auto"/>
        <w:spacing w:before="0" w:after="13" w:line="250" w:lineRule="exact"/>
        <w:ind w:left="160"/>
        <w:jc w:val="center"/>
        <w:rPr>
          <w:rFonts w:ascii="Arial" w:hAnsi="Arial" w:cs="Arial"/>
          <w:sz w:val="24"/>
          <w:szCs w:val="24"/>
        </w:rPr>
      </w:pPr>
      <w:r w:rsidRPr="00155812">
        <w:rPr>
          <w:rFonts w:ascii="Arial" w:hAnsi="Arial" w:cs="Arial"/>
          <w:sz w:val="24"/>
          <w:szCs w:val="24"/>
        </w:rPr>
        <w:t xml:space="preserve">Управление архитектуры и градостроительства </w:t>
      </w:r>
    </w:p>
    <w:p w:rsidR="00026DED" w:rsidRPr="00155812" w:rsidRDefault="00026DED" w:rsidP="00026DED">
      <w:pPr>
        <w:pStyle w:val="6"/>
        <w:shd w:val="clear" w:color="auto" w:fill="auto"/>
        <w:spacing w:before="0" w:line="240" w:lineRule="auto"/>
        <w:jc w:val="left"/>
        <w:rPr>
          <w:rFonts w:ascii="Arial" w:hAnsi="Arial" w:cs="Arial"/>
          <w:sz w:val="24"/>
          <w:szCs w:val="24"/>
        </w:rPr>
      </w:pPr>
      <w:r w:rsidRPr="00155812">
        <w:rPr>
          <w:rFonts w:ascii="Arial" w:hAnsi="Arial" w:cs="Arial"/>
          <w:sz w:val="24"/>
          <w:szCs w:val="24"/>
        </w:rPr>
        <w:t>администрации Старомышастовского сельского поселения</w:t>
      </w:r>
    </w:p>
    <w:p w:rsidR="00026DED" w:rsidRPr="00155812" w:rsidRDefault="00026DED" w:rsidP="00026DED">
      <w:pPr>
        <w:pStyle w:val="6"/>
        <w:shd w:val="clear" w:color="auto" w:fill="auto"/>
        <w:spacing w:before="0" w:line="240" w:lineRule="auto"/>
        <w:ind w:left="60" w:right="1720"/>
        <w:rPr>
          <w:rStyle w:val="5"/>
          <w:rFonts w:ascii="Arial" w:hAnsi="Arial" w:cs="Arial"/>
          <w:sz w:val="24"/>
          <w:szCs w:val="24"/>
        </w:rPr>
      </w:pPr>
      <w:r w:rsidRPr="00155812">
        <w:rPr>
          <w:rFonts w:ascii="Arial" w:hAnsi="Arial" w:cs="Arial"/>
          <w:sz w:val="24"/>
          <w:szCs w:val="24"/>
        </w:rPr>
        <w:t>Заключение от</w:t>
      </w:r>
      <w:r w:rsidRPr="00155812">
        <w:rPr>
          <w:rFonts w:ascii="Arial" w:hAnsi="Arial" w:cs="Arial"/>
          <w:sz w:val="24"/>
          <w:szCs w:val="24"/>
        </w:rPr>
        <w:tab/>
        <w:t>№</w:t>
      </w:r>
      <w:r w:rsidRPr="00155812">
        <w:rPr>
          <w:rFonts w:ascii="Arial" w:hAnsi="Arial" w:cs="Arial"/>
          <w:sz w:val="24"/>
          <w:szCs w:val="24"/>
        </w:rPr>
        <w:tab/>
      </w:r>
      <w:r w:rsidRPr="00155812">
        <w:rPr>
          <w:rStyle w:val="5"/>
          <w:rFonts w:ascii="Arial" w:hAnsi="Arial" w:cs="Arial"/>
          <w:sz w:val="24"/>
          <w:szCs w:val="24"/>
        </w:rPr>
        <w:t>(Ф.И.О.)</w:t>
      </w:r>
      <w:r w:rsidRPr="00155812">
        <w:rPr>
          <w:rStyle w:val="5"/>
          <w:rFonts w:ascii="Arial" w:hAnsi="Arial" w:cs="Arial"/>
          <w:sz w:val="24"/>
          <w:szCs w:val="24"/>
        </w:rPr>
        <w:tab/>
        <w:t>(подпись)</w:t>
      </w:r>
    </w:p>
    <w:p w:rsidR="00026DED" w:rsidRPr="00155812" w:rsidRDefault="00026DED" w:rsidP="00026DED">
      <w:pPr>
        <w:pStyle w:val="6"/>
        <w:shd w:val="clear" w:color="auto" w:fill="auto"/>
        <w:tabs>
          <w:tab w:val="left" w:pos="7730"/>
        </w:tabs>
        <w:spacing w:before="0" w:line="240" w:lineRule="auto"/>
        <w:ind w:left="60"/>
        <w:jc w:val="left"/>
        <w:rPr>
          <w:rFonts w:ascii="Arial" w:hAnsi="Arial" w:cs="Arial"/>
          <w:sz w:val="24"/>
          <w:szCs w:val="24"/>
        </w:rPr>
      </w:pPr>
      <w:r w:rsidRPr="00155812">
        <w:rPr>
          <w:rFonts w:ascii="Arial" w:hAnsi="Arial" w:cs="Arial"/>
          <w:sz w:val="24"/>
          <w:szCs w:val="24"/>
        </w:rPr>
        <w:tab/>
        <w:t xml:space="preserve">     М.</w:t>
      </w:r>
      <w:proofErr w:type="gramStart"/>
      <w:r w:rsidRPr="00155812">
        <w:rPr>
          <w:rFonts w:ascii="Arial" w:hAnsi="Arial" w:cs="Arial"/>
          <w:sz w:val="24"/>
          <w:szCs w:val="24"/>
        </w:rPr>
        <w:t>П</w:t>
      </w:r>
      <w:proofErr w:type="gramEnd"/>
    </w:p>
    <w:p w:rsidR="00026DED" w:rsidRPr="00155812" w:rsidRDefault="00026DED" w:rsidP="00026DED">
      <w:pPr>
        <w:pStyle w:val="6"/>
        <w:shd w:val="clear" w:color="auto" w:fill="auto"/>
        <w:spacing w:before="0" w:line="240" w:lineRule="auto"/>
        <w:ind w:left="60" w:right="220"/>
        <w:jc w:val="left"/>
        <w:rPr>
          <w:rFonts w:ascii="Arial" w:hAnsi="Arial" w:cs="Arial"/>
          <w:sz w:val="24"/>
          <w:szCs w:val="24"/>
        </w:rPr>
      </w:pPr>
      <w:r w:rsidRPr="00155812">
        <w:rPr>
          <w:rFonts w:ascii="Arial" w:hAnsi="Arial" w:cs="Arial"/>
          <w:sz w:val="24"/>
          <w:szCs w:val="24"/>
        </w:rPr>
        <w:t xml:space="preserve">Управление по охране, реставрации и эксплуатации </w:t>
      </w:r>
    </w:p>
    <w:p w:rsidR="00026DED" w:rsidRPr="00155812" w:rsidRDefault="00026DED" w:rsidP="00026DED">
      <w:pPr>
        <w:pStyle w:val="6"/>
        <w:shd w:val="clear" w:color="auto" w:fill="auto"/>
        <w:spacing w:before="0" w:line="240" w:lineRule="auto"/>
        <w:ind w:left="60" w:right="220"/>
        <w:jc w:val="left"/>
        <w:rPr>
          <w:rFonts w:ascii="Arial" w:hAnsi="Arial" w:cs="Arial"/>
          <w:sz w:val="24"/>
          <w:szCs w:val="24"/>
        </w:rPr>
      </w:pPr>
      <w:r w:rsidRPr="00155812">
        <w:rPr>
          <w:rFonts w:ascii="Arial" w:hAnsi="Arial" w:cs="Arial"/>
          <w:sz w:val="24"/>
          <w:szCs w:val="24"/>
        </w:rPr>
        <w:t xml:space="preserve">историко-культурных ценностей (наследия) </w:t>
      </w:r>
    </w:p>
    <w:p w:rsidR="00026DED" w:rsidRPr="00155812" w:rsidRDefault="00026DED" w:rsidP="00026DED">
      <w:pPr>
        <w:pStyle w:val="6"/>
        <w:shd w:val="clear" w:color="auto" w:fill="auto"/>
        <w:spacing w:before="0" w:line="240" w:lineRule="auto"/>
        <w:ind w:left="60" w:right="220"/>
        <w:jc w:val="left"/>
        <w:rPr>
          <w:rFonts w:ascii="Arial" w:hAnsi="Arial" w:cs="Arial"/>
          <w:sz w:val="24"/>
          <w:szCs w:val="24"/>
        </w:rPr>
      </w:pPr>
      <w:r w:rsidRPr="00155812">
        <w:rPr>
          <w:rFonts w:ascii="Arial" w:hAnsi="Arial" w:cs="Arial"/>
          <w:sz w:val="24"/>
          <w:szCs w:val="24"/>
        </w:rPr>
        <w:t>Краснодарского края</w:t>
      </w:r>
    </w:p>
    <w:p w:rsidR="00026DED" w:rsidRPr="00155812" w:rsidRDefault="00026DED" w:rsidP="00026DED">
      <w:pPr>
        <w:pStyle w:val="6"/>
        <w:shd w:val="clear" w:color="auto" w:fill="auto"/>
        <w:tabs>
          <w:tab w:val="left" w:leader="underscore" w:pos="3295"/>
          <w:tab w:val="left" w:leader="underscore" w:pos="4697"/>
          <w:tab w:val="left" w:pos="7553"/>
        </w:tabs>
        <w:spacing w:before="0" w:line="240" w:lineRule="auto"/>
        <w:ind w:left="60"/>
        <w:jc w:val="left"/>
        <w:rPr>
          <w:rStyle w:val="5"/>
          <w:rFonts w:ascii="Arial" w:hAnsi="Arial" w:cs="Arial"/>
          <w:sz w:val="24"/>
          <w:szCs w:val="24"/>
        </w:rPr>
      </w:pPr>
      <w:r w:rsidRPr="00155812">
        <w:rPr>
          <w:rFonts w:ascii="Arial" w:hAnsi="Arial" w:cs="Arial"/>
          <w:sz w:val="24"/>
          <w:szCs w:val="24"/>
        </w:rPr>
        <w:t>Заключение от</w:t>
      </w:r>
      <w:r w:rsidRPr="00155812">
        <w:rPr>
          <w:rFonts w:ascii="Arial" w:hAnsi="Arial" w:cs="Arial"/>
          <w:sz w:val="24"/>
          <w:szCs w:val="24"/>
        </w:rPr>
        <w:tab/>
        <w:t>№</w:t>
      </w:r>
      <w:r w:rsidRPr="00155812">
        <w:rPr>
          <w:rFonts w:ascii="Arial" w:hAnsi="Arial" w:cs="Arial"/>
          <w:sz w:val="24"/>
          <w:szCs w:val="24"/>
        </w:rPr>
        <w:tab/>
      </w:r>
      <w:r w:rsidRPr="00155812">
        <w:rPr>
          <w:rStyle w:val="5"/>
          <w:rFonts w:ascii="Arial" w:hAnsi="Arial" w:cs="Arial"/>
          <w:sz w:val="24"/>
          <w:szCs w:val="24"/>
        </w:rPr>
        <w:t>(Ф.И.О.)</w:t>
      </w:r>
      <w:r w:rsidRPr="00155812">
        <w:rPr>
          <w:rStyle w:val="5"/>
          <w:rFonts w:ascii="Arial" w:hAnsi="Arial" w:cs="Arial"/>
          <w:sz w:val="24"/>
          <w:szCs w:val="24"/>
        </w:rPr>
        <w:tab/>
        <w:t>(подпись)</w:t>
      </w:r>
    </w:p>
    <w:p w:rsidR="00026DED" w:rsidRPr="00155812" w:rsidRDefault="00026DED" w:rsidP="00026DED">
      <w:pPr>
        <w:pStyle w:val="6"/>
        <w:shd w:val="clear" w:color="auto" w:fill="auto"/>
        <w:tabs>
          <w:tab w:val="left" w:pos="7553"/>
        </w:tabs>
        <w:spacing w:before="0" w:line="240" w:lineRule="auto"/>
        <w:ind w:left="60"/>
        <w:jc w:val="left"/>
        <w:rPr>
          <w:rFonts w:ascii="Arial" w:hAnsi="Arial" w:cs="Arial"/>
          <w:sz w:val="24"/>
          <w:szCs w:val="24"/>
        </w:rPr>
      </w:pPr>
      <w:r w:rsidRPr="00155812">
        <w:rPr>
          <w:rFonts w:ascii="Arial" w:hAnsi="Arial" w:cs="Arial"/>
          <w:sz w:val="24"/>
          <w:szCs w:val="24"/>
        </w:rPr>
        <w:tab/>
        <w:t xml:space="preserve">       М.П.</w:t>
      </w:r>
    </w:p>
    <w:p w:rsidR="00026DED" w:rsidRPr="00155812" w:rsidRDefault="00026DED" w:rsidP="00026DED">
      <w:pPr>
        <w:pStyle w:val="6"/>
        <w:shd w:val="clear" w:color="auto" w:fill="auto"/>
        <w:tabs>
          <w:tab w:val="left" w:leader="underscore" w:pos="5330"/>
          <w:tab w:val="left" w:leader="underscore" w:pos="7111"/>
          <w:tab w:val="left" w:pos="7811"/>
        </w:tabs>
        <w:spacing w:before="0" w:line="240" w:lineRule="auto"/>
        <w:ind w:left="60"/>
        <w:jc w:val="left"/>
        <w:rPr>
          <w:rFonts w:ascii="Arial" w:hAnsi="Arial" w:cs="Arial"/>
          <w:sz w:val="24"/>
          <w:szCs w:val="24"/>
        </w:rPr>
      </w:pPr>
      <w:r w:rsidRPr="00155812">
        <w:rPr>
          <w:rFonts w:ascii="Arial" w:hAnsi="Arial" w:cs="Arial"/>
          <w:sz w:val="24"/>
          <w:szCs w:val="24"/>
        </w:rPr>
        <w:t xml:space="preserve">Глава администрации </w:t>
      </w:r>
    </w:p>
    <w:p w:rsidR="00026DED" w:rsidRPr="00155812" w:rsidRDefault="00026DED" w:rsidP="00026DED">
      <w:pPr>
        <w:pStyle w:val="6"/>
        <w:shd w:val="clear" w:color="auto" w:fill="auto"/>
        <w:tabs>
          <w:tab w:val="left" w:leader="underscore" w:pos="5330"/>
          <w:tab w:val="left" w:leader="underscore" w:pos="7111"/>
          <w:tab w:val="left" w:pos="7811"/>
        </w:tabs>
        <w:spacing w:before="0" w:line="240" w:lineRule="auto"/>
        <w:ind w:left="60"/>
        <w:jc w:val="left"/>
        <w:rPr>
          <w:rFonts w:ascii="Arial" w:hAnsi="Arial" w:cs="Arial"/>
          <w:sz w:val="24"/>
          <w:szCs w:val="24"/>
        </w:rPr>
      </w:pPr>
      <w:r w:rsidRPr="00155812">
        <w:rPr>
          <w:rFonts w:ascii="Arial" w:hAnsi="Arial" w:cs="Arial"/>
          <w:sz w:val="24"/>
          <w:szCs w:val="24"/>
        </w:rPr>
        <w:t>Старомышастовского</w:t>
      </w:r>
    </w:p>
    <w:p w:rsidR="00026DED" w:rsidRPr="00155812" w:rsidRDefault="00026DED" w:rsidP="00026DED">
      <w:pPr>
        <w:pStyle w:val="6"/>
        <w:shd w:val="clear" w:color="auto" w:fill="auto"/>
        <w:tabs>
          <w:tab w:val="left" w:leader="underscore" w:pos="5330"/>
          <w:tab w:val="left" w:leader="underscore" w:pos="7111"/>
          <w:tab w:val="left" w:pos="7811"/>
        </w:tabs>
        <w:spacing w:before="0" w:line="240" w:lineRule="auto"/>
        <w:ind w:left="60"/>
        <w:jc w:val="left"/>
        <w:rPr>
          <w:rFonts w:ascii="Arial" w:hAnsi="Arial" w:cs="Arial"/>
          <w:sz w:val="24"/>
          <w:szCs w:val="24"/>
        </w:rPr>
      </w:pPr>
      <w:r w:rsidRPr="00155812">
        <w:rPr>
          <w:rFonts w:ascii="Arial" w:hAnsi="Arial" w:cs="Arial"/>
          <w:sz w:val="24"/>
          <w:szCs w:val="24"/>
        </w:rPr>
        <w:t xml:space="preserve"> сельского поселения </w:t>
      </w:r>
      <w:r w:rsidRPr="00155812">
        <w:rPr>
          <w:rFonts w:ascii="Arial" w:hAnsi="Arial" w:cs="Arial"/>
          <w:sz w:val="24"/>
          <w:szCs w:val="24"/>
        </w:rPr>
        <w:tab/>
      </w:r>
      <w:r w:rsidRPr="00155812">
        <w:rPr>
          <w:rStyle w:val="5"/>
          <w:rFonts w:ascii="Arial" w:hAnsi="Arial" w:cs="Arial"/>
          <w:sz w:val="24"/>
          <w:szCs w:val="24"/>
        </w:rPr>
        <w:t>(Ф.И.О.)</w:t>
      </w:r>
      <w:r w:rsidRPr="00155812">
        <w:rPr>
          <w:rFonts w:ascii="Arial" w:hAnsi="Arial" w:cs="Arial"/>
          <w:sz w:val="24"/>
          <w:szCs w:val="24"/>
        </w:rPr>
        <w:tab/>
      </w:r>
      <w:r w:rsidRPr="00155812">
        <w:rPr>
          <w:rFonts w:ascii="Arial" w:hAnsi="Arial" w:cs="Arial"/>
          <w:sz w:val="24"/>
          <w:szCs w:val="24"/>
        </w:rPr>
        <w:tab/>
        <w:t>(подпись)</w:t>
      </w:r>
    </w:p>
    <w:p w:rsidR="00026DED" w:rsidRPr="00155812" w:rsidRDefault="00026DED" w:rsidP="00026DED">
      <w:pPr>
        <w:pStyle w:val="6"/>
        <w:shd w:val="clear" w:color="auto" w:fill="auto"/>
        <w:tabs>
          <w:tab w:val="left" w:pos="7811"/>
        </w:tabs>
        <w:spacing w:before="0" w:line="240" w:lineRule="auto"/>
        <w:ind w:left="60"/>
        <w:jc w:val="left"/>
        <w:rPr>
          <w:rFonts w:ascii="Arial" w:hAnsi="Arial" w:cs="Arial"/>
          <w:sz w:val="24"/>
          <w:szCs w:val="24"/>
        </w:rPr>
      </w:pPr>
      <w:r w:rsidRPr="00155812">
        <w:rPr>
          <w:rFonts w:ascii="Arial" w:hAnsi="Arial" w:cs="Arial"/>
          <w:sz w:val="24"/>
          <w:szCs w:val="24"/>
        </w:rPr>
        <w:tab/>
        <w:t xml:space="preserve">      М.П.</w:t>
      </w:r>
    </w:p>
    <w:p w:rsidR="00026DED" w:rsidRPr="00155812" w:rsidRDefault="00026DED" w:rsidP="00026DED">
      <w:pPr>
        <w:pStyle w:val="6"/>
        <w:shd w:val="clear" w:color="auto" w:fill="auto"/>
        <w:tabs>
          <w:tab w:val="left" w:leader="underscore" w:pos="5287"/>
          <w:tab w:val="left" w:pos="7798"/>
        </w:tabs>
        <w:spacing w:before="0" w:line="240" w:lineRule="auto"/>
        <w:ind w:left="60" w:right="220"/>
        <w:jc w:val="left"/>
        <w:rPr>
          <w:rFonts w:ascii="Arial" w:hAnsi="Arial" w:cs="Arial"/>
          <w:sz w:val="24"/>
          <w:szCs w:val="24"/>
        </w:rPr>
      </w:pPr>
      <w:r w:rsidRPr="00155812">
        <w:rPr>
          <w:rFonts w:ascii="Arial" w:hAnsi="Arial" w:cs="Arial"/>
          <w:sz w:val="24"/>
          <w:szCs w:val="24"/>
        </w:rPr>
        <w:t>Начальник отдела</w:t>
      </w:r>
    </w:p>
    <w:p w:rsidR="00026DED" w:rsidRPr="00155812" w:rsidRDefault="00026DED" w:rsidP="00026DED">
      <w:pPr>
        <w:pStyle w:val="6"/>
        <w:shd w:val="clear" w:color="auto" w:fill="auto"/>
        <w:tabs>
          <w:tab w:val="left" w:leader="underscore" w:pos="5287"/>
          <w:tab w:val="left" w:pos="7798"/>
        </w:tabs>
        <w:spacing w:before="0" w:line="240" w:lineRule="auto"/>
        <w:ind w:left="60" w:right="220"/>
        <w:jc w:val="left"/>
        <w:rPr>
          <w:rFonts w:ascii="Arial" w:hAnsi="Arial" w:cs="Arial"/>
          <w:sz w:val="24"/>
          <w:szCs w:val="24"/>
        </w:rPr>
      </w:pPr>
      <w:r w:rsidRPr="00155812">
        <w:rPr>
          <w:rFonts w:ascii="Arial" w:hAnsi="Arial" w:cs="Arial"/>
          <w:sz w:val="24"/>
          <w:szCs w:val="24"/>
        </w:rPr>
        <w:t xml:space="preserve">ЖКХ и ТЭК </w:t>
      </w:r>
      <w:r w:rsidRPr="00155812">
        <w:rPr>
          <w:rFonts w:ascii="Arial" w:hAnsi="Arial" w:cs="Arial"/>
          <w:sz w:val="24"/>
          <w:szCs w:val="24"/>
        </w:rPr>
        <w:tab/>
      </w:r>
      <w:r w:rsidRPr="00155812">
        <w:rPr>
          <w:rStyle w:val="5"/>
          <w:rFonts w:ascii="Arial" w:hAnsi="Arial" w:cs="Arial"/>
          <w:sz w:val="24"/>
          <w:szCs w:val="24"/>
        </w:rPr>
        <w:t xml:space="preserve">(Ф.И.О.)           </w:t>
      </w:r>
      <w:r w:rsidRPr="00155812">
        <w:rPr>
          <w:rStyle w:val="5"/>
          <w:rFonts w:ascii="Arial" w:hAnsi="Arial" w:cs="Arial"/>
          <w:sz w:val="24"/>
          <w:szCs w:val="24"/>
        </w:rPr>
        <w:tab/>
        <w:t>(подпись)</w:t>
      </w:r>
    </w:p>
    <w:p w:rsidR="00026DED" w:rsidRPr="00155812" w:rsidRDefault="00026DED" w:rsidP="00026DED">
      <w:pPr>
        <w:pStyle w:val="6"/>
        <w:shd w:val="clear" w:color="auto" w:fill="auto"/>
        <w:tabs>
          <w:tab w:val="left" w:pos="7798"/>
        </w:tabs>
        <w:spacing w:before="0" w:line="240" w:lineRule="auto"/>
        <w:ind w:left="60" w:right="220"/>
        <w:jc w:val="left"/>
        <w:rPr>
          <w:rFonts w:ascii="Arial" w:hAnsi="Arial" w:cs="Arial"/>
          <w:sz w:val="24"/>
          <w:szCs w:val="24"/>
        </w:rPr>
      </w:pPr>
      <w:r w:rsidRPr="00155812">
        <w:rPr>
          <w:rFonts w:ascii="Arial" w:hAnsi="Arial" w:cs="Arial"/>
          <w:sz w:val="24"/>
          <w:szCs w:val="24"/>
        </w:rPr>
        <w:tab/>
        <w:t xml:space="preserve">  М.П.</w:t>
      </w:r>
    </w:p>
    <w:p w:rsidR="00026DED" w:rsidRPr="00155812" w:rsidRDefault="00026DED" w:rsidP="00026DED">
      <w:pPr>
        <w:pStyle w:val="6"/>
        <w:shd w:val="clear" w:color="auto" w:fill="auto"/>
        <w:tabs>
          <w:tab w:val="left" w:leader="underscore" w:pos="5801"/>
          <w:tab w:val="left" w:pos="7608"/>
        </w:tabs>
        <w:spacing w:before="0" w:line="240" w:lineRule="auto"/>
        <w:ind w:left="60" w:right="220"/>
        <w:jc w:val="left"/>
        <w:rPr>
          <w:rFonts w:ascii="Arial" w:hAnsi="Arial" w:cs="Arial"/>
          <w:sz w:val="24"/>
          <w:szCs w:val="24"/>
        </w:rPr>
      </w:pPr>
      <w:r w:rsidRPr="00155812">
        <w:rPr>
          <w:rFonts w:ascii="Arial" w:hAnsi="Arial" w:cs="Arial"/>
          <w:sz w:val="24"/>
          <w:szCs w:val="24"/>
        </w:rPr>
        <w:t>Начальник общего отдела</w:t>
      </w:r>
    </w:p>
    <w:p w:rsidR="00026DED" w:rsidRPr="00155812" w:rsidRDefault="00026DED" w:rsidP="00026DED">
      <w:pPr>
        <w:pStyle w:val="6"/>
        <w:shd w:val="clear" w:color="auto" w:fill="auto"/>
        <w:tabs>
          <w:tab w:val="left" w:leader="underscore" w:pos="5801"/>
          <w:tab w:val="left" w:pos="7608"/>
        </w:tabs>
        <w:spacing w:before="0" w:line="240" w:lineRule="auto"/>
        <w:ind w:left="60" w:right="220"/>
        <w:jc w:val="left"/>
        <w:rPr>
          <w:rFonts w:ascii="Arial" w:hAnsi="Arial" w:cs="Arial"/>
          <w:sz w:val="24"/>
          <w:szCs w:val="24"/>
        </w:rPr>
      </w:pPr>
      <w:r w:rsidRPr="00155812">
        <w:rPr>
          <w:rFonts w:ascii="Arial" w:hAnsi="Arial" w:cs="Arial"/>
          <w:sz w:val="24"/>
          <w:szCs w:val="24"/>
        </w:rPr>
        <w:t xml:space="preserve">Администрации </w:t>
      </w:r>
      <w:proofErr w:type="gramStart"/>
      <w:r w:rsidRPr="00155812">
        <w:rPr>
          <w:rFonts w:ascii="Arial" w:hAnsi="Arial" w:cs="Arial"/>
          <w:sz w:val="24"/>
          <w:szCs w:val="24"/>
        </w:rPr>
        <w:t>сельского</w:t>
      </w:r>
      <w:proofErr w:type="gramEnd"/>
    </w:p>
    <w:p w:rsidR="00026DED" w:rsidRPr="00155812" w:rsidRDefault="00026DED" w:rsidP="00026DED">
      <w:pPr>
        <w:pStyle w:val="6"/>
        <w:shd w:val="clear" w:color="auto" w:fill="auto"/>
        <w:tabs>
          <w:tab w:val="left" w:leader="underscore" w:pos="5801"/>
          <w:tab w:val="left" w:pos="7608"/>
        </w:tabs>
        <w:spacing w:before="0" w:line="240" w:lineRule="auto"/>
        <w:ind w:left="60" w:right="220"/>
        <w:jc w:val="left"/>
        <w:rPr>
          <w:rFonts w:ascii="Arial" w:hAnsi="Arial" w:cs="Arial"/>
          <w:sz w:val="24"/>
          <w:szCs w:val="24"/>
        </w:rPr>
      </w:pPr>
      <w:r w:rsidRPr="00155812">
        <w:rPr>
          <w:rFonts w:ascii="Arial" w:hAnsi="Arial" w:cs="Arial"/>
          <w:sz w:val="24"/>
          <w:szCs w:val="24"/>
        </w:rPr>
        <w:t xml:space="preserve"> поселения</w:t>
      </w:r>
      <w:r w:rsidRPr="00155812">
        <w:rPr>
          <w:rFonts w:ascii="Arial" w:hAnsi="Arial" w:cs="Arial"/>
          <w:sz w:val="24"/>
          <w:szCs w:val="24"/>
        </w:rPr>
        <w:tab/>
      </w:r>
      <w:r w:rsidRPr="00155812">
        <w:rPr>
          <w:rStyle w:val="5"/>
          <w:rFonts w:ascii="Arial" w:hAnsi="Arial" w:cs="Arial"/>
          <w:sz w:val="24"/>
          <w:szCs w:val="24"/>
        </w:rPr>
        <w:t>(Ф.И.О.)</w:t>
      </w:r>
      <w:r w:rsidRPr="00155812">
        <w:rPr>
          <w:rStyle w:val="5"/>
          <w:rFonts w:ascii="Arial" w:hAnsi="Arial" w:cs="Arial"/>
          <w:sz w:val="24"/>
          <w:szCs w:val="24"/>
        </w:rPr>
        <w:tab/>
        <w:t>(подпись)</w:t>
      </w:r>
    </w:p>
    <w:p w:rsidR="00026DED" w:rsidRPr="00155812" w:rsidRDefault="00026DED" w:rsidP="00026DED">
      <w:pPr>
        <w:pStyle w:val="6"/>
        <w:shd w:val="clear" w:color="auto" w:fill="auto"/>
        <w:tabs>
          <w:tab w:val="left" w:pos="7608"/>
        </w:tabs>
        <w:spacing w:before="0" w:line="240" w:lineRule="auto"/>
        <w:ind w:left="60"/>
        <w:jc w:val="left"/>
        <w:rPr>
          <w:rFonts w:ascii="Arial" w:hAnsi="Arial" w:cs="Arial"/>
          <w:sz w:val="24"/>
          <w:szCs w:val="24"/>
        </w:rPr>
      </w:pPr>
      <w:r w:rsidRPr="00155812">
        <w:rPr>
          <w:rFonts w:ascii="Arial" w:hAnsi="Arial" w:cs="Arial"/>
          <w:sz w:val="24"/>
          <w:szCs w:val="24"/>
        </w:rPr>
        <w:tab/>
        <w:t xml:space="preserve">   М.П.</w:t>
      </w:r>
    </w:p>
    <w:p w:rsidR="00026DED" w:rsidRPr="00155812" w:rsidRDefault="00026DED" w:rsidP="00026DED">
      <w:pPr>
        <w:pStyle w:val="6"/>
        <w:shd w:val="clear" w:color="auto" w:fill="auto"/>
        <w:tabs>
          <w:tab w:val="left" w:leader="underscore" w:pos="6094"/>
          <w:tab w:val="left" w:pos="7594"/>
        </w:tabs>
        <w:spacing w:before="0" w:line="240" w:lineRule="auto"/>
        <w:ind w:left="60"/>
        <w:jc w:val="left"/>
        <w:rPr>
          <w:rFonts w:ascii="Arial" w:hAnsi="Arial" w:cs="Arial"/>
          <w:sz w:val="24"/>
          <w:szCs w:val="24"/>
        </w:rPr>
      </w:pPr>
      <w:r w:rsidRPr="00155812">
        <w:rPr>
          <w:rFonts w:ascii="Arial" w:hAnsi="Arial" w:cs="Arial"/>
          <w:sz w:val="24"/>
          <w:szCs w:val="24"/>
        </w:rPr>
        <w:t xml:space="preserve">Специалист отдела </w:t>
      </w:r>
    </w:p>
    <w:p w:rsidR="00026DED" w:rsidRPr="00155812" w:rsidRDefault="00026DED" w:rsidP="00026DED">
      <w:pPr>
        <w:pStyle w:val="6"/>
        <w:shd w:val="clear" w:color="auto" w:fill="auto"/>
        <w:tabs>
          <w:tab w:val="left" w:leader="underscore" w:pos="6094"/>
          <w:tab w:val="left" w:pos="7594"/>
        </w:tabs>
        <w:spacing w:before="0" w:line="240" w:lineRule="auto"/>
        <w:ind w:left="60"/>
        <w:jc w:val="left"/>
        <w:rPr>
          <w:rFonts w:ascii="Arial" w:hAnsi="Arial" w:cs="Arial"/>
          <w:sz w:val="24"/>
          <w:szCs w:val="24"/>
        </w:rPr>
      </w:pPr>
      <w:r w:rsidRPr="00155812">
        <w:rPr>
          <w:rFonts w:ascii="Arial" w:hAnsi="Arial" w:cs="Arial"/>
          <w:sz w:val="24"/>
          <w:szCs w:val="24"/>
        </w:rPr>
        <w:t xml:space="preserve">ЖКХ и ТЭК </w:t>
      </w:r>
      <w:r w:rsidRPr="00155812">
        <w:rPr>
          <w:rFonts w:ascii="Arial" w:hAnsi="Arial" w:cs="Arial"/>
          <w:sz w:val="24"/>
          <w:szCs w:val="24"/>
        </w:rPr>
        <w:tab/>
      </w:r>
      <w:r w:rsidRPr="00155812">
        <w:rPr>
          <w:rStyle w:val="5"/>
          <w:rFonts w:ascii="Arial" w:hAnsi="Arial" w:cs="Arial"/>
          <w:sz w:val="24"/>
          <w:szCs w:val="24"/>
        </w:rPr>
        <w:t>(Ф.И.О.)</w:t>
      </w:r>
      <w:r w:rsidRPr="00155812">
        <w:rPr>
          <w:rStyle w:val="5"/>
          <w:rFonts w:ascii="Arial" w:hAnsi="Arial" w:cs="Arial"/>
          <w:sz w:val="24"/>
          <w:szCs w:val="24"/>
        </w:rPr>
        <w:tab/>
        <w:t>(подпись)</w:t>
      </w:r>
    </w:p>
    <w:p w:rsidR="00026DED" w:rsidRPr="00155812" w:rsidRDefault="00026DED" w:rsidP="00026DED">
      <w:pPr>
        <w:pStyle w:val="6"/>
        <w:shd w:val="clear" w:color="auto" w:fill="auto"/>
        <w:tabs>
          <w:tab w:val="left" w:pos="7594"/>
        </w:tabs>
        <w:spacing w:before="0" w:line="240" w:lineRule="auto"/>
        <w:ind w:left="60"/>
        <w:jc w:val="left"/>
        <w:rPr>
          <w:rFonts w:ascii="Arial" w:hAnsi="Arial" w:cs="Arial"/>
          <w:sz w:val="24"/>
          <w:szCs w:val="24"/>
        </w:rPr>
      </w:pPr>
      <w:r w:rsidRPr="00155812">
        <w:rPr>
          <w:rFonts w:ascii="Arial" w:hAnsi="Arial" w:cs="Arial"/>
          <w:sz w:val="24"/>
          <w:szCs w:val="24"/>
        </w:rPr>
        <w:tab/>
        <w:t xml:space="preserve">     М.П.</w:t>
      </w:r>
    </w:p>
    <w:p w:rsidR="00026DED" w:rsidRPr="00155812" w:rsidRDefault="00026DED" w:rsidP="00026DED">
      <w:pPr>
        <w:pStyle w:val="6"/>
        <w:shd w:val="clear" w:color="auto" w:fill="auto"/>
        <w:spacing w:before="0" w:line="240" w:lineRule="auto"/>
        <w:ind w:left="60"/>
        <w:jc w:val="left"/>
        <w:rPr>
          <w:rFonts w:ascii="Arial" w:hAnsi="Arial" w:cs="Arial"/>
          <w:sz w:val="24"/>
          <w:szCs w:val="24"/>
        </w:rPr>
      </w:pPr>
      <w:r w:rsidRPr="00155812">
        <w:rPr>
          <w:rFonts w:ascii="Arial" w:hAnsi="Arial" w:cs="Arial"/>
          <w:sz w:val="24"/>
          <w:szCs w:val="24"/>
        </w:rPr>
        <w:t>Заявитель</w:t>
      </w:r>
    </w:p>
    <w:p w:rsidR="00026DED" w:rsidRPr="00155812" w:rsidRDefault="00026DED" w:rsidP="00026DED">
      <w:pPr>
        <w:pStyle w:val="6"/>
        <w:shd w:val="clear" w:color="auto" w:fill="auto"/>
        <w:spacing w:before="0" w:line="240" w:lineRule="auto"/>
        <w:ind w:left="60"/>
        <w:jc w:val="left"/>
        <w:rPr>
          <w:rFonts w:ascii="Arial" w:hAnsi="Arial" w:cs="Arial"/>
          <w:sz w:val="24"/>
          <w:szCs w:val="24"/>
        </w:rPr>
      </w:pPr>
      <w:r w:rsidRPr="00155812">
        <w:rPr>
          <w:rFonts w:ascii="Arial" w:hAnsi="Arial" w:cs="Arial"/>
          <w:sz w:val="24"/>
          <w:szCs w:val="24"/>
        </w:rPr>
        <w:t>(подпись)_______________________________________(Ф.И.О)</w:t>
      </w:r>
    </w:p>
    <w:p w:rsidR="000049DD" w:rsidRPr="00155812" w:rsidRDefault="000049DD" w:rsidP="000049DD">
      <w:pPr>
        <w:rPr>
          <w:rFonts w:ascii="Arial" w:hAnsi="Arial" w:cs="Arial"/>
        </w:rPr>
      </w:pPr>
    </w:p>
    <w:p w:rsidR="000049DD" w:rsidRPr="00155812" w:rsidRDefault="000049DD" w:rsidP="000049DD">
      <w:pPr>
        <w:rPr>
          <w:rFonts w:ascii="Arial" w:hAnsi="Arial" w:cs="Arial"/>
        </w:rPr>
      </w:pPr>
    </w:p>
    <w:p w:rsidR="000049DD" w:rsidRPr="00155812" w:rsidRDefault="000049DD" w:rsidP="000049DD">
      <w:pPr>
        <w:rPr>
          <w:rFonts w:ascii="Arial" w:hAnsi="Arial" w:cs="Arial"/>
        </w:rPr>
      </w:pPr>
    </w:p>
    <w:p w:rsidR="000049DD" w:rsidRPr="00155812" w:rsidRDefault="000049DD" w:rsidP="000049DD">
      <w:pPr>
        <w:rPr>
          <w:rFonts w:ascii="Arial" w:hAnsi="Arial" w:cs="Arial"/>
        </w:rPr>
      </w:pPr>
    </w:p>
    <w:p w:rsidR="000049DD" w:rsidRPr="00155812" w:rsidRDefault="000049DD" w:rsidP="000049DD">
      <w:pPr>
        <w:rPr>
          <w:rFonts w:ascii="Arial" w:hAnsi="Arial" w:cs="Arial"/>
        </w:rPr>
      </w:pPr>
    </w:p>
    <w:p w:rsidR="000049DD" w:rsidRPr="00155812" w:rsidRDefault="000049DD" w:rsidP="000049DD">
      <w:pPr>
        <w:rPr>
          <w:rFonts w:ascii="Arial" w:hAnsi="Arial" w:cs="Arial"/>
        </w:rPr>
      </w:pPr>
    </w:p>
    <w:p w:rsidR="000049DD" w:rsidRPr="00155812" w:rsidRDefault="000049DD" w:rsidP="000049DD">
      <w:pPr>
        <w:rPr>
          <w:rFonts w:ascii="Arial" w:hAnsi="Arial" w:cs="Arial"/>
        </w:rPr>
      </w:pPr>
    </w:p>
    <w:p w:rsidR="000049DD" w:rsidRPr="00155812" w:rsidRDefault="000049DD" w:rsidP="00C563BF">
      <w:pPr>
        <w:ind w:left="5664" w:right="612"/>
        <w:jc w:val="center"/>
        <w:rPr>
          <w:rFonts w:ascii="Arial" w:hAnsi="Arial" w:cs="Arial"/>
          <w:bCs/>
        </w:rPr>
      </w:pPr>
    </w:p>
    <w:p w:rsidR="00026DED" w:rsidRPr="00155812" w:rsidRDefault="00026DED">
      <w:pPr>
        <w:rPr>
          <w:rFonts w:ascii="Arial" w:hAnsi="Arial" w:cs="Arial"/>
          <w:bCs/>
        </w:rPr>
      </w:pPr>
      <w:r w:rsidRPr="00155812">
        <w:rPr>
          <w:rFonts w:ascii="Arial" w:hAnsi="Arial" w:cs="Arial"/>
          <w:bCs/>
        </w:rPr>
        <w:br w:type="page"/>
      </w:r>
    </w:p>
    <w:p w:rsidR="00C563BF" w:rsidRPr="00155812" w:rsidRDefault="00C563BF" w:rsidP="006708DC">
      <w:pPr>
        <w:ind w:left="5664" w:right="612" w:firstLine="708"/>
        <w:rPr>
          <w:rFonts w:ascii="Arial" w:hAnsi="Arial" w:cs="Arial"/>
          <w:bCs/>
        </w:rPr>
      </w:pPr>
      <w:r w:rsidRPr="00155812">
        <w:rPr>
          <w:rFonts w:ascii="Arial" w:hAnsi="Arial" w:cs="Arial"/>
          <w:bCs/>
        </w:rPr>
        <w:lastRenderedPageBreak/>
        <w:t>ПРИЛОЖЕНИЕ № 3</w:t>
      </w:r>
    </w:p>
    <w:p w:rsidR="00C563BF" w:rsidRPr="00155812" w:rsidRDefault="00C563BF" w:rsidP="006708DC">
      <w:pPr>
        <w:ind w:left="5664"/>
        <w:jc w:val="both"/>
        <w:rPr>
          <w:rFonts w:ascii="Arial" w:hAnsi="Arial" w:cs="Arial"/>
          <w:bCs/>
        </w:rPr>
      </w:pPr>
      <w:r w:rsidRPr="00155812">
        <w:rPr>
          <w:rFonts w:ascii="Arial" w:hAnsi="Arial" w:cs="Arial"/>
          <w:bCs/>
        </w:rPr>
        <w:t xml:space="preserve">к административному регламенту предоставления администрацией </w:t>
      </w:r>
      <w:r w:rsidR="006708DC" w:rsidRPr="00155812">
        <w:rPr>
          <w:rFonts w:ascii="Arial" w:hAnsi="Arial" w:cs="Arial"/>
          <w:bCs/>
        </w:rPr>
        <w:t>Старомышастовского сельского поселения</w:t>
      </w:r>
      <w:r w:rsidRPr="00155812">
        <w:rPr>
          <w:rFonts w:ascii="Arial" w:hAnsi="Arial" w:cs="Arial"/>
          <w:bCs/>
        </w:rPr>
        <w:t xml:space="preserve">          муниципальной услуги</w:t>
      </w:r>
      <w:r w:rsidR="006708DC" w:rsidRPr="00155812">
        <w:rPr>
          <w:rFonts w:ascii="Arial" w:hAnsi="Arial" w:cs="Arial"/>
          <w:bCs/>
        </w:rPr>
        <w:t xml:space="preserve"> </w:t>
      </w:r>
      <w:r w:rsidRPr="00155812">
        <w:rPr>
          <w:rFonts w:ascii="Arial" w:hAnsi="Arial" w:cs="Arial"/>
        </w:rPr>
        <w:t>«</w:t>
      </w:r>
      <w:r w:rsidR="007113AF" w:rsidRPr="00155812">
        <w:rPr>
          <w:rFonts w:ascii="Arial" w:hAnsi="Arial" w:cs="Arial"/>
        </w:rPr>
        <w:t>Предварительное согласование предоставления земельного участка</w:t>
      </w:r>
      <w:r w:rsidRPr="00155812">
        <w:rPr>
          <w:rFonts w:ascii="Arial" w:hAnsi="Arial" w:cs="Arial"/>
        </w:rPr>
        <w:t>»</w:t>
      </w:r>
    </w:p>
    <w:p w:rsidR="00C563BF" w:rsidRPr="00155812" w:rsidRDefault="00C563BF" w:rsidP="00C563BF">
      <w:pPr>
        <w:rPr>
          <w:rFonts w:ascii="Arial" w:hAnsi="Arial" w:cs="Arial"/>
          <w:lang w:eastAsia="en-US"/>
        </w:rPr>
      </w:pPr>
    </w:p>
    <w:p w:rsidR="00C563BF" w:rsidRPr="00155812" w:rsidRDefault="00C563BF" w:rsidP="00C563BF">
      <w:pPr>
        <w:rPr>
          <w:rFonts w:ascii="Arial" w:hAnsi="Arial" w:cs="Arial"/>
          <w:lang w:eastAsia="en-US"/>
        </w:rPr>
      </w:pPr>
    </w:p>
    <w:p w:rsidR="00C563BF" w:rsidRPr="00155812" w:rsidRDefault="00C563BF" w:rsidP="00C563BF">
      <w:pPr>
        <w:rPr>
          <w:rFonts w:ascii="Arial" w:hAnsi="Arial" w:cs="Arial"/>
          <w:lang w:eastAsia="en-US"/>
        </w:rPr>
      </w:pPr>
    </w:p>
    <w:p w:rsidR="00C563BF" w:rsidRPr="00155812" w:rsidRDefault="00C563BF" w:rsidP="00C563BF">
      <w:pPr>
        <w:rPr>
          <w:rFonts w:ascii="Arial" w:hAnsi="Arial" w:cs="Arial"/>
          <w:lang w:eastAsia="en-US"/>
        </w:rPr>
      </w:pPr>
    </w:p>
    <w:p w:rsidR="00C563BF" w:rsidRPr="00155812" w:rsidRDefault="00C563BF" w:rsidP="00C563BF">
      <w:pPr>
        <w:jc w:val="center"/>
        <w:rPr>
          <w:rFonts w:ascii="Arial" w:hAnsi="Arial" w:cs="Arial"/>
          <w:b/>
          <w:lang w:eastAsia="en-US"/>
        </w:rPr>
      </w:pPr>
      <w:r w:rsidRPr="00155812">
        <w:rPr>
          <w:rFonts w:ascii="Arial" w:hAnsi="Arial" w:cs="Arial"/>
          <w:b/>
          <w:lang w:eastAsia="en-US"/>
        </w:rPr>
        <w:t>БЛОК-СХЕМА</w:t>
      </w:r>
    </w:p>
    <w:p w:rsidR="00C563BF" w:rsidRPr="00155812" w:rsidRDefault="00C563BF" w:rsidP="00C563BF">
      <w:pPr>
        <w:jc w:val="center"/>
        <w:rPr>
          <w:rFonts w:ascii="Arial" w:hAnsi="Arial" w:cs="Arial"/>
          <w:b/>
          <w:lang w:eastAsia="en-US"/>
        </w:rPr>
      </w:pPr>
      <w:r w:rsidRPr="00155812">
        <w:rPr>
          <w:rFonts w:ascii="Arial" w:hAnsi="Arial" w:cs="Arial"/>
          <w:b/>
          <w:bCs/>
        </w:rPr>
        <w:t>предоставления муниципальной услуги</w:t>
      </w:r>
    </w:p>
    <w:p w:rsidR="00C563BF" w:rsidRPr="00155812" w:rsidRDefault="00C563BF" w:rsidP="00C563BF">
      <w:pPr>
        <w:jc w:val="center"/>
        <w:rPr>
          <w:rFonts w:ascii="Arial" w:hAnsi="Arial" w:cs="Arial"/>
          <w:b/>
          <w:lang w:eastAsia="en-US"/>
        </w:rPr>
      </w:pPr>
      <w:r w:rsidRPr="00155812">
        <w:rPr>
          <w:rFonts w:ascii="Arial" w:hAnsi="Arial" w:cs="Arial"/>
          <w:b/>
        </w:rPr>
        <w:t>«</w:t>
      </w:r>
      <w:r w:rsidR="007113AF" w:rsidRPr="00155812">
        <w:rPr>
          <w:rFonts w:ascii="Arial" w:hAnsi="Arial" w:cs="Arial"/>
          <w:b/>
        </w:rPr>
        <w:t>Предварительное согласование предоставления земельного участка</w:t>
      </w:r>
      <w:r w:rsidRPr="00155812">
        <w:rPr>
          <w:rFonts w:ascii="Arial" w:hAnsi="Arial" w:cs="Arial"/>
          <w:b/>
        </w:rPr>
        <w:t>»</w:t>
      </w:r>
    </w:p>
    <w:p w:rsidR="00C563BF" w:rsidRPr="00155812" w:rsidRDefault="00C563BF" w:rsidP="00C563BF">
      <w:pPr>
        <w:rPr>
          <w:rFonts w:ascii="Arial" w:hAnsi="Arial" w:cs="Arial"/>
          <w:lang w:eastAsia="en-US"/>
        </w:rPr>
      </w:pPr>
    </w:p>
    <w:p w:rsidR="000049DD" w:rsidRPr="00155812" w:rsidRDefault="000049DD" w:rsidP="000049DD">
      <w:pPr>
        <w:jc w:val="center"/>
        <w:rPr>
          <w:rFonts w:ascii="Arial" w:hAnsi="Arial" w:cs="Arial"/>
        </w:rPr>
      </w:pPr>
    </w:p>
    <w:p w:rsidR="000049DD" w:rsidRPr="00155812" w:rsidRDefault="00155812" w:rsidP="000049DD">
      <w:pPr>
        <w:rPr>
          <w:rFonts w:ascii="Arial" w:hAnsi="Arial" w:cs="Arial"/>
        </w:rPr>
      </w:pPr>
      <w:r w:rsidRPr="00155812">
        <w:rPr>
          <w:rFonts w:ascii="Arial" w:hAnsi="Arial" w:cs="Arial"/>
        </w:rPr>
        <w:pict>
          <v:shapetype id="_x0000_t202" coordsize="21600,21600" o:spt="202" path="m,l,21600r21600,l21600,xe">
            <v:stroke joinstyle="miter"/>
            <v:path gradientshapeok="t" o:connecttype="rect"/>
          </v:shapetype>
          <v:shape id="_x0000_s1060" type="#_x0000_t202" style="position:absolute;margin-left:-14.25pt;margin-top:12.75pt;width:452.65pt;height:39.85pt;z-index:251696128;mso-wrap-distance-left:9.05pt;mso-wrap-distance-right:9.05pt" strokeweight=".5pt">
            <v:fill color2="black"/>
            <v:textbox style="mso-next-textbox:#_x0000_s1060" inset="7.45pt,3.85pt,7.45pt,3.85pt">
              <w:txbxContent>
                <w:p w:rsidR="00155812" w:rsidRDefault="00155812" w:rsidP="000049DD">
                  <w:pPr>
                    <w:jc w:val="both"/>
                  </w:pPr>
                  <w:r>
                    <w:rPr>
                      <w:color w:val="000000"/>
                    </w:rPr>
                    <w:t>Приём заявления о предоставлении муниципальной услуги в БУ «МФЦ» или       Отделе  1 день</w:t>
                  </w:r>
                </w:p>
              </w:txbxContent>
            </v:textbox>
          </v:shape>
        </w:pict>
      </w:r>
    </w:p>
    <w:p w:rsidR="000049DD" w:rsidRPr="00155812" w:rsidRDefault="000049DD" w:rsidP="000049DD">
      <w:pPr>
        <w:jc w:val="center"/>
        <w:rPr>
          <w:rFonts w:ascii="Arial" w:hAnsi="Arial" w:cs="Arial"/>
        </w:rPr>
      </w:pPr>
    </w:p>
    <w:p w:rsidR="000049DD" w:rsidRPr="00155812" w:rsidRDefault="000049DD" w:rsidP="000049DD">
      <w:pPr>
        <w:jc w:val="center"/>
        <w:rPr>
          <w:rFonts w:ascii="Arial" w:hAnsi="Arial" w:cs="Arial"/>
        </w:rPr>
      </w:pPr>
    </w:p>
    <w:p w:rsidR="000049DD" w:rsidRPr="00155812" w:rsidRDefault="00155812" w:rsidP="000049DD">
      <w:pPr>
        <w:jc w:val="center"/>
        <w:rPr>
          <w:rFonts w:ascii="Arial" w:hAnsi="Arial" w:cs="Arial"/>
        </w:rPr>
      </w:pPr>
      <w:r w:rsidRPr="00155812">
        <w:rPr>
          <w:rFonts w:ascii="Arial" w:hAnsi="Arial" w:cs="Arial"/>
        </w:rPr>
        <w:pict>
          <v:shapetype id="_x0000_t32" coordsize="21600,21600" o:spt="32" o:oned="t" path="m,l21600,21600e" filled="f">
            <v:path arrowok="t" fillok="f" o:connecttype="none"/>
            <o:lock v:ext="edit" shapetype="t"/>
          </v:shapetype>
          <v:shape id="_x0000_s1061" type="#_x0000_t32" style="position:absolute;left:0;text-align:left;margin-left:223.2pt;margin-top:3.95pt;width:.2pt;height:26.1pt;z-index:251697152" o:connectortype="straight" strokeweight=".26mm">
            <v:stroke endarrow="block" joinstyle="miter" endcap="square"/>
          </v:shape>
        </w:pict>
      </w:r>
    </w:p>
    <w:p w:rsidR="000049DD" w:rsidRPr="00155812" w:rsidRDefault="000049DD" w:rsidP="000049DD">
      <w:pPr>
        <w:rPr>
          <w:rFonts w:ascii="Arial" w:hAnsi="Arial" w:cs="Arial"/>
        </w:rPr>
      </w:pPr>
    </w:p>
    <w:p w:rsidR="000049DD" w:rsidRPr="00155812" w:rsidRDefault="00155812" w:rsidP="000049DD">
      <w:pPr>
        <w:rPr>
          <w:rFonts w:ascii="Arial" w:hAnsi="Arial" w:cs="Arial"/>
        </w:rPr>
      </w:pPr>
      <w:r w:rsidRPr="00155812">
        <w:rPr>
          <w:rFonts w:ascii="Arial" w:hAnsi="Arial" w:cs="Arial"/>
        </w:rPr>
        <w:pict>
          <v:shape id="_x0000_s1026" type="#_x0000_t202" style="position:absolute;margin-left:-13.75pt;margin-top:1.15pt;width:451.65pt;height:52.65pt;z-index:251661312;mso-wrap-distance-left:9.05pt;mso-wrap-distance-right:9.05pt" strokeweight=".5pt">
            <v:fill color2="black"/>
            <v:textbox style="mso-next-textbox:#_x0000_s1026" inset="7.45pt,3.85pt,7.45pt,3.85pt">
              <w:txbxContent>
                <w:p w:rsidR="00155812" w:rsidRDefault="00155812" w:rsidP="000049DD">
                  <w:pPr>
                    <w:jc w:val="both"/>
                  </w:pPr>
                  <w:r>
                    <w:t xml:space="preserve">Рассмотрение заявления, </w:t>
                  </w:r>
                  <w:proofErr w:type="gramStart"/>
                  <w:r>
                    <w:t>поступившего</w:t>
                  </w:r>
                  <w:proofErr w:type="gramEnd"/>
                  <w:r>
                    <w:t xml:space="preserve"> в том числе в электронной форме, о предоставлении муниципальной услуги</w:t>
                  </w:r>
                </w:p>
                <w:p w:rsidR="00155812" w:rsidRDefault="00155812" w:rsidP="000049DD">
                  <w:pPr>
                    <w:jc w:val="both"/>
                  </w:pPr>
                  <w:r>
                    <w:t>(максимальный срок выполнения процедуры - 3 дня)</w:t>
                  </w:r>
                </w:p>
              </w:txbxContent>
            </v:textbox>
          </v:shape>
        </w:pict>
      </w:r>
    </w:p>
    <w:p w:rsidR="000049DD" w:rsidRPr="00155812" w:rsidRDefault="000049DD" w:rsidP="000049DD">
      <w:pPr>
        <w:rPr>
          <w:rFonts w:ascii="Arial" w:hAnsi="Arial" w:cs="Arial"/>
        </w:rPr>
      </w:pPr>
    </w:p>
    <w:p w:rsidR="000049DD" w:rsidRPr="00155812" w:rsidRDefault="000049DD" w:rsidP="000049DD">
      <w:pPr>
        <w:rPr>
          <w:rFonts w:ascii="Arial" w:hAnsi="Arial" w:cs="Arial"/>
        </w:rPr>
      </w:pPr>
    </w:p>
    <w:p w:rsidR="000049DD" w:rsidRPr="00155812" w:rsidRDefault="00155812" w:rsidP="000049DD">
      <w:pPr>
        <w:rPr>
          <w:rFonts w:ascii="Arial" w:hAnsi="Arial" w:cs="Arial"/>
        </w:rPr>
      </w:pPr>
      <w:r w:rsidRPr="00155812">
        <w:rPr>
          <w:rFonts w:ascii="Arial" w:hAnsi="Arial" w:cs="Arial"/>
        </w:rPr>
        <w:pict>
          <v:shape id="_x0000_s1062" type="#_x0000_t32" style="position:absolute;margin-left:241.95pt;margin-top:12.55pt;width:.2pt;height:20.55pt;z-index:251698176" o:connectortype="straight" strokeweight=".26mm">
            <v:stroke endarrow="block" joinstyle="miter" endcap="square"/>
          </v:shape>
        </w:pict>
      </w:r>
    </w:p>
    <w:p w:rsidR="000049DD" w:rsidRPr="00155812" w:rsidRDefault="000049DD" w:rsidP="000049DD">
      <w:pPr>
        <w:rPr>
          <w:rFonts w:ascii="Arial" w:hAnsi="Arial" w:cs="Arial"/>
        </w:rPr>
      </w:pPr>
    </w:p>
    <w:p w:rsidR="000049DD" w:rsidRPr="00155812" w:rsidRDefault="00155812" w:rsidP="000049DD">
      <w:pPr>
        <w:rPr>
          <w:rFonts w:ascii="Arial" w:hAnsi="Arial" w:cs="Arial"/>
        </w:rPr>
      </w:pPr>
      <w:r w:rsidRPr="00155812">
        <w:rPr>
          <w:rFonts w:ascii="Arial" w:hAnsi="Arial" w:cs="Arial"/>
        </w:rPr>
        <w:pict>
          <v:shapetype id="_x0000_t110" coordsize="21600,21600" o:spt="110" path="m10800,l,10800,10800,21600,21600,10800xe">
            <v:stroke joinstyle="miter"/>
            <v:path gradientshapeok="t" o:connecttype="rect" textboxrect="5400,5400,16200,16200"/>
          </v:shapetype>
          <v:shape id="_x0000_s1027" type="#_x0000_t110" style="position:absolute;margin-left:129.7pt;margin-top:5.35pt;width:225.75pt;height:74.7pt;z-index:251662336" strokeweight=".26mm">
            <v:fill color2="black"/>
            <v:stroke endcap="square"/>
            <v:textbox style="mso-next-textbox:#_x0000_s1027;mso-rotate-with-shape:t">
              <w:txbxContent>
                <w:p w:rsidR="00155812" w:rsidRDefault="00155812" w:rsidP="000049DD">
                  <w:pPr>
                    <w:jc w:val="center"/>
                  </w:pPr>
                  <w:r>
                    <w:t>Наличие оснований для отказа</w:t>
                  </w:r>
                </w:p>
              </w:txbxContent>
            </v:textbox>
          </v:shape>
        </w:pict>
      </w:r>
    </w:p>
    <w:p w:rsidR="000049DD" w:rsidRPr="00155812" w:rsidRDefault="00155812" w:rsidP="000049DD">
      <w:pPr>
        <w:tabs>
          <w:tab w:val="left" w:pos="2595"/>
          <w:tab w:val="left" w:pos="7305"/>
        </w:tabs>
        <w:rPr>
          <w:rFonts w:ascii="Arial" w:hAnsi="Arial" w:cs="Arial"/>
        </w:rPr>
      </w:pPr>
      <w:r w:rsidRPr="00155812">
        <w:rPr>
          <w:rFonts w:ascii="Arial" w:hAnsi="Arial" w:cs="Arial"/>
        </w:rPr>
        <w:pict>
          <v:shape id="_x0000_s1029" type="#_x0000_t202" style="position:absolute;margin-left:-13.75pt;margin-top:2.3pt;width:121.7pt;height:52.35pt;z-index:251664384;mso-wrap-distance-left:9.05pt;mso-wrap-distance-right:9.05pt" strokeweight=".5pt">
            <v:fill color2="black"/>
            <v:textbox style="mso-next-textbox:#_x0000_s1029" inset="7.45pt,3.85pt,7.45pt,3.85pt">
              <w:txbxContent>
                <w:p w:rsidR="00155812" w:rsidRDefault="00155812" w:rsidP="000049DD">
                  <w:pPr>
                    <w:jc w:val="both"/>
                  </w:pPr>
                  <w:r>
                    <w:t>Выдача решения об отказе (5 дней)</w:t>
                  </w:r>
                </w:p>
                <w:p w:rsidR="00155812" w:rsidRDefault="00155812" w:rsidP="000049DD"/>
              </w:txbxContent>
            </v:textbox>
          </v:shape>
        </w:pict>
      </w:r>
      <w:r w:rsidR="000049DD" w:rsidRPr="00155812">
        <w:rPr>
          <w:rFonts w:ascii="Arial" w:hAnsi="Arial" w:cs="Arial"/>
        </w:rPr>
        <w:t xml:space="preserve">                                          да                                                                             нет</w:t>
      </w:r>
    </w:p>
    <w:p w:rsidR="000049DD" w:rsidRPr="00155812" w:rsidRDefault="000049DD" w:rsidP="000049DD">
      <w:pPr>
        <w:tabs>
          <w:tab w:val="left" w:pos="2595"/>
          <w:tab w:val="left" w:pos="7305"/>
        </w:tabs>
        <w:rPr>
          <w:rFonts w:ascii="Arial" w:hAnsi="Arial" w:cs="Arial"/>
        </w:rPr>
      </w:pPr>
      <w:r w:rsidRPr="00155812">
        <w:rPr>
          <w:rFonts w:ascii="Arial" w:hAnsi="Arial" w:cs="Arial"/>
        </w:rPr>
        <w:tab/>
      </w:r>
    </w:p>
    <w:p w:rsidR="000049DD" w:rsidRPr="00155812" w:rsidRDefault="00155812" w:rsidP="000049DD">
      <w:pPr>
        <w:rPr>
          <w:rFonts w:ascii="Arial" w:hAnsi="Arial" w:cs="Arial"/>
        </w:rPr>
      </w:pPr>
      <w:r w:rsidRPr="00155812">
        <w:rPr>
          <w:rFonts w:ascii="Arial" w:hAnsi="Arial" w:cs="Arial"/>
        </w:rPr>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_x0000_s1028" type="#_x0000_t34" style="position:absolute;margin-left:355.45pt;margin-top:.05pt;width:49.45pt;height:.3pt;z-index:251663360" o:connectortype="elbow" adj="10793" strokeweight=".26mm">
            <v:stroke joinstyle="round" endcap="square"/>
          </v:shape>
        </w:pict>
      </w:r>
      <w:r w:rsidRPr="00155812">
        <w:rPr>
          <w:rFonts w:ascii="Arial" w:hAnsi="Arial" w:cs="Arial"/>
        </w:rPr>
        <w:pict>
          <v:shape id="_x0000_s1034" type="#_x0000_t32" style="position:absolute;margin-left:108.1pt;margin-top:.2pt;width:21.6pt;height:.3pt;flip:x;z-index:251669504" o:connectortype="straight" strokeweight=".26mm">
            <v:stroke endarrow="block" joinstyle="miter" endcap="square"/>
          </v:shape>
        </w:pict>
      </w:r>
      <w:r w:rsidRPr="00155812">
        <w:rPr>
          <w:rFonts w:ascii="Arial" w:hAnsi="Arial" w:cs="Arial"/>
        </w:rPr>
        <w:pict>
          <v:shape id="_x0000_s1035" type="#_x0000_t32" style="position:absolute;margin-left:404.8pt;margin-top:.05pt;width:.2pt;height:53.35pt;z-index:251670528" o:connectortype="straight" strokeweight=".26mm">
            <v:stroke endarrow="block" joinstyle="miter" endcap="square"/>
          </v:shape>
        </w:pict>
      </w:r>
    </w:p>
    <w:p w:rsidR="000049DD" w:rsidRPr="00155812" w:rsidRDefault="000049DD" w:rsidP="000049DD">
      <w:pPr>
        <w:tabs>
          <w:tab w:val="left" w:pos="2445"/>
          <w:tab w:val="left" w:pos="7260"/>
        </w:tabs>
        <w:rPr>
          <w:rFonts w:ascii="Arial" w:hAnsi="Arial" w:cs="Arial"/>
        </w:rPr>
      </w:pPr>
      <w:r w:rsidRPr="00155812">
        <w:rPr>
          <w:rFonts w:ascii="Arial" w:hAnsi="Arial" w:cs="Arial"/>
        </w:rPr>
        <w:tab/>
      </w:r>
      <w:r w:rsidRPr="00155812">
        <w:rPr>
          <w:rFonts w:ascii="Arial" w:hAnsi="Arial" w:cs="Arial"/>
        </w:rPr>
        <w:tab/>
      </w:r>
    </w:p>
    <w:p w:rsidR="000049DD" w:rsidRPr="00155812" w:rsidRDefault="000049DD" w:rsidP="000049DD">
      <w:pPr>
        <w:rPr>
          <w:rFonts w:ascii="Arial" w:hAnsi="Arial" w:cs="Arial"/>
        </w:rPr>
      </w:pPr>
    </w:p>
    <w:p w:rsidR="000049DD" w:rsidRPr="00155812" w:rsidRDefault="00155812" w:rsidP="000049DD">
      <w:pPr>
        <w:rPr>
          <w:rFonts w:ascii="Arial" w:hAnsi="Arial" w:cs="Arial"/>
        </w:rPr>
      </w:pPr>
      <w:r w:rsidRPr="00155812">
        <w:rPr>
          <w:rFonts w:ascii="Arial" w:hAnsi="Arial" w:cs="Arial"/>
        </w:rPr>
        <w:pict>
          <v:shape id="_x0000_s1030" type="#_x0000_t202" style="position:absolute;margin-left:4.95pt;margin-top:11.85pt;width:432.95pt;height:81.75pt;z-index:251665408;mso-wrap-distance-left:9.05pt;mso-wrap-distance-right:9.05pt" strokeweight=".5pt">
            <v:fill color2="black"/>
            <v:textbox style="mso-next-textbox:#_x0000_s1030" inset="7.45pt,3.85pt,7.45pt,3.85pt">
              <w:txbxContent>
                <w:p w:rsidR="00155812" w:rsidRDefault="00155812" w:rsidP="000049DD">
                  <w:pPr>
                    <w:jc w:val="both"/>
                  </w:pPr>
                  <w:r>
                    <w:t>Запрос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 и которые заявитель вправе предоставить самостоятельно</w:t>
                  </w:r>
                </w:p>
                <w:p w:rsidR="00155812" w:rsidRDefault="00155812" w:rsidP="000049DD">
                  <w:pPr>
                    <w:jc w:val="both"/>
                  </w:pPr>
                  <w:r>
                    <w:t>(максимальный срок выполнения процедуры - 5 рабочих дней)</w:t>
                  </w:r>
                </w:p>
                <w:p w:rsidR="00155812" w:rsidRDefault="00155812" w:rsidP="000049DD"/>
              </w:txbxContent>
            </v:textbox>
          </v:shape>
        </w:pict>
      </w:r>
    </w:p>
    <w:p w:rsidR="000049DD" w:rsidRPr="00155812" w:rsidRDefault="000049DD" w:rsidP="000049DD">
      <w:pPr>
        <w:rPr>
          <w:rFonts w:ascii="Arial" w:hAnsi="Arial" w:cs="Arial"/>
        </w:rPr>
      </w:pPr>
    </w:p>
    <w:p w:rsidR="000049DD" w:rsidRPr="00155812" w:rsidRDefault="000049DD" w:rsidP="000049DD">
      <w:pPr>
        <w:rPr>
          <w:rFonts w:ascii="Arial" w:hAnsi="Arial" w:cs="Arial"/>
        </w:rPr>
      </w:pPr>
    </w:p>
    <w:p w:rsidR="000049DD" w:rsidRPr="00155812" w:rsidRDefault="000049DD" w:rsidP="000049DD">
      <w:pPr>
        <w:rPr>
          <w:rFonts w:ascii="Arial" w:hAnsi="Arial" w:cs="Arial"/>
        </w:rPr>
      </w:pPr>
    </w:p>
    <w:p w:rsidR="000049DD" w:rsidRPr="00155812" w:rsidRDefault="000049DD" w:rsidP="000049DD">
      <w:pPr>
        <w:rPr>
          <w:rFonts w:ascii="Arial" w:hAnsi="Arial" w:cs="Arial"/>
        </w:rPr>
      </w:pPr>
    </w:p>
    <w:p w:rsidR="000049DD" w:rsidRPr="00155812" w:rsidRDefault="000049DD" w:rsidP="000049DD">
      <w:pPr>
        <w:rPr>
          <w:rFonts w:ascii="Arial" w:hAnsi="Arial" w:cs="Arial"/>
        </w:rPr>
      </w:pPr>
    </w:p>
    <w:p w:rsidR="000049DD" w:rsidRPr="00155812" w:rsidRDefault="00155812" w:rsidP="000049DD">
      <w:pPr>
        <w:rPr>
          <w:rFonts w:ascii="Arial" w:hAnsi="Arial" w:cs="Arial"/>
        </w:rPr>
      </w:pPr>
      <w:r w:rsidRPr="00155812">
        <w:rPr>
          <w:rFonts w:ascii="Arial" w:hAnsi="Arial" w:cs="Arial"/>
        </w:rPr>
        <w:pict>
          <v:shape id="_x0000_s1037" type="#_x0000_t32" style="position:absolute;margin-left:250.95pt;margin-top:10.95pt;width:.2pt;height:37.65pt;z-index:251672576" o:connectortype="straight" strokeweight=".26mm">
            <v:stroke endarrow="block" joinstyle="miter" endcap="square"/>
          </v:shape>
        </w:pict>
      </w:r>
    </w:p>
    <w:p w:rsidR="000049DD" w:rsidRPr="00155812" w:rsidRDefault="000049DD" w:rsidP="000049DD">
      <w:pPr>
        <w:rPr>
          <w:rFonts w:ascii="Arial" w:hAnsi="Arial" w:cs="Arial"/>
        </w:rPr>
      </w:pPr>
    </w:p>
    <w:p w:rsidR="000049DD" w:rsidRPr="00155812" w:rsidRDefault="000049DD" w:rsidP="000049DD">
      <w:pPr>
        <w:rPr>
          <w:rFonts w:ascii="Arial" w:hAnsi="Arial" w:cs="Arial"/>
        </w:rPr>
      </w:pPr>
    </w:p>
    <w:p w:rsidR="000049DD" w:rsidRPr="00155812" w:rsidRDefault="00155812" w:rsidP="000049DD">
      <w:pPr>
        <w:rPr>
          <w:rFonts w:ascii="Arial" w:hAnsi="Arial" w:cs="Arial"/>
        </w:rPr>
      </w:pPr>
      <w:r w:rsidRPr="00155812">
        <w:rPr>
          <w:rFonts w:ascii="Arial" w:hAnsi="Arial" w:cs="Arial"/>
        </w:rPr>
        <w:pict>
          <v:shape id="_x0000_s1031" type="#_x0000_t110" style="position:absolute;margin-left:144.5pt;margin-top:9.05pt;width:211.25pt;height:81.1pt;z-index:251666432" strokeweight=".26mm">
            <v:fill color2="black"/>
            <v:stroke endcap="square"/>
            <v:textbox style="mso-next-textbox:#_x0000_s1031;mso-rotate-with-shape:t">
              <w:txbxContent>
                <w:p w:rsidR="00155812" w:rsidRDefault="00155812" w:rsidP="000049DD">
                  <w:pPr>
                    <w:jc w:val="center"/>
                  </w:pPr>
                  <w:r>
                    <w:t>Наличие оснований для отказа</w:t>
                  </w:r>
                </w:p>
                <w:p w:rsidR="00155812" w:rsidRDefault="00155812" w:rsidP="000049DD"/>
              </w:txbxContent>
            </v:textbox>
          </v:shape>
        </w:pict>
      </w:r>
      <w:r w:rsidR="000049DD" w:rsidRPr="00155812">
        <w:rPr>
          <w:rFonts w:ascii="Arial" w:hAnsi="Arial" w:cs="Arial"/>
        </w:rPr>
        <w:t xml:space="preserve">                                         да                                                                            нет</w:t>
      </w:r>
    </w:p>
    <w:p w:rsidR="000049DD" w:rsidRPr="00155812" w:rsidRDefault="00155812" w:rsidP="000049DD">
      <w:pPr>
        <w:rPr>
          <w:rFonts w:ascii="Arial" w:hAnsi="Arial" w:cs="Arial"/>
        </w:rPr>
      </w:pPr>
      <w:r w:rsidRPr="00155812">
        <w:rPr>
          <w:rFonts w:ascii="Arial" w:hAnsi="Arial" w:cs="Arial"/>
        </w:rPr>
        <w:pict>
          <v:shape id="_x0000_s1032" type="#_x0000_t202" style="position:absolute;margin-left:-13.75pt;margin-top:6pt;width:130.25pt;height:51.6pt;z-index:251667456;mso-wrap-distance-left:9.05pt;mso-wrap-distance-right:9.05pt" strokeweight=".5pt">
            <v:fill color2="black"/>
            <v:textbox style="mso-next-textbox:#_x0000_s1032" inset="7.45pt,3.85pt,7.45pt,3.85pt">
              <w:txbxContent>
                <w:p w:rsidR="00155812" w:rsidRDefault="00155812" w:rsidP="000049DD">
                  <w:pPr>
                    <w:jc w:val="both"/>
                  </w:pPr>
                  <w:r>
                    <w:t>Выдача решения об отказе (5 дней)</w:t>
                  </w:r>
                </w:p>
                <w:p w:rsidR="00155812" w:rsidRDefault="00155812" w:rsidP="000049DD"/>
              </w:txbxContent>
            </v:textbox>
          </v:shape>
        </w:pict>
      </w:r>
    </w:p>
    <w:p w:rsidR="000049DD" w:rsidRPr="00155812" w:rsidRDefault="000049DD" w:rsidP="000049DD">
      <w:pPr>
        <w:tabs>
          <w:tab w:val="left" w:pos="2610"/>
          <w:tab w:val="left" w:pos="7695"/>
        </w:tabs>
        <w:rPr>
          <w:rFonts w:ascii="Arial" w:hAnsi="Arial" w:cs="Arial"/>
        </w:rPr>
      </w:pPr>
      <w:r w:rsidRPr="00155812">
        <w:rPr>
          <w:rFonts w:ascii="Arial" w:hAnsi="Arial" w:cs="Arial"/>
        </w:rPr>
        <w:tab/>
      </w:r>
      <w:r w:rsidRPr="00155812">
        <w:rPr>
          <w:rFonts w:ascii="Arial" w:hAnsi="Arial" w:cs="Arial"/>
        </w:rPr>
        <w:tab/>
      </w:r>
    </w:p>
    <w:p w:rsidR="000049DD" w:rsidRPr="00155812" w:rsidRDefault="00155812" w:rsidP="000049DD">
      <w:pPr>
        <w:rPr>
          <w:rFonts w:ascii="Arial" w:hAnsi="Arial" w:cs="Arial"/>
        </w:rPr>
      </w:pPr>
      <w:r w:rsidRPr="00155812">
        <w:rPr>
          <w:rFonts w:ascii="Arial" w:hAnsi="Arial" w:cs="Arial"/>
        </w:rPr>
        <w:pict>
          <v:shape id="_x0000_s1033" type="#_x0000_t34" style="position:absolute;margin-left:357.6pt;margin-top:5.35pt;width:54.75pt;height:.3pt;z-index:251668480" o:connectortype="elbow" adj="10766" strokeweight=".26mm">
            <v:stroke joinstyle="round" endcap="square"/>
          </v:shape>
        </w:pict>
      </w:r>
      <w:r w:rsidRPr="00155812">
        <w:rPr>
          <w:rFonts w:ascii="Arial" w:hAnsi="Arial" w:cs="Arial"/>
        </w:rPr>
        <w:pict>
          <v:shape id="_x0000_s1036" type="#_x0000_t32" style="position:absolute;margin-left:116.65pt;margin-top:5.35pt;width:28pt;height:.2pt;flip:x;z-index:251671552" o:connectortype="straight" strokeweight=".26mm">
            <v:stroke endarrow="block" joinstyle="miter" endcap="square"/>
          </v:shape>
        </w:pict>
      </w:r>
      <w:r w:rsidRPr="00155812">
        <w:rPr>
          <w:rFonts w:ascii="Arial" w:hAnsi="Arial" w:cs="Arial"/>
        </w:rPr>
        <w:pict>
          <v:shape id="_x0000_s1064" type="#_x0000_t32" style="position:absolute;margin-left:412.2pt;margin-top:5.5pt;width:.2pt;height:61.3pt;z-index:251700224" o:connectortype="straight" strokeweight=".26mm">
            <v:stroke endarrow="block" joinstyle="miter" endcap="square"/>
          </v:shape>
        </w:pict>
      </w:r>
    </w:p>
    <w:p w:rsidR="000049DD" w:rsidRPr="00155812" w:rsidRDefault="000049DD" w:rsidP="000049DD">
      <w:pPr>
        <w:rPr>
          <w:rFonts w:ascii="Arial" w:hAnsi="Arial" w:cs="Arial"/>
        </w:rPr>
      </w:pPr>
    </w:p>
    <w:p w:rsidR="000049DD" w:rsidRPr="00155812" w:rsidRDefault="000049DD" w:rsidP="000049DD">
      <w:pPr>
        <w:rPr>
          <w:rFonts w:ascii="Arial" w:hAnsi="Arial" w:cs="Arial"/>
        </w:rPr>
      </w:pPr>
    </w:p>
    <w:p w:rsidR="000049DD" w:rsidRPr="00155812" w:rsidRDefault="000049DD" w:rsidP="000049DD">
      <w:pPr>
        <w:rPr>
          <w:rFonts w:ascii="Arial" w:hAnsi="Arial" w:cs="Arial"/>
        </w:rPr>
      </w:pPr>
    </w:p>
    <w:p w:rsidR="000049DD" w:rsidRPr="00155812" w:rsidRDefault="00155812" w:rsidP="000049DD">
      <w:pPr>
        <w:rPr>
          <w:rFonts w:ascii="Arial" w:hAnsi="Arial" w:cs="Arial"/>
        </w:rPr>
      </w:pPr>
      <w:r w:rsidRPr="00155812">
        <w:rPr>
          <w:rFonts w:ascii="Arial" w:hAnsi="Arial" w:cs="Arial"/>
        </w:rPr>
        <w:pict>
          <v:shape id="_x0000_s1040" type="#_x0000_t202" style="position:absolute;margin-left:4.45pt;margin-top:8.65pt;width:426.85pt;height:57.75pt;z-index:251675648;mso-wrap-distance-left:9.05pt;mso-wrap-distance-right:9.05pt" strokeweight=".5pt">
            <v:fill color2="black"/>
            <v:textbox style="mso-next-textbox:#_x0000_s1040" inset="7.45pt,3.85pt,7.45pt,3.85pt">
              <w:txbxContent>
                <w:p w:rsidR="00155812" w:rsidRDefault="00155812" w:rsidP="000049DD">
                  <w:pPr>
                    <w:jc w:val="both"/>
                  </w:pPr>
                  <w:r>
                    <w:t>Подготовка градостроительного заключения управления архитектуры и градостроительства администрации муниципального образования Динской район (максимальный срок выполнения процедуры - 21 дней)</w:t>
                  </w:r>
                </w:p>
                <w:p w:rsidR="00155812" w:rsidRDefault="00155812" w:rsidP="000049DD">
                  <w:pPr>
                    <w:jc w:val="center"/>
                  </w:pPr>
                </w:p>
              </w:txbxContent>
            </v:textbox>
          </v:shape>
        </w:pict>
      </w:r>
    </w:p>
    <w:p w:rsidR="000049DD" w:rsidRPr="00155812" w:rsidRDefault="000049DD" w:rsidP="000049DD">
      <w:pPr>
        <w:rPr>
          <w:rFonts w:ascii="Arial" w:hAnsi="Arial" w:cs="Arial"/>
        </w:rPr>
      </w:pPr>
    </w:p>
    <w:p w:rsidR="000049DD" w:rsidRPr="00155812" w:rsidRDefault="000049DD" w:rsidP="000049DD">
      <w:pPr>
        <w:rPr>
          <w:rFonts w:ascii="Arial" w:hAnsi="Arial" w:cs="Arial"/>
        </w:rPr>
      </w:pPr>
    </w:p>
    <w:p w:rsidR="000049DD" w:rsidRPr="00155812" w:rsidRDefault="000049DD" w:rsidP="000049DD">
      <w:pPr>
        <w:rPr>
          <w:rFonts w:ascii="Arial" w:hAnsi="Arial" w:cs="Arial"/>
        </w:rPr>
      </w:pPr>
    </w:p>
    <w:p w:rsidR="000049DD" w:rsidRPr="00155812" w:rsidRDefault="00155812" w:rsidP="000049DD">
      <w:pPr>
        <w:rPr>
          <w:rFonts w:ascii="Arial" w:hAnsi="Arial" w:cs="Arial"/>
        </w:rPr>
      </w:pPr>
      <w:r w:rsidRPr="00155812">
        <w:rPr>
          <w:rFonts w:ascii="Arial" w:hAnsi="Arial" w:cs="Arial"/>
        </w:rPr>
        <w:pict>
          <v:shape id="_x0000_s1043" type="#_x0000_t32" style="position:absolute;margin-left:273.45pt;margin-top:10.85pt;width:.2pt;height:15.45pt;z-index:251678720" o:connectortype="straight" strokeweight=".26mm">
            <v:stroke endarrow="block" joinstyle="miter" endcap="square"/>
          </v:shape>
        </w:pict>
      </w:r>
    </w:p>
    <w:p w:rsidR="000049DD" w:rsidRPr="00155812" w:rsidRDefault="00155812" w:rsidP="000049DD">
      <w:pPr>
        <w:rPr>
          <w:rFonts w:ascii="Arial" w:hAnsi="Arial" w:cs="Arial"/>
        </w:rPr>
      </w:pPr>
      <w:r w:rsidRPr="00155812">
        <w:rPr>
          <w:rFonts w:ascii="Arial" w:hAnsi="Arial" w:cs="Arial"/>
        </w:rPr>
        <w:pict>
          <v:shapetype id="_x0000_t4" coordsize="21600,21600" o:spt="4" path="m10800,l,10800,10800,21600,21600,10800xe">
            <v:stroke joinstyle="miter"/>
            <v:path gradientshapeok="t" o:connecttype="rect" textboxrect="5400,5400,16200,16200"/>
          </v:shapetype>
          <v:shape id="_x0000_s1038" type="#_x0000_t4" style="position:absolute;margin-left:164.7pt;margin-top:12.35pt;width:216.75pt;height:76.95pt;z-index:251673600" strokeweight=".26mm">
            <v:fill color2="black"/>
            <v:stroke endcap="square"/>
            <v:textbox style="mso-next-textbox:#_x0000_s1038;mso-rotate-with-shape:t">
              <w:txbxContent>
                <w:p w:rsidR="00155812" w:rsidRDefault="00155812" w:rsidP="000049DD">
                  <w:pPr>
                    <w:jc w:val="center"/>
                    <w:rPr>
                      <w:szCs w:val="28"/>
                    </w:rPr>
                  </w:pPr>
                  <w:r>
                    <w:rPr>
                      <w:szCs w:val="28"/>
                    </w:rPr>
                    <w:t>Наличие оснований для отказа</w:t>
                  </w:r>
                </w:p>
              </w:txbxContent>
            </v:textbox>
          </v:shape>
        </w:pict>
      </w:r>
    </w:p>
    <w:p w:rsidR="000049DD" w:rsidRPr="00155812" w:rsidRDefault="000049DD" w:rsidP="000049DD">
      <w:pPr>
        <w:rPr>
          <w:rFonts w:ascii="Arial" w:hAnsi="Arial" w:cs="Arial"/>
        </w:rPr>
      </w:pPr>
    </w:p>
    <w:p w:rsidR="000049DD" w:rsidRPr="00155812" w:rsidRDefault="00155812" w:rsidP="000049DD">
      <w:pPr>
        <w:tabs>
          <w:tab w:val="left" w:pos="3030"/>
          <w:tab w:val="left" w:pos="8370"/>
        </w:tabs>
        <w:rPr>
          <w:rFonts w:ascii="Arial" w:hAnsi="Arial" w:cs="Arial"/>
        </w:rPr>
      </w:pPr>
      <w:r w:rsidRPr="00155812">
        <w:rPr>
          <w:rFonts w:ascii="Arial" w:hAnsi="Arial" w:cs="Arial"/>
        </w:rPr>
        <w:pict>
          <v:shape id="_x0000_s1042" type="#_x0000_t202" style="position:absolute;margin-left:-14.25pt;margin-top:.45pt;width:109.55pt;height:50.7pt;z-index:251677696;mso-wrap-distance-left:9.05pt;mso-wrap-distance-right:9.05pt" strokeweight=".5pt">
            <v:fill color2="black"/>
            <v:textbox style="mso-next-textbox:#_x0000_s1042" inset="7.45pt,3.85pt,7.45pt,3.85pt">
              <w:txbxContent>
                <w:p w:rsidR="00155812" w:rsidRDefault="00155812" w:rsidP="000049DD">
                  <w:pPr>
                    <w:jc w:val="center"/>
                  </w:pPr>
                  <w:r>
                    <w:t>Выдача решения об отказе (5 дней)</w:t>
                  </w:r>
                </w:p>
                <w:p w:rsidR="00155812" w:rsidRDefault="00155812" w:rsidP="000049DD"/>
              </w:txbxContent>
            </v:textbox>
          </v:shape>
        </w:pict>
      </w:r>
      <w:r w:rsidR="000049DD" w:rsidRPr="00155812">
        <w:rPr>
          <w:rFonts w:ascii="Arial" w:hAnsi="Arial" w:cs="Arial"/>
        </w:rPr>
        <w:t xml:space="preserve">                                         да                                                                                 нет</w:t>
      </w:r>
    </w:p>
    <w:p w:rsidR="000049DD" w:rsidRPr="00155812" w:rsidRDefault="00155812" w:rsidP="000049DD">
      <w:pPr>
        <w:rPr>
          <w:rFonts w:ascii="Arial" w:hAnsi="Arial" w:cs="Arial"/>
        </w:rPr>
      </w:pPr>
      <w:r w:rsidRPr="00155812">
        <w:rPr>
          <w:rFonts w:ascii="Arial" w:hAnsi="Arial" w:cs="Arial"/>
        </w:rPr>
        <w:pict>
          <v:shape id="_x0000_s1041" type="#_x0000_t32" style="position:absolute;margin-left:94.95pt;margin-top:9.65pt;width:74.5pt;height:.2pt;flip:x;z-index:251676672" o:connectortype="straight" strokeweight=".26mm">
            <v:stroke endarrow="block" joinstyle="miter" endcap="square"/>
          </v:shape>
        </w:pict>
      </w:r>
      <w:r w:rsidRPr="00155812">
        <w:rPr>
          <w:rFonts w:ascii="Arial" w:hAnsi="Arial" w:cs="Arial"/>
        </w:rPr>
        <w:pict>
          <v:shape id="_x0000_s1044" type="#_x0000_t32" style="position:absolute;margin-left:381.45pt;margin-top:9.65pt;width:36.55pt;height:.2pt;z-index:251679744" o:connectortype="straight" strokeweight=".26mm">
            <v:stroke joinstyle="miter" endcap="square"/>
          </v:shape>
        </w:pict>
      </w:r>
      <w:r w:rsidRPr="00155812">
        <w:rPr>
          <w:rFonts w:ascii="Arial" w:hAnsi="Arial" w:cs="Arial"/>
        </w:rPr>
        <w:pict>
          <v:shape id="_x0000_s1063" type="#_x0000_t32" style="position:absolute;margin-left:417.85pt;margin-top:9.65pt;width:.2pt;height:46.65pt;z-index:251699200" o:connectortype="straight" strokeweight=".26mm">
            <v:stroke endarrow="block" joinstyle="miter" endcap="square"/>
          </v:shape>
        </w:pict>
      </w:r>
    </w:p>
    <w:p w:rsidR="000049DD" w:rsidRPr="00155812" w:rsidRDefault="000049DD" w:rsidP="000049DD">
      <w:pPr>
        <w:rPr>
          <w:rFonts w:ascii="Arial" w:hAnsi="Arial" w:cs="Arial"/>
        </w:rPr>
      </w:pPr>
    </w:p>
    <w:p w:rsidR="000049DD" w:rsidRPr="00155812" w:rsidRDefault="000049DD" w:rsidP="000049DD">
      <w:pPr>
        <w:tabs>
          <w:tab w:val="left" w:pos="3090"/>
        </w:tabs>
        <w:rPr>
          <w:rFonts w:ascii="Arial" w:hAnsi="Arial" w:cs="Arial"/>
        </w:rPr>
      </w:pPr>
    </w:p>
    <w:p w:rsidR="000049DD" w:rsidRPr="00155812" w:rsidRDefault="000049DD" w:rsidP="000049DD">
      <w:pPr>
        <w:tabs>
          <w:tab w:val="left" w:pos="3090"/>
        </w:tabs>
        <w:rPr>
          <w:rFonts w:ascii="Arial" w:hAnsi="Arial" w:cs="Arial"/>
        </w:rPr>
      </w:pPr>
    </w:p>
    <w:p w:rsidR="000049DD" w:rsidRPr="00155812" w:rsidRDefault="00155812" w:rsidP="000049DD">
      <w:pPr>
        <w:tabs>
          <w:tab w:val="left" w:pos="3090"/>
        </w:tabs>
        <w:rPr>
          <w:rFonts w:ascii="Arial" w:hAnsi="Arial" w:cs="Arial"/>
        </w:rPr>
      </w:pPr>
      <w:r w:rsidRPr="00155812">
        <w:rPr>
          <w:rFonts w:ascii="Arial" w:hAnsi="Arial" w:cs="Arial"/>
        </w:rPr>
        <w:pict>
          <v:shape id="_x0000_s1045" type="#_x0000_t32" style="position:absolute;margin-left:419.7pt;margin-top:-28.7pt;width:.2pt;height:41.35pt;z-index:251680768" o:connectortype="straight" strokeweight=".26mm">
            <v:stroke endarrow="block" joinstyle="miter" endcap="square"/>
          </v:shape>
        </w:pict>
      </w:r>
      <w:r w:rsidR="000049DD" w:rsidRPr="00155812">
        <w:rPr>
          <w:rFonts w:ascii="Arial" w:hAnsi="Arial" w:cs="Arial"/>
        </w:rPr>
        <w:tab/>
      </w:r>
    </w:p>
    <w:p w:rsidR="000049DD" w:rsidRPr="00155812" w:rsidRDefault="00155812" w:rsidP="000049DD">
      <w:pPr>
        <w:tabs>
          <w:tab w:val="left" w:pos="3090"/>
        </w:tabs>
        <w:rPr>
          <w:rFonts w:ascii="Arial" w:hAnsi="Arial" w:cs="Arial"/>
        </w:rPr>
      </w:pPr>
      <w:r w:rsidRPr="00155812">
        <w:rPr>
          <w:rFonts w:ascii="Arial" w:hAnsi="Arial" w:cs="Arial"/>
        </w:rPr>
        <w:pict>
          <v:shape id="_x0000_s1039" type="#_x0000_t202" style="position:absolute;margin-left:8.9pt;margin-top:4.75pt;width:461.6pt;height:35.7pt;z-index:251674624;mso-wrap-distance-left:9.05pt;mso-wrap-distance-right:9.05pt" strokeweight=".5pt">
            <v:fill color2="black"/>
            <v:textbox style="mso-next-textbox:#_x0000_s1039" inset="7.45pt,3.85pt,7.45pt,3.85pt">
              <w:txbxContent>
                <w:p w:rsidR="00155812" w:rsidRDefault="00155812" w:rsidP="000049DD">
                  <w:pPr>
                    <w:jc w:val="both"/>
                  </w:pPr>
                  <w:r>
                    <w:t>Проведение работ по межеванию (максимальный срок выполнения процедуры - 21 дней)</w:t>
                  </w:r>
                </w:p>
              </w:txbxContent>
            </v:textbox>
          </v:shape>
        </w:pict>
      </w:r>
    </w:p>
    <w:p w:rsidR="000049DD" w:rsidRPr="00155812" w:rsidRDefault="000049DD" w:rsidP="000049DD">
      <w:pPr>
        <w:tabs>
          <w:tab w:val="left" w:pos="3090"/>
        </w:tabs>
        <w:rPr>
          <w:rFonts w:ascii="Arial" w:hAnsi="Arial" w:cs="Arial"/>
        </w:rPr>
      </w:pPr>
    </w:p>
    <w:p w:rsidR="000049DD" w:rsidRPr="00155812" w:rsidRDefault="00155812" w:rsidP="000049DD">
      <w:pPr>
        <w:tabs>
          <w:tab w:val="left" w:pos="3090"/>
        </w:tabs>
        <w:rPr>
          <w:rFonts w:ascii="Arial" w:hAnsi="Arial" w:cs="Arial"/>
        </w:rPr>
      </w:pPr>
      <w:r w:rsidRPr="00155812">
        <w:rPr>
          <w:rFonts w:ascii="Arial" w:hAnsi="Arial" w:cs="Arial"/>
        </w:rPr>
        <w:pict>
          <v:shape id="_x0000_s1046" type="#_x0000_t32" style="position:absolute;margin-left:246.45pt;margin-top:13pt;width:.2pt;height:23.4pt;z-index:251681792" o:connectortype="straight" strokeweight=".26mm">
            <v:stroke endarrow="block" joinstyle="miter" endcap="square"/>
          </v:shape>
        </w:pict>
      </w:r>
    </w:p>
    <w:p w:rsidR="000049DD" w:rsidRPr="00155812" w:rsidRDefault="000049DD" w:rsidP="000049DD">
      <w:pPr>
        <w:tabs>
          <w:tab w:val="left" w:pos="3090"/>
        </w:tabs>
        <w:rPr>
          <w:rFonts w:ascii="Arial" w:hAnsi="Arial" w:cs="Arial"/>
        </w:rPr>
      </w:pPr>
    </w:p>
    <w:p w:rsidR="000049DD" w:rsidRPr="00155812" w:rsidRDefault="00155812" w:rsidP="000049DD">
      <w:pPr>
        <w:tabs>
          <w:tab w:val="left" w:pos="3090"/>
        </w:tabs>
        <w:rPr>
          <w:rFonts w:ascii="Arial" w:hAnsi="Arial" w:cs="Arial"/>
        </w:rPr>
      </w:pPr>
      <w:r w:rsidRPr="00155812">
        <w:rPr>
          <w:rFonts w:ascii="Arial" w:hAnsi="Arial" w:cs="Arial"/>
        </w:rPr>
        <w:pict>
          <v:shape id="_x0000_s1047" type="#_x0000_t4" style="position:absolute;margin-left:163.95pt;margin-top:8.65pt;width:166.15pt;height:95.65pt;z-index:251682816" strokeweight=".26mm">
            <v:fill color2="black"/>
            <v:stroke endcap="square"/>
            <v:textbox style="mso-next-textbox:#_x0000_s1047;mso-rotate-with-shape:t">
              <w:txbxContent>
                <w:p w:rsidR="00155812" w:rsidRDefault="00155812" w:rsidP="000049DD">
                  <w:pPr>
                    <w:jc w:val="center"/>
                  </w:pPr>
                  <w:r>
                    <w:t>Наличие оснований для отказа</w:t>
                  </w:r>
                </w:p>
                <w:p w:rsidR="00155812" w:rsidRDefault="00155812" w:rsidP="000049DD"/>
              </w:txbxContent>
            </v:textbox>
          </v:shape>
        </w:pict>
      </w:r>
    </w:p>
    <w:p w:rsidR="000049DD" w:rsidRPr="00155812" w:rsidRDefault="00155812" w:rsidP="000049DD">
      <w:pPr>
        <w:rPr>
          <w:rFonts w:ascii="Arial" w:hAnsi="Arial" w:cs="Arial"/>
        </w:rPr>
      </w:pPr>
      <w:r w:rsidRPr="00155812">
        <w:rPr>
          <w:rFonts w:ascii="Arial" w:hAnsi="Arial" w:cs="Arial"/>
        </w:rPr>
        <w:pict>
          <v:shape id="_x0000_s1048" type="#_x0000_t202" style="position:absolute;margin-left:-18.8pt;margin-top:18.25pt;width:141.1pt;height:53.35pt;z-index:251683840;mso-wrap-distance-left:9.05pt;mso-wrap-distance-right:9.05pt" strokeweight=".5pt">
            <v:fill color2="black"/>
            <v:textbox style="mso-next-textbox:#_x0000_s1048" inset="7.45pt,3.85pt,7.45pt,3.85pt">
              <w:txbxContent>
                <w:p w:rsidR="00155812" w:rsidRDefault="00155812" w:rsidP="000049DD">
                  <w:pPr>
                    <w:jc w:val="center"/>
                  </w:pPr>
                  <w:r>
                    <w:t>Выдача решения об отказе (5 дней)</w:t>
                  </w:r>
                </w:p>
                <w:p w:rsidR="00155812" w:rsidRDefault="00155812" w:rsidP="000049DD"/>
              </w:txbxContent>
            </v:textbox>
          </v:shape>
        </w:pict>
      </w:r>
      <w:r w:rsidRPr="00155812">
        <w:rPr>
          <w:rFonts w:ascii="Arial" w:hAnsi="Arial" w:cs="Arial"/>
        </w:rPr>
        <w:pict>
          <v:shape id="_x0000_s1050" type="#_x0000_t32" style="position:absolute;margin-left:121.95pt;margin-top:42pt;width:42.05pt;height:.9pt;flip:x y;z-index:251685888" o:connectortype="straight" strokeweight=".26mm">
            <v:stroke endarrow="block" joinstyle="miter" endcap="square"/>
          </v:shape>
        </w:pict>
      </w:r>
      <w:r w:rsidRPr="00155812">
        <w:rPr>
          <w:rFonts w:ascii="Arial" w:hAnsi="Arial" w:cs="Arial"/>
        </w:rPr>
        <w:pict>
          <v:shape id="_x0000_s1051" type="#_x0000_t32" style="position:absolute;margin-left:330.1pt;margin-top:42pt;width:51.5pt;height:.2pt;z-index:251686912" o:connectortype="straight" strokeweight=".26mm">
            <v:stroke joinstyle="miter" endcap="square"/>
          </v:shape>
        </w:pict>
      </w:r>
      <w:r w:rsidRPr="00155812">
        <w:rPr>
          <w:rFonts w:ascii="Arial" w:hAnsi="Arial" w:cs="Arial"/>
        </w:rPr>
        <w:pict>
          <v:shape id="_x0000_s1052" type="#_x0000_t32" style="position:absolute;margin-left:381.45pt;margin-top:42pt;width:.2pt;height:65.4pt;z-index:251687936" o:connectortype="straight" strokeweight=".26mm">
            <v:stroke endarrow="block" joinstyle="miter" endcap="square"/>
          </v:shape>
        </w:pict>
      </w:r>
    </w:p>
    <w:p w:rsidR="000049DD" w:rsidRPr="00155812" w:rsidRDefault="000049DD" w:rsidP="000049DD">
      <w:pPr>
        <w:rPr>
          <w:rFonts w:ascii="Arial" w:hAnsi="Arial" w:cs="Arial"/>
        </w:rPr>
      </w:pPr>
    </w:p>
    <w:p w:rsidR="000049DD" w:rsidRPr="00155812" w:rsidRDefault="000049DD" w:rsidP="000049DD">
      <w:pPr>
        <w:tabs>
          <w:tab w:val="left" w:pos="2610"/>
          <w:tab w:val="left" w:pos="6870"/>
        </w:tabs>
        <w:rPr>
          <w:rFonts w:ascii="Arial" w:hAnsi="Arial" w:cs="Arial"/>
        </w:rPr>
      </w:pPr>
      <w:r w:rsidRPr="00155812">
        <w:rPr>
          <w:rFonts w:ascii="Arial" w:hAnsi="Arial" w:cs="Arial"/>
        </w:rPr>
        <w:tab/>
        <w:t>да</w:t>
      </w:r>
      <w:r w:rsidRPr="00155812">
        <w:rPr>
          <w:rFonts w:ascii="Arial" w:hAnsi="Arial" w:cs="Arial"/>
        </w:rPr>
        <w:tab/>
        <w:t>нет</w:t>
      </w:r>
    </w:p>
    <w:p w:rsidR="000049DD" w:rsidRPr="00155812" w:rsidRDefault="000049DD" w:rsidP="000049DD">
      <w:pPr>
        <w:rPr>
          <w:rFonts w:ascii="Arial" w:hAnsi="Arial" w:cs="Arial"/>
        </w:rPr>
      </w:pPr>
    </w:p>
    <w:p w:rsidR="000049DD" w:rsidRPr="00155812" w:rsidRDefault="000049DD" w:rsidP="000049DD">
      <w:pPr>
        <w:rPr>
          <w:rFonts w:ascii="Arial" w:hAnsi="Arial" w:cs="Arial"/>
        </w:rPr>
      </w:pPr>
    </w:p>
    <w:p w:rsidR="000049DD" w:rsidRPr="00155812" w:rsidRDefault="000049DD" w:rsidP="000049DD">
      <w:pPr>
        <w:rPr>
          <w:rFonts w:ascii="Arial" w:hAnsi="Arial" w:cs="Arial"/>
        </w:rPr>
      </w:pPr>
    </w:p>
    <w:p w:rsidR="000049DD" w:rsidRPr="00155812" w:rsidRDefault="000049DD" w:rsidP="000049DD">
      <w:pPr>
        <w:rPr>
          <w:rFonts w:ascii="Arial" w:hAnsi="Arial" w:cs="Arial"/>
        </w:rPr>
      </w:pPr>
    </w:p>
    <w:p w:rsidR="000049DD" w:rsidRPr="00155812" w:rsidRDefault="00155812" w:rsidP="000049DD">
      <w:pPr>
        <w:rPr>
          <w:rFonts w:ascii="Arial" w:hAnsi="Arial" w:cs="Arial"/>
        </w:rPr>
      </w:pPr>
      <w:r w:rsidRPr="00155812">
        <w:rPr>
          <w:rFonts w:ascii="Arial" w:hAnsi="Arial" w:cs="Arial"/>
        </w:rPr>
        <w:pict>
          <v:shape id="_x0000_s1049" type="#_x0000_t202" style="position:absolute;margin-left:173.8pt;margin-top:10.2pt;width:286.4pt;height:72.85pt;z-index:251684864;mso-wrap-distance-left:9.05pt;mso-wrap-distance-right:9.05pt" strokeweight=".5pt">
            <v:fill color2="black"/>
            <v:textbox style="mso-next-textbox:#_x0000_s1049" inset="7.45pt,3.85pt,7.45pt,3.85pt">
              <w:txbxContent>
                <w:p w:rsidR="00155812" w:rsidRDefault="00155812" w:rsidP="000049DD">
                  <w:pPr>
                    <w:jc w:val="both"/>
                  </w:pPr>
                  <w:r>
                    <w:t>Подготовка и подписание проекта постановления об утверждении материалов предварительного согласования места размещения объекта (максимальный срок выполнения процедуры – 14 дней)</w:t>
                  </w:r>
                </w:p>
              </w:txbxContent>
            </v:textbox>
          </v:shape>
        </w:pict>
      </w:r>
    </w:p>
    <w:p w:rsidR="000049DD" w:rsidRPr="00155812" w:rsidRDefault="000049DD" w:rsidP="000049DD">
      <w:pPr>
        <w:rPr>
          <w:rFonts w:ascii="Arial" w:hAnsi="Arial" w:cs="Arial"/>
        </w:rPr>
      </w:pPr>
    </w:p>
    <w:p w:rsidR="000049DD" w:rsidRPr="00155812" w:rsidRDefault="000049DD" w:rsidP="000049DD">
      <w:pPr>
        <w:rPr>
          <w:rFonts w:ascii="Arial" w:hAnsi="Arial" w:cs="Arial"/>
        </w:rPr>
      </w:pPr>
    </w:p>
    <w:p w:rsidR="000049DD" w:rsidRPr="00155812" w:rsidRDefault="000049DD" w:rsidP="000049DD">
      <w:pPr>
        <w:rPr>
          <w:rFonts w:ascii="Arial" w:hAnsi="Arial" w:cs="Arial"/>
        </w:rPr>
      </w:pPr>
    </w:p>
    <w:p w:rsidR="000049DD" w:rsidRPr="00155812" w:rsidRDefault="000049DD" w:rsidP="000049DD">
      <w:pPr>
        <w:rPr>
          <w:rFonts w:ascii="Arial" w:hAnsi="Arial" w:cs="Arial"/>
        </w:rPr>
      </w:pPr>
    </w:p>
    <w:p w:rsidR="000049DD" w:rsidRPr="00155812" w:rsidRDefault="00155812" w:rsidP="000049DD">
      <w:pPr>
        <w:rPr>
          <w:rFonts w:ascii="Arial" w:hAnsi="Arial" w:cs="Arial"/>
        </w:rPr>
      </w:pPr>
      <w:r w:rsidRPr="00155812">
        <w:rPr>
          <w:rFonts w:ascii="Arial" w:hAnsi="Arial" w:cs="Arial"/>
        </w:rPr>
        <w:pict>
          <v:shape id="_x0000_s1056" type="#_x0000_t32" style="position:absolute;margin-left:263.7pt;margin-top:13.7pt;width:.2pt;height:26.05pt;z-index:251692032" o:connectortype="straight" strokeweight=".26mm">
            <v:stroke endarrow="block" joinstyle="miter" endcap="square"/>
          </v:shape>
        </w:pict>
      </w:r>
    </w:p>
    <w:p w:rsidR="000049DD" w:rsidRPr="00155812" w:rsidRDefault="000049DD" w:rsidP="000049DD">
      <w:pPr>
        <w:rPr>
          <w:rFonts w:ascii="Arial" w:hAnsi="Arial" w:cs="Arial"/>
        </w:rPr>
      </w:pPr>
    </w:p>
    <w:p w:rsidR="000049DD" w:rsidRPr="00155812" w:rsidRDefault="00155812" w:rsidP="000049DD">
      <w:pPr>
        <w:rPr>
          <w:rFonts w:ascii="Arial" w:hAnsi="Arial" w:cs="Arial"/>
        </w:rPr>
      </w:pPr>
      <w:r w:rsidRPr="00155812">
        <w:rPr>
          <w:rFonts w:ascii="Arial" w:hAnsi="Arial" w:cs="Arial"/>
        </w:rPr>
        <w:pict>
          <v:shape id="_x0000_s1053" type="#_x0000_t4" style="position:absolute;margin-left:191.7pt;margin-top:12pt;width:2in;height:95.65pt;z-index:251688960" strokeweight=".26mm">
            <v:fill color2="black"/>
            <v:stroke endcap="square"/>
            <v:textbox style="mso-next-textbox:#_x0000_s1053;mso-rotate-with-shape:t">
              <w:txbxContent>
                <w:p w:rsidR="00155812" w:rsidRDefault="00155812" w:rsidP="000049DD">
                  <w:pPr>
                    <w:jc w:val="center"/>
                  </w:pPr>
                  <w:r>
                    <w:t>Наличие оснований для отказа</w:t>
                  </w:r>
                </w:p>
                <w:p w:rsidR="00155812" w:rsidRDefault="00155812" w:rsidP="000049DD"/>
              </w:txbxContent>
            </v:textbox>
          </v:shape>
        </w:pict>
      </w:r>
    </w:p>
    <w:p w:rsidR="000049DD" w:rsidRPr="00155812" w:rsidRDefault="000049DD" w:rsidP="000049DD">
      <w:pPr>
        <w:rPr>
          <w:rFonts w:ascii="Arial" w:hAnsi="Arial" w:cs="Arial"/>
        </w:rPr>
      </w:pPr>
    </w:p>
    <w:p w:rsidR="000049DD" w:rsidRPr="00155812" w:rsidRDefault="00155812" w:rsidP="000049DD">
      <w:pPr>
        <w:rPr>
          <w:rFonts w:ascii="Arial" w:hAnsi="Arial" w:cs="Arial"/>
        </w:rPr>
      </w:pPr>
      <w:r w:rsidRPr="00155812">
        <w:rPr>
          <w:rFonts w:ascii="Arial" w:hAnsi="Arial" w:cs="Arial"/>
        </w:rPr>
        <w:pict>
          <v:shape id="_x0000_s1054" type="#_x0000_t202" style="position:absolute;margin-left:.7pt;margin-top:5.65pt;width:141.85pt;height:45.1pt;z-index:251689984;mso-wrap-distance-left:9.05pt;mso-wrap-distance-right:9.05pt" strokeweight=".5pt">
            <v:fill color2="black"/>
            <v:textbox style="mso-next-textbox:#_x0000_s1054" inset="7.45pt,3.85pt,7.45pt,3.85pt">
              <w:txbxContent>
                <w:p w:rsidR="00155812" w:rsidRDefault="00155812" w:rsidP="000049DD">
                  <w:pPr>
                    <w:jc w:val="center"/>
                  </w:pPr>
                  <w:r>
                    <w:t>Выдача решения об отказе (5 дней)</w:t>
                  </w:r>
                </w:p>
                <w:p w:rsidR="00155812" w:rsidRDefault="00155812" w:rsidP="000049DD"/>
              </w:txbxContent>
            </v:textbox>
          </v:shape>
        </w:pict>
      </w:r>
    </w:p>
    <w:p w:rsidR="000049DD" w:rsidRPr="00155812" w:rsidRDefault="000049DD" w:rsidP="000049DD">
      <w:pPr>
        <w:tabs>
          <w:tab w:val="left" w:pos="3255"/>
          <w:tab w:val="left" w:pos="6960"/>
        </w:tabs>
        <w:rPr>
          <w:rFonts w:ascii="Arial" w:hAnsi="Arial" w:cs="Arial"/>
        </w:rPr>
      </w:pPr>
      <w:r w:rsidRPr="00155812">
        <w:rPr>
          <w:rFonts w:ascii="Arial" w:hAnsi="Arial" w:cs="Arial"/>
        </w:rPr>
        <w:tab/>
        <w:t>да</w:t>
      </w:r>
      <w:r w:rsidRPr="00155812">
        <w:rPr>
          <w:rFonts w:ascii="Arial" w:hAnsi="Arial" w:cs="Arial"/>
        </w:rPr>
        <w:tab/>
        <w:t>нет</w:t>
      </w:r>
    </w:p>
    <w:p w:rsidR="000049DD" w:rsidRPr="00155812" w:rsidRDefault="00155812" w:rsidP="000049DD">
      <w:pPr>
        <w:rPr>
          <w:rFonts w:ascii="Arial" w:hAnsi="Arial" w:cs="Arial"/>
        </w:rPr>
      </w:pPr>
      <w:r w:rsidRPr="00155812">
        <w:rPr>
          <w:rFonts w:ascii="Arial" w:hAnsi="Arial" w:cs="Arial"/>
        </w:rPr>
        <w:pict>
          <v:shape id="_x0000_s1057" type="#_x0000_t32" style="position:absolute;margin-left:142.2pt;margin-top:4.8pt;width:49.65pt;height:.2pt;flip:x;z-index:251693056" o:connectortype="straight" strokeweight=".26mm">
            <v:stroke endarrow="block" joinstyle="miter" endcap="square"/>
          </v:shape>
        </w:pict>
      </w:r>
      <w:r w:rsidRPr="00155812">
        <w:rPr>
          <w:rFonts w:ascii="Arial" w:hAnsi="Arial" w:cs="Arial"/>
        </w:rPr>
        <w:pict>
          <v:shape id="_x0000_s1058" type="#_x0000_t32" style="position:absolute;margin-left:335.7pt;margin-top:4.8pt;width:38.25pt;height:.2pt;z-index:251694080" o:connectortype="straight" strokeweight=".26mm">
            <v:stroke joinstyle="miter" endcap="square"/>
          </v:shape>
        </w:pict>
      </w:r>
      <w:r w:rsidRPr="00155812">
        <w:rPr>
          <w:rFonts w:ascii="Arial" w:hAnsi="Arial" w:cs="Arial"/>
        </w:rPr>
        <w:pict>
          <v:shape id="_x0000_s1059" type="#_x0000_t32" style="position:absolute;margin-left:373.95pt;margin-top:4.8pt;width:.2pt;height:54.15pt;z-index:251695104" o:connectortype="straight" strokeweight=".26mm">
            <v:stroke endarrow="block" joinstyle="miter" endcap="square"/>
          </v:shape>
        </w:pict>
      </w:r>
    </w:p>
    <w:p w:rsidR="000049DD" w:rsidRPr="00155812" w:rsidRDefault="000049DD" w:rsidP="000049DD">
      <w:pPr>
        <w:rPr>
          <w:rFonts w:ascii="Arial" w:hAnsi="Arial" w:cs="Arial"/>
        </w:rPr>
      </w:pPr>
    </w:p>
    <w:p w:rsidR="000049DD" w:rsidRPr="00155812" w:rsidRDefault="000049DD" w:rsidP="000049DD">
      <w:pPr>
        <w:rPr>
          <w:rFonts w:ascii="Arial" w:hAnsi="Arial" w:cs="Arial"/>
        </w:rPr>
      </w:pPr>
    </w:p>
    <w:p w:rsidR="000049DD" w:rsidRPr="00155812" w:rsidRDefault="000049DD" w:rsidP="000049DD">
      <w:pPr>
        <w:rPr>
          <w:rFonts w:ascii="Arial" w:hAnsi="Arial" w:cs="Arial"/>
        </w:rPr>
      </w:pPr>
    </w:p>
    <w:p w:rsidR="000049DD" w:rsidRPr="00155812" w:rsidRDefault="00155812" w:rsidP="000049DD">
      <w:pPr>
        <w:rPr>
          <w:rFonts w:ascii="Arial" w:hAnsi="Arial" w:cs="Arial"/>
        </w:rPr>
      </w:pPr>
      <w:r w:rsidRPr="00155812">
        <w:rPr>
          <w:rFonts w:ascii="Arial" w:hAnsi="Arial" w:cs="Arial"/>
        </w:rPr>
        <w:pict>
          <v:shape id="_x0000_s1055" type="#_x0000_t202" style="position:absolute;margin-left:79.45pt;margin-top:5.5pt;width:380.75pt;height:53.75pt;z-index:251691008;mso-wrap-distance-left:9.05pt;mso-wrap-distance-right:9.05pt" strokeweight=".5pt">
            <v:fill color2="black"/>
            <v:textbox style="mso-next-textbox:#_x0000_s1055" inset="7.45pt,3.85pt,7.45pt,3.85pt">
              <w:txbxContent>
                <w:p w:rsidR="00155812" w:rsidRDefault="00155812" w:rsidP="000049DD">
                  <w:pPr>
                    <w:jc w:val="both"/>
                  </w:pPr>
                  <w:proofErr w:type="gramStart"/>
                  <w:r>
                    <w:t>Выдача заявителю постановления об утверждении материалов предварительного согласования места размещения объекта максимальный срок выполнения процедуры - 1 дня)</w:t>
                  </w:r>
                  <w:proofErr w:type="gramEnd"/>
                </w:p>
                <w:p w:rsidR="00155812" w:rsidRDefault="00155812" w:rsidP="000049DD"/>
              </w:txbxContent>
            </v:textbox>
          </v:shape>
        </w:pict>
      </w:r>
    </w:p>
    <w:p w:rsidR="000049DD" w:rsidRPr="00155812" w:rsidRDefault="000049DD" w:rsidP="000049DD">
      <w:pPr>
        <w:ind w:firstLine="720"/>
        <w:rPr>
          <w:rFonts w:ascii="Arial" w:hAnsi="Arial" w:cs="Arial"/>
        </w:rPr>
      </w:pPr>
    </w:p>
    <w:p w:rsidR="000049DD" w:rsidRPr="00155812" w:rsidRDefault="000049DD" w:rsidP="000049DD">
      <w:pPr>
        <w:ind w:firstLine="720"/>
        <w:rPr>
          <w:rFonts w:ascii="Arial" w:hAnsi="Arial" w:cs="Arial"/>
        </w:rPr>
      </w:pPr>
    </w:p>
    <w:p w:rsidR="000049DD" w:rsidRPr="00155812" w:rsidRDefault="000049DD" w:rsidP="000049DD">
      <w:pPr>
        <w:ind w:firstLine="720"/>
        <w:rPr>
          <w:rFonts w:ascii="Arial" w:hAnsi="Arial" w:cs="Arial"/>
        </w:rPr>
      </w:pPr>
    </w:p>
    <w:p w:rsidR="000049DD" w:rsidRPr="00155812" w:rsidRDefault="000049DD" w:rsidP="000049DD">
      <w:pPr>
        <w:ind w:firstLine="720"/>
        <w:rPr>
          <w:rFonts w:ascii="Arial" w:hAnsi="Arial" w:cs="Arial"/>
        </w:rPr>
      </w:pPr>
    </w:p>
    <w:p w:rsidR="000049DD" w:rsidRPr="00155812" w:rsidRDefault="000049DD" w:rsidP="000049DD">
      <w:pPr>
        <w:tabs>
          <w:tab w:val="left" w:pos="945"/>
        </w:tabs>
        <w:rPr>
          <w:rFonts w:ascii="Arial" w:hAnsi="Arial" w:cs="Arial"/>
        </w:rPr>
      </w:pPr>
      <w:r w:rsidRPr="00155812">
        <w:rPr>
          <w:rFonts w:ascii="Arial" w:hAnsi="Arial" w:cs="Arial"/>
        </w:rPr>
        <w:tab/>
      </w:r>
    </w:p>
    <w:p w:rsidR="000049DD" w:rsidRPr="00155812" w:rsidRDefault="000049DD" w:rsidP="000049DD">
      <w:pPr>
        <w:tabs>
          <w:tab w:val="left" w:pos="945"/>
        </w:tabs>
        <w:rPr>
          <w:rFonts w:ascii="Arial" w:hAnsi="Arial" w:cs="Arial"/>
        </w:rPr>
      </w:pPr>
    </w:p>
    <w:p w:rsidR="000049DD" w:rsidRPr="00155812" w:rsidRDefault="000049DD" w:rsidP="000049DD">
      <w:pPr>
        <w:tabs>
          <w:tab w:val="left" w:pos="945"/>
        </w:tabs>
        <w:rPr>
          <w:rFonts w:ascii="Arial" w:hAnsi="Arial" w:cs="Arial"/>
        </w:rPr>
      </w:pPr>
    </w:p>
    <w:p w:rsidR="000049DD" w:rsidRPr="00155812" w:rsidRDefault="000049DD" w:rsidP="000049DD">
      <w:pPr>
        <w:rPr>
          <w:rFonts w:ascii="Arial" w:hAnsi="Arial" w:cs="Arial"/>
        </w:rPr>
      </w:pPr>
    </w:p>
    <w:p w:rsidR="00C563BF" w:rsidRPr="00155812" w:rsidRDefault="00C563BF" w:rsidP="00C563BF">
      <w:pPr>
        <w:rPr>
          <w:rFonts w:ascii="Arial" w:hAnsi="Arial" w:cs="Arial"/>
          <w:lang w:eastAsia="en-US"/>
        </w:rPr>
      </w:pPr>
    </w:p>
    <w:p w:rsidR="00C563BF" w:rsidRPr="00155812" w:rsidRDefault="00C563BF" w:rsidP="00C563BF">
      <w:pPr>
        <w:rPr>
          <w:rFonts w:ascii="Arial" w:hAnsi="Arial" w:cs="Arial"/>
          <w:lang w:eastAsia="en-US"/>
        </w:rPr>
      </w:pPr>
    </w:p>
    <w:p w:rsidR="00AF4363" w:rsidRPr="00155812" w:rsidRDefault="00AF4363" w:rsidP="00026DED">
      <w:pPr>
        <w:autoSpaceDE w:val="0"/>
        <w:autoSpaceDN w:val="0"/>
        <w:adjustRightInd w:val="0"/>
        <w:jc w:val="both"/>
        <w:outlineLvl w:val="0"/>
        <w:rPr>
          <w:rFonts w:ascii="Arial" w:hAnsi="Arial" w:cs="Arial"/>
          <w:color w:val="000000" w:themeColor="text1"/>
          <w:lang w:eastAsia="en-US"/>
        </w:rPr>
      </w:pPr>
    </w:p>
    <w:p w:rsidR="00026DED" w:rsidRPr="00155812" w:rsidRDefault="00026DED" w:rsidP="00155812">
      <w:pPr>
        <w:ind w:firstLine="720"/>
        <w:rPr>
          <w:rFonts w:ascii="Arial" w:hAnsi="Arial" w:cs="Arial"/>
        </w:rPr>
        <w:sectPr w:rsidR="00026DED" w:rsidRPr="00155812" w:rsidSect="004A2711">
          <w:headerReference w:type="even" r:id="rId95"/>
          <w:headerReference w:type="default" r:id="rId96"/>
          <w:footerReference w:type="even" r:id="rId97"/>
          <w:footerReference w:type="default" r:id="rId98"/>
          <w:pgSz w:w="11906" w:h="16838"/>
          <w:pgMar w:top="1134" w:right="567" w:bottom="1134" w:left="1701" w:header="709" w:footer="709" w:gutter="0"/>
          <w:cols w:space="708"/>
          <w:titlePg/>
          <w:docGrid w:linePitch="360"/>
        </w:sectPr>
      </w:pPr>
    </w:p>
    <w:tbl>
      <w:tblPr>
        <w:tblW w:w="14709" w:type="dxa"/>
        <w:tblLook w:val="01E0" w:firstRow="1" w:lastRow="1" w:firstColumn="1" w:lastColumn="1" w:noHBand="0" w:noVBand="0"/>
      </w:tblPr>
      <w:tblGrid>
        <w:gridCol w:w="7054"/>
        <w:gridCol w:w="7655"/>
      </w:tblGrid>
      <w:tr w:rsidR="00026DED" w:rsidRPr="00155812" w:rsidTr="00155812">
        <w:tc>
          <w:tcPr>
            <w:tcW w:w="7054" w:type="dxa"/>
            <w:shd w:val="clear" w:color="auto" w:fill="auto"/>
          </w:tcPr>
          <w:p w:rsidR="00026DED" w:rsidRPr="00155812" w:rsidRDefault="00026DED" w:rsidP="00155812">
            <w:pPr>
              <w:ind w:firstLine="720"/>
              <w:rPr>
                <w:rFonts w:ascii="Arial" w:hAnsi="Arial" w:cs="Arial"/>
              </w:rPr>
            </w:pPr>
          </w:p>
        </w:tc>
        <w:tc>
          <w:tcPr>
            <w:tcW w:w="7655" w:type="dxa"/>
            <w:shd w:val="clear" w:color="auto" w:fill="auto"/>
          </w:tcPr>
          <w:p w:rsidR="00026DED" w:rsidRPr="00155812" w:rsidRDefault="00026DED" w:rsidP="00155812">
            <w:pPr>
              <w:tabs>
                <w:tab w:val="left" w:pos="7830"/>
              </w:tabs>
              <w:ind w:left="33" w:right="612" w:firstLine="1"/>
              <w:jc w:val="center"/>
              <w:rPr>
                <w:rFonts w:ascii="Arial" w:hAnsi="Arial" w:cs="Arial"/>
                <w:bCs/>
              </w:rPr>
            </w:pPr>
            <w:r w:rsidRPr="00155812">
              <w:rPr>
                <w:rFonts w:ascii="Arial" w:hAnsi="Arial" w:cs="Arial"/>
                <w:bCs/>
              </w:rPr>
              <w:t xml:space="preserve">            ПРИЛОЖЕНИЕ № 4</w:t>
            </w:r>
          </w:p>
          <w:p w:rsidR="00026DED" w:rsidRPr="00155812" w:rsidRDefault="00026DED" w:rsidP="00155812">
            <w:pPr>
              <w:tabs>
                <w:tab w:val="left" w:pos="7830"/>
              </w:tabs>
              <w:ind w:left="33" w:firstLine="1"/>
              <w:jc w:val="center"/>
              <w:rPr>
                <w:rFonts w:ascii="Arial" w:hAnsi="Arial" w:cs="Arial"/>
                <w:bCs/>
              </w:rPr>
            </w:pPr>
            <w:r w:rsidRPr="00155812">
              <w:rPr>
                <w:rFonts w:ascii="Arial" w:hAnsi="Arial" w:cs="Arial"/>
                <w:bCs/>
              </w:rPr>
              <w:t xml:space="preserve">к административному регламенту предоставления администрацией Старомышастовского сельского поселения </w:t>
            </w:r>
          </w:p>
          <w:p w:rsidR="00026DED" w:rsidRPr="00155812" w:rsidRDefault="00026DED" w:rsidP="00155812">
            <w:pPr>
              <w:tabs>
                <w:tab w:val="left" w:pos="7830"/>
              </w:tabs>
              <w:ind w:left="33" w:firstLine="1"/>
              <w:jc w:val="center"/>
              <w:rPr>
                <w:rFonts w:ascii="Arial" w:hAnsi="Arial" w:cs="Arial"/>
                <w:bCs/>
              </w:rPr>
            </w:pPr>
            <w:r w:rsidRPr="00155812">
              <w:rPr>
                <w:rFonts w:ascii="Arial" w:hAnsi="Arial" w:cs="Arial"/>
                <w:bCs/>
              </w:rPr>
              <w:t>муниципальной услуги</w:t>
            </w:r>
          </w:p>
          <w:p w:rsidR="00026DED" w:rsidRPr="00155812" w:rsidRDefault="00026DED" w:rsidP="00026DED">
            <w:pPr>
              <w:tabs>
                <w:tab w:val="left" w:pos="7830"/>
              </w:tabs>
              <w:ind w:left="33" w:firstLine="1"/>
              <w:jc w:val="center"/>
              <w:rPr>
                <w:rFonts w:ascii="Arial" w:hAnsi="Arial" w:cs="Arial"/>
              </w:rPr>
            </w:pPr>
            <w:r w:rsidRPr="00155812">
              <w:rPr>
                <w:rFonts w:ascii="Arial" w:hAnsi="Arial" w:cs="Arial"/>
              </w:rPr>
              <w:t>«Предварительное согласование предоставления земельного участка»</w:t>
            </w:r>
          </w:p>
        </w:tc>
      </w:tr>
    </w:tbl>
    <w:p w:rsidR="00026DED" w:rsidRPr="00155812" w:rsidRDefault="00026DED" w:rsidP="00026DED">
      <w:pPr>
        <w:pStyle w:val="ConsPlusNonformat"/>
        <w:jc w:val="center"/>
        <w:rPr>
          <w:rFonts w:ascii="Arial" w:hAnsi="Arial" w:cs="Arial"/>
          <w:b/>
        </w:rPr>
      </w:pPr>
      <w:r w:rsidRPr="00155812">
        <w:rPr>
          <w:rFonts w:ascii="Arial" w:hAnsi="Arial" w:cs="Arial"/>
          <w:b/>
        </w:rPr>
        <w:t>Перечень многофункциональных центров предоставления государственных и муниципальных услуг Краснодарского края</w:t>
      </w:r>
    </w:p>
    <w:p w:rsidR="00026DED" w:rsidRPr="00155812" w:rsidRDefault="00026DED" w:rsidP="00026DED">
      <w:pPr>
        <w:autoSpaceDE w:val="0"/>
        <w:autoSpaceDN w:val="0"/>
        <w:adjustRightInd w:val="0"/>
        <w:jc w:val="center"/>
        <w:rPr>
          <w:rFonts w:ascii="Arial" w:hAnsi="Arial" w:cs="Arial"/>
          <w:b/>
        </w:rPr>
      </w:pPr>
    </w:p>
    <w:p w:rsidR="00026DED" w:rsidRPr="00155812" w:rsidRDefault="00026DED" w:rsidP="00026DED">
      <w:pPr>
        <w:autoSpaceDE w:val="0"/>
        <w:autoSpaceDN w:val="0"/>
        <w:adjustRightInd w:val="0"/>
        <w:jc w:val="both"/>
        <w:rPr>
          <w:rFonts w:ascii="Arial" w:hAnsi="Arial" w:cs="Arial"/>
        </w:rPr>
      </w:pPr>
      <w:r w:rsidRPr="00155812">
        <w:rPr>
          <w:rFonts w:ascii="Arial" w:hAnsi="Arial" w:cs="Arial"/>
        </w:rPr>
        <w:t xml:space="preserve">               </w:t>
      </w:r>
    </w:p>
    <w:tbl>
      <w:tblPr>
        <w:tblW w:w="14884" w:type="dxa"/>
        <w:tblInd w:w="40" w:type="dxa"/>
        <w:tblLayout w:type="fixed"/>
        <w:tblCellMar>
          <w:top w:w="75" w:type="dxa"/>
          <w:left w:w="40" w:type="dxa"/>
          <w:bottom w:w="75" w:type="dxa"/>
          <w:right w:w="40" w:type="dxa"/>
        </w:tblCellMar>
        <w:tblLook w:val="0000" w:firstRow="0" w:lastRow="0" w:firstColumn="0" w:lastColumn="0" w:noHBand="0" w:noVBand="0"/>
      </w:tblPr>
      <w:tblGrid>
        <w:gridCol w:w="567"/>
        <w:gridCol w:w="2694"/>
        <w:gridCol w:w="2410"/>
        <w:gridCol w:w="2551"/>
        <w:gridCol w:w="2410"/>
        <w:gridCol w:w="2268"/>
        <w:gridCol w:w="1984"/>
      </w:tblGrid>
      <w:tr w:rsidR="00026DED" w:rsidRPr="00155812" w:rsidTr="00155812">
        <w:trPr>
          <w:trHeight w:val="240"/>
        </w:trPr>
        <w:tc>
          <w:tcPr>
            <w:tcW w:w="567" w:type="dxa"/>
            <w:tcBorders>
              <w:top w:val="single" w:sz="8" w:space="0" w:color="auto"/>
              <w:left w:val="single" w:sz="8" w:space="0" w:color="auto"/>
              <w:bottom w:val="single" w:sz="8" w:space="0" w:color="auto"/>
              <w:right w:val="single" w:sz="8" w:space="0" w:color="auto"/>
            </w:tcBorders>
            <w:vAlign w:val="center"/>
          </w:tcPr>
          <w:p w:rsidR="00026DED" w:rsidRPr="00155812" w:rsidRDefault="00026DED" w:rsidP="00155812">
            <w:pPr>
              <w:autoSpaceDE w:val="0"/>
              <w:autoSpaceDN w:val="0"/>
              <w:adjustRightInd w:val="0"/>
              <w:jc w:val="center"/>
              <w:rPr>
                <w:rFonts w:ascii="Arial" w:hAnsi="Arial" w:cs="Arial"/>
              </w:rPr>
            </w:pPr>
            <w:r w:rsidRPr="00155812">
              <w:rPr>
                <w:rFonts w:ascii="Arial" w:hAnsi="Arial" w:cs="Arial"/>
              </w:rPr>
              <w:t xml:space="preserve">№ </w:t>
            </w:r>
            <w:proofErr w:type="gramStart"/>
            <w:r w:rsidRPr="00155812">
              <w:rPr>
                <w:rFonts w:ascii="Arial" w:hAnsi="Arial" w:cs="Arial"/>
              </w:rPr>
              <w:t>п</w:t>
            </w:r>
            <w:proofErr w:type="gramEnd"/>
            <w:r w:rsidRPr="00155812">
              <w:rPr>
                <w:rFonts w:ascii="Arial" w:hAnsi="Arial" w:cs="Arial"/>
              </w:rPr>
              <w:t>/п</w:t>
            </w:r>
          </w:p>
        </w:tc>
        <w:tc>
          <w:tcPr>
            <w:tcW w:w="2694" w:type="dxa"/>
            <w:tcBorders>
              <w:top w:val="single" w:sz="8" w:space="0" w:color="auto"/>
              <w:left w:val="single" w:sz="8" w:space="0" w:color="auto"/>
              <w:bottom w:val="single" w:sz="8" w:space="0" w:color="auto"/>
              <w:right w:val="single" w:sz="8" w:space="0" w:color="auto"/>
            </w:tcBorders>
            <w:vAlign w:val="center"/>
          </w:tcPr>
          <w:p w:rsidR="00026DED" w:rsidRPr="00155812" w:rsidRDefault="00026DED" w:rsidP="00155812">
            <w:pPr>
              <w:autoSpaceDE w:val="0"/>
              <w:autoSpaceDN w:val="0"/>
              <w:adjustRightInd w:val="0"/>
              <w:jc w:val="center"/>
              <w:rPr>
                <w:rFonts w:ascii="Arial" w:hAnsi="Arial" w:cs="Arial"/>
              </w:rPr>
            </w:pPr>
            <w:r w:rsidRPr="00155812">
              <w:rPr>
                <w:rFonts w:ascii="Arial" w:hAnsi="Arial" w:cs="Arial"/>
              </w:rPr>
              <w:t>Наименование муниципального образования</w:t>
            </w:r>
          </w:p>
        </w:tc>
        <w:tc>
          <w:tcPr>
            <w:tcW w:w="2410" w:type="dxa"/>
            <w:tcBorders>
              <w:top w:val="single" w:sz="8" w:space="0" w:color="auto"/>
              <w:left w:val="single" w:sz="8" w:space="0" w:color="auto"/>
              <w:bottom w:val="single" w:sz="8" w:space="0" w:color="auto"/>
              <w:right w:val="single" w:sz="8" w:space="0" w:color="auto"/>
            </w:tcBorders>
            <w:vAlign w:val="center"/>
          </w:tcPr>
          <w:p w:rsidR="00026DED" w:rsidRPr="00155812" w:rsidRDefault="00026DED" w:rsidP="00155812">
            <w:pPr>
              <w:autoSpaceDE w:val="0"/>
              <w:autoSpaceDN w:val="0"/>
              <w:adjustRightInd w:val="0"/>
              <w:jc w:val="center"/>
              <w:rPr>
                <w:rFonts w:ascii="Arial" w:hAnsi="Arial" w:cs="Arial"/>
              </w:rPr>
            </w:pPr>
            <w:r w:rsidRPr="00155812">
              <w:rPr>
                <w:rFonts w:ascii="Arial" w:hAnsi="Arial" w:cs="Arial"/>
              </w:rPr>
              <w:t>Наименование МФЦ, его подразделений</w:t>
            </w:r>
          </w:p>
        </w:tc>
        <w:tc>
          <w:tcPr>
            <w:tcW w:w="2551" w:type="dxa"/>
            <w:tcBorders>
              <w:top w:val="single" w:sz="8" w:space="0" w:color="auto"/>
              <w:left w:val="single" w:sz="8" w:space="0" w:color="auto"/>
              <w:bottom w:val="single" w:sz="8" w:space="0" w:color="auto"/>
              <w:right w:val="single" w:sz="8" w:space="0" w:color="auto"/>
            </w:tcBorders>
            <w:vAlign w:val="center"/>
          </w:tcPr>
          <w:p w:rsidR="00026DED" w:rsidRPr="00155812" w:rsidRDefault="00026DED" w:rsidP="00155812">
            <w:pPr>
              <w:autoSpaceDE w:val="0"/>
              <w:autoSpaceDN w:val="0"/>
              <w:adjustRightInd w:val="0"/>
              <w:jc w:val="center"/>
              <w:rPr>
                <w:rFonts w:ascii="Arial" w:hAnsi="Arial" w:cs="Arial"/>
              </w:rPr>
            </w:pPr>
            <w:r w:rsidRPr="00155812">
              <w:rPr>
                <w:rFonts w:ascii="Arial" w:hAnsi="Arial" w:cs="Arial"/>
              </w:rPr>
              <w:t>Местонахождение</w:t>
            </w:r>
          </w:p>
          <w:p w:rsidR="00026DED" w:rsidRPr="00155812" w:rsidRDefault="00026DED" w:rsidP="00155812">
            <w:pPr>
              <w:autoSpaceDE w:val="0"/>
              <w:autoSpaceDN w:val="0"/>
              <w:adjustRightInd w:val="0"/>
              <w:jc w:val="center"/>
              <w:rPr>
                <w:rFonts w:ascii="Arial" w:hAnsi="Arial" w:cs="Arial"/>
              </w:rPr>
            </w:pPr>
            <w:r w:rsidRPr="00155812">
              <w:rPr>
                <w:rFonts w:ascii="Arial" w:hAnsi="Arial" w:cs="Arial"/>
              </w:rPr>
              <w:t>МФЦ, его подразделений</w:t>
            </w:r>
          </w:p>
        </w:tc>
        <w:tc>
          <w:tcPr>
            <w:tcW w:w="2410" w:type="dxa"/>
            <w:tcBorders>
              <w:top w:val="single" w:sz="8" w:space="0" w:color="auto"/>
              <w:left w:val="single" w:sz="8" w:space="0" w:color="auto"/>
              <w:bottom w:val="single" w:sz="8" w:space="0" w:color="auto"/>
              <w:right w:val="single" w:sz="8" w:space="0" w:color="auto"/>
            </w:tcBorders>
            <w:vAlign w:val="center"/>
          </w:tcPr>
          <w:p w:rsidR="00026DED" w:rsidRPr="00155812" w:rsidRDefault="00026DED" w:rsidP="00155812">
            <w:pPr>
              <w:autoSpaceDE w:val="0"/>
              <w:autoSpaceDN w:val="0"/>
              <w:adjustRightInd w:val="0"/>
              <w:jc w:val="center"/>
              <w:rPr>
                <w:rFonts w:ascii="Arial" w:hAnsi="Arial" w:cs="Arial"/>
              </w:rPr>
            </w:pPr>
            <w:r w:rsidRPr="00155812">
              <w:rPr>
                <w:rFonts w:ascii="Arial" w:hAnsi="Arial" w:cs="Arial"/>
              </w:rPr>
              <w:t>График работы МФЦ</w:t>
            </w:r>
          </w:p>
        </w:tc>
        <w:tc>
          <w:tcPr>
            <w:tcW w:w="2268" w:type="dxa"/>
            <w:tcBorders>
              <w:top w:val="single" w:sz="8" w:space="0" w:color="auto"/>
              <w:left w:val="single" w:sz="8" w:space="0" w:color="auto"/>
              <w:bottom w:val="single" w:sz="8" w:space="0" w:color="auto"/>
              <w:right w:val="single" w:sz="8" w:space="0" w:color="auto"/>
            </w:tcBorders>
            <w:vAlign w:val="center"/>
          </w:tcPr>
          <w:p w:rsidR="00026DED" w:rsidRPr="00155812" w:rsidRDefault="00026DED" w:rsidP="00155812">
            <w:pPr>
              <w:autoSpaceDE w:val="0"/>
              <w:autoSpaceDN w:val="0"/>
              <w:adjustRightInd w:val="0"/>
              <w:jc w:val="center"/>
              <w:rPr>
                <w:rFonts w:ascii="Arial" w:hAnsi="Arial" w:cs="Arial"/>
              </w:rPr>
            </w:pPr>
            <w:r w:rsidRPr="00155812">
              <w:rPr>
                <w:rFonts w:ascii="Arial" w:hAnsi="Arial" w:cs="Arial"/>
              </w:rPr>
              <w:t>Официальный сайт МФЦ</w:t>
            </w:r>
          </w:p>
        </w:tc>
        <w:tc>
          <w:tcPr>
            <w:tcW w:w="1984" w:type="dxa"/>
            <w:tcBorders>
              <w:top w:val="single" w:sz="8" w:space="0" w:color="auto"/>
              <w:left w:val="single" w:sz="8" w:space="0" w:color="auto"/>
              <w:bottom w:val="single" w:sz="8" w:space="0" w:color="auto"/>
              <w:right w:val="single" w:sz="8" w:space="0" w:color="auto"/>
            </w:tcBorders>
            <w:vAlign w:val="center"/>
          </w:tcPr>
          <w:p w:rsidR="00026DED" w:rsidRPr="00155812" w:rsidRDefault="00026DED" w:rsidP="00155812">
            <w:pPr>
              <w:autoSpaceDE w:val="0"/>
              <w:autoSpaceDN w:val="0"/>
              <w:adjustRightInd w:val="0"/>
              <w:jc w:val="center"/>
              <w:rPr>
                <w:rFonts w:ascii="Arial" w:hAnsi="Arial" w:cs="Arial"/>
              </w:rPr>
            </w:pPr>
            <w:r w:rsidRPr="00155812">
              <w:rPr>
                <w:rFonts w:ascii="Arial" w:hAnsi="Arial" w:cs="Arial"/>
              </w:rPr>
              <w:t>Телефон и адрес электронной почты МФЦ для обращения заявителей</w:t>
            </w:r>
          </w:p>
        </w:tc>
      </w:tr>
      <w:tr w:rsidR="00026DED" w:rsidRPr="00155812" w:rsidTr="00155812">
        <w:trPr>
          <w:trHeight w:val="20"/>
        </w:trPr>
        <w:tc>
          <w:tcPr>
            <w:tcW w:w="567" w:type="dxa"/>
            <w:tcBorders>
              <w:left w:val="single" w:sz="8" w:space="0" w:color="auto"/>
              <w:bottom w:val="single" w:sz="8" w:space="0" w:color="auto"/>
              <w:right w:val="single" w:sz="8" w:space="0" w:color="auto"/>
            </w:tcBorders>
            <w:shd w:val="clear" w:color="auto" w:fill="auto"/>
            <w:vAlign w:val="center"/>
          </w:tcPr>
          <w:p w:rsidR="00026DED" w:rsidRPr="00155812" w:rsidRDefault="00026DED" w:rsidP="00155812">
            <w:pPr>
              <w:pStyle w:val="ab"/>
              <w:numPr>
                <w:ilvl w:val="0"/>
                <w:numId w:val="11"/>
              </w:numPr>
              <w:autoSpaceDE w:val="0"/>
              <w:autoSpaceDN w:val="0"/>
              <w:adjustRightInd w:val="0"/>
              <w:spacing w:after="0" w:line="240" w:lineRule="auto"/>
              <w:jc w:val="center"/>
              <w:rPr>
                <w:rFonts w:ascii="Arial" w:hAnsi="Arial" w:cs="Arial"/>
                <w:sz w:val="24"/>
                <w:szCs w:val="24"/>
                <w:lang w:eastAsia="ru-RU"/>
              </w:rPr>
            </w:pPr>
          </w:p>
        </w:tc>
        <w:tc>
          <w:tcPr>
            <w:tcW w:w="2694" w:type="dxa"/>
            <w:tcBorders>
              <w:left w:val="single" w:sz="8" w:space="0" w:color="auto"/>
              <w:bottom w:val="single" w:sz="8" w:space="0" w:color="auto"/>
              <w:right w:val="single" w:sz="8" w:space="0" w:color="auto"/>
            </w:tcBorders>
            <w:vAlign w:val="center"/>
          </w:tcPr>
          <w:p w:rsidR="00026DED" w:rsidRPr="00155812" w:rsidRDefault="00026DED" w:rsidP="00155812">
            <w:pPr>
              <w:autoSpaceDE w:val="0"/>
              <w:autoSpaceDN w:val="0"/>
              <w:adjustRightInd w:val="0"/>
              <w:jc w:val="center"/>
              <w:rPr>
                <w:rFonts w:ascii="Arial" w:hAnsi="Arial" w:cs="Arial"/>
              </w:rPr>
            </w:pPr>
            <w:r w:rsidRPr="00155812">
              <w:rPr>
                <w:rFonts w:ascii="Arial" w:hAnsi="Arial" w:cs="Arial"/>
              </w:rPr>
              <w:t>Динской муниципальный район</w:t>
            </w:r>
          </w:p>
        </w:tc>
        <w:tc>
          <w:tcPr>
            <w:tcW w:w="2410" w:type="dxa"/>
            <w:tcBorders>
              <w:left w:val="single" w:sz="8" w:space="0" w:color="auto"/>
              <w:bottom w:val="single" w:sz="8" w:space="0" w:color="auto"/>
              <w:right w:val="single" w:sz="8" w:space="0" w:color="auto"/>
            </w:tcBorders>
            <w:shd w:val="clear" w:color="auto" w:fill="auto"/>
            <w:vAlign w:val="center"/>
          </w:tcPr>
          <w:p w:rsidR="00026DED" w:rsidRPr="00155812" w:rsidRDefault="00026DED" w:rsidP="00155812">
            <w:pPr>
              <w:autoSpaceDE w:val="0"/>
              <w:autoSpaceDN w:val="0"/>
              <w:adjustRightInd w:val="0"/>
              <w:jc w:val="center"/>
              <w:rPr>
                <w:rFonts w:ascii="Arial" w:hAnsi="Arial" w:cs="Arial"/>
              </w:rPr>
            </w:pPr>
            <w:r w:rsidRPr="00155812">
              <w:rPr>
                <w:rFonts w:ascii="Arial" w:hAnsi="Arial" w:cs="Arial"/>
              </w:rPr>
              <w:t>БУ МФЦ Динского района</w:t>
            </w:r>
          </w:p>
        </w:tc>
        <w:tc>
          <w:tcPr>
            <w:tcW w:w="2551" w:type="dxa"/>
            <w:tcBorders>
              <w:left w:val="single" w:sz="8" w:space="0" w:color="auto"/>
              <w:bottom w:val="single" w:sz="8" w:space="0" w:color="auto"/>
              <w:right w:val="single" w:sz="8" w:space="0" w:color="auto"/>
            </w:tcBorders>
            <w:shd w:val="clear" w:color="auto" w:fill="auto"/>
            <w:vAlign w:val="center"/>
          </w:tcPr>
          <w:p w:rsidR="00026DED" w:rsidRPr="00155812" w:rsidRDefault="00026DED" w:rsidP="00155812">
            <w:pPr>
              <w:keepNext/>
              <w:keepLines/>
              <w:autoSpaceDE w:val="0"/>
              <w:autoSpaceDN w:val="0"/>
              <w:adjustRightInd w:val="0"/>
              <w:jc w:val="center"/>
              <w:outlineLvl w:val="0"/>
              <w:rPr>
                <w:rFonts w:ascii="Arial" w:hAnsi="Arial" w:cs="Arial"/>
              </w:rPr>
            </w:pPr>
            <w:r w:rsidRPr="00155812">
              <w:rPr>
                <w:rFonts w:ascii="Arial" w:hAnsi="Arial" w:cs="Arial"/>
              </w:rPr>
              <w:t>ст. Динская, ул. Красная, д. 112</w:t>
            </w:r>
          </w:p>
        </w:tc>
        <w:tc>
          <w:tcPr>
            <w:tcW w:w="2410" w:type="dxa"/>
            <w:tcBorders>
              <w:left w:val="single" w:sz="8" w:space="0" w:color="auto"/>
              <w:bottom w:val="single" w:sz="8" w:space="0" w:color="auto"/>
              <w:right w:val="single" w:sz="8" w:space="0" w:color="auto"/>
            </w:tcBorders>
            <w:vAlign w:val="center"/>
          </w:tcPr>
          <w:p w:rsidR="00026DED" w:rsidRPr="00155812" w:rsidRDefault="00026DED" w:rsidP="00155812">
            <w:pPr>
              <w:jc w:val="center"/>
              <w:rPr>
                <w:rFonts w:ascii="Arial" w:hAnsi="Arial" w:cs="Arial"/>
              </w:rPr>
            </w:pPr>
            <w:r w:rsidRPr="00155812">
              <w:rPr>
                <w:rFonts w:ascii="Arial" w:hAnsi="Arial" w:cs="Arial"/>
              </w:rPr>
              <w:t>Пн., Вт., Чт., Пт. 08:00-18:00</w:t>
            </w:r>
            <w:r w:rsidRPr="00155812">
              <w:rPr>
                <w:rFonts w:ascii="Arial" w:hAnsi="Arial" w:cs="Arial"/>
              </w:rPr>
              <w:br/>
              <w:t>Ср. 08:00-20:00</w:t>
            </w:r>
            <w:proofErr w:type="gramStart"/>
            <w:r w:rsidRPr="00155812">
              <w:rPr>
                <w:rFonts w:ascii="Arial" w:hAnsi="Arial" w:cs="Arial"/>
              </w:rPr>
              <w:br/>
              <w:t>С</w:t>
            </w:r>
            <w:proofErr w:type="gramEnd"/>
            <w:r w:rsidRPr="00155812">
              <w:rPr>
                <w:rFonts w:ascii="Arial" w:hAnsi="Arial" w:cs="Arial"/>
              </w:rPr>
              <w:t>б. 08:00-15:00</w:t>
            </w:r>
            <w:r w:rsidRPr="00155812">
              <w:rPr>
                <w:rFonts w:ascii="Arial" w:hAnsi="Arial" w:cs="Arial"/>
              </w:rPr>
              <w:br/>
              <w:t>Вс. - выходной</w:t>
            </w:r>
          </w:p>
        </w:tc>
        <w:tc>
          <w:tcPr>
            <w:tcW w:w="2268" w:type="dxa"/>
            <w:tcBorders>
              <w:left w:val="single" w:sz="8" w:space="0" w:color="auto"/>
              <w:bottom w:val="single" w:sz="8" w:space="0" w:color="auto"/>
              <w:right w:val="single" w:sz="8" w:space="0" w:color="auto"/>
            </w:tcBorders>
            <w:shd w:val="clear" w:color="auto" w:fill="auto"/>
            <w:vAlign w:val="center"/>
          </w:tcPr>
          <w:p w:rsidR="00026DED" w:rsidRPr="00155812" w:rsidRDefault="00026DED" w:rsidP="00155812">
            <w:pPr>
              <w:autoSpaceDE w:val="0"/>
              <w:autoSpaceDN w:val="0"/>
              <w:adjustRightInd w:val="0"/>
              <w:jc w:val="center"/>
              <w:rPr>
                <w:rFonts w:ascii="Arial" w:hAnsi="Arial" w:cs="Arial"/>
              </w:rPr>
            </w:pPr>
            <w:r w:rsidRPr="00155812">
              <w:rPr>
                <w:rFonts w:ascii="Arial" w:hAnsi="Arial" w:cs="Arial"/>
              </w:rPr>
              <w:t>http://dinsk.e-mfc.ru</w:t>
            </w:r>
          </w:p>
        </w:tc>
        <w:tc>
          <w:tcPr>
            <w:tcW w:w="1984" w:type="dxa"/>
            <w:tcBorders>
              <w:left w:val="single" w:sz="8" w:space="0" w:color="auto"/>
              <w:bottom w:val="single" w:sz="8" w:space="0" w:color="auto"/>
              <w:right w:val="single" w:sz="8" w:space="0" w:color="auto"/>
            </w:tcBorders>
            <w:shd w:val="clear" w:color="auto" w:fill="auto"/>
            <w:vAlign w:val="center"/>
          </w:tcPr>
          <w:p w:rsidR="00026DED" w:rsidRPr="00155812" w:rsidRDefault="00026DED" w:rsidP="00155812">
            <w:pPr>
              <w:autoSpaceDE w:val="0"/>
              <w:autoSpaceDN w:val="0"/>
              <w:adjustRightInd w:val="0"/>
              <w:jc w:val="center"/>
              <w:rPr>
                <w:rFonts w:ascii="Arial" w:hAnsi="Arial" w:cs="Arial"/>
              </w:rPr>
            </w:pPr>
            <w:r w:rsidRPr="00155812">
              <w:rPr>
                <w:rFonts w:ascii="Arial" w:hAnsi="Arial" w:cs="Arial"/>
              </w:rPr>
              <w:t>8(86162)66414</w:t>
            </w:r>
            <w:r w:rsidRPr="00155812">
              <w:rPr>
                <w:rFonts w:ascii="Arial" w:hAnsi="Arial" w:cs="Arial"/>
              </w:rPr>
              <w:br/>
              <w:t>mfc_dinsk@mail.ru</w:t>
            </w:r>
          </w:p>
        </w:tc>
      </w:tr>
      <w:bookmarkEnd w:id="0"/>
    </w:tbl>
    <w:p w:rsidR="00026DED" w:rsidRPr="00155812" w:rsidRDefault="00026DED" w:rsidP="00026DED">
      <w:pPr>
        <w:pStyle w:val="ConsPlusNonformat"/>
        <w:rPr>
          <w:rFonts w:ascii="Arial" w:hAnsi="Arial" w:cs="Arial"/>
          <w:b/>
        </w:rPr>
      </w:pPr>
    </w:p>
    <w:sectPr w:rsidR="00026DED" w:rsidRPr="00155812" w:rsidSect="00026DED">
      <w:pgSz w:w="16838" w:h="11906" w:orient="landscape"/>
      <w:pgMar w:top="1701" w:right="1134" w:bottom="567"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17B14" w:rsidRDefault="00217B14">
      <w:r>
        <w:separator/>
      </w:r>
    </w:p>
  </w:endnote>
  <w:endnote w:type="continuationSeparator" w:id="0">
    <w:p w:rsidR="00217B14" w:rsidRDefault="00217B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5812" w:rsidRDefault="00155812">
    <w:pPr>
      <w:pStyle w:val="a8"/>
      <w:framePr w:wrap="around" w:vAnchor="text" w:hAnchor="margin" w:xAlign="right" w:y="1"/>
      <w:rPr>
        <w:rStyle w:val="a6"/>
      </w:rPr>
    </w:pPr>
    <w:r>
      <w:rPr>
        <w:rStyle w:val="a6"/>
      </w:rPr>
      <w:fldChar w:fldCharType="begin"/>
    </w:r>
    <w:r>
      <w:rPr>
        <w:rStyle w:val="a6"/>
      </w:rPr>
      <w:instrText xml:space="preserve">PAGE  </w:instrText>
    </w:r>
    <w:r>
      <w:rPr>
        <w:rStyle w:val="a6"/>
      </w:rPr>
      <w:fldChar w:fldCharType="end"/>
    </w:r>
  </w:p>
  <w:p w:rsidR="00155812" w:rsidRDefault="00155812">
    <w:pPr>
      <w:pStyle w:val="a8"/>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5812" w:rsidRDefault="00155812">
    <w:pPr>
      <w:pStyle w:val="a8"/>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17B14" w:rsidRDefault="00217B14">
      <w:r>
        <w:separator/>
      </w:r>
    </w:p>
  </w:footnote>
  <w:footnote w:type="continuationSeparator" w:id="0">
    <w:p w:rsidR="00217B14" w:rsidRDefault="00217B1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5812" w:rsidRDefault="00155812">
    <w:pPr>
      <w:pStyle w:val="a7"/>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rsidR="00155812" w:rsidRDefault="00155812">
    <w:pPr>
      <w:pStyle w:val="a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5812" w:rsidRDefault="00155812" w:rsidP="00397F4E">
    <w:pPr>
      <w:pStyle w:val="a7"/>
      <w:framePr w:wrap="around" w:vAnchor="text" w:hAnchor="page" w:x="6161" w:y="-88"/>
      <w:rPr>
        <w:rStyle w:val="a6"/>
      </w:rPr>
    </w:pPr>
    <w:r>
      <w:rPr>
        <w:rStyle w:val="a6"/>
      </w:rPr>
      <w:fldChar w:fldCharType="begin"/>
    </w:r>
    <w:r>
      <w:rPr>
        <w:rStyle w:val="a6"/>
      </w:rPr>
      <w:instrText xml:space="preserve">PAGE  </w:instrText>
    </w:r>
    <w:r>
      <w:rPr>
        <w:rStyle w:val="a6"/>
      </w:rPr>
      <w:fldChar w:fldCharType="separate"/>
    </w:r>
    <w:r>
      <w:rPr>
        <w:rStyle w:val="a6"/>
        <w:noProof/>
      </w:rPr>
      <w:t>48</w:t>
    </w:r>
    <w:r>
      <w:rPr>
        <w:rStyle w:val="a6"/>
      </w:rPr>
      <w:fldChar w:fldCharType="end"/>
    </w:r>
  </w:p>
  <w:p w:rsidR="00155812" w:rsidRDefault="00155812">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A56E9F"/>
    <w:multiLevelType w:val="multilevel"/>
    <w:tmpl w:val="3190E94C"/>
    <w:lvl w:ilvl="0">
      <w:start w:val="1"/>
      <w:numFmt w:val="decimal"/>
      <w:lvlText w:val="3.3.%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68E73E4"/>
    <w:multiLevelType w:val="multilevel"/>
    <w:tmpl w:val="A36CF92A"/>
    <w:lvl w:ilvl="0">
      <w:start w:val="1"/>
      <w:numFmt w:val="decimal"/>
      <w:lvlText w:val="3.4.%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C8E2170"/>
    <w:multiLevelType w:val="multilevel"/>
    <w:tmpl w:val="04102E90"/>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
    <w:nsid w:val="21FA1BF3"/>
    <w:multiLevelType w:val="multilevel"/>
    <w:tmpl w:val="E7180C5C"/>
    <w:lvl w:ilvl="0">
      <w:start w:val="1"/>
      <w:numFmt w:val="decimal"/>
      <w:lvlText w:val="3.5.%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2342591C"/>
    <w:multiLevelType w:val="hybridMultilevel"/>
    <w:tmpl w:val="9D8C9F00"/>
    <w:lvl w:ilvl="0" w:tplc="10027B60">
      <w:start w:val="1"/>
      <w:numFmt w:val="decimal"/>
      <w:pStyle w:val="10"/>
      <w:suff w:val="space"/>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4F7B6E3D"/>
    <w:multiLevelType w:val="multilevel"/>
    <w:tmpl w:val="F0940B42"/>
    <w:lvl w:ilvl="0">
      <w:start w:val="3"/>
      <w:numFmt w:val="decimal"/>
      <w:lvlText w:val="3.3.%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53466205"/>
    <w:multiLevelType w:val="multilevel"/>
    <w:tmpl w:val="47841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600B5577"/>
    <w:multiLevelType w:val="multilevel"/>
    <w:tmpl w:val="0A7A6E98"/>
    <w:lvl w:ilvl="0">
      <w:start w:val="3"/>
      <w:numFmt w:val="decimal"/>
      <w:lvlText w:val="%1."/>
      <w:lvlJc w:val="left"/>
      <w:pPr>
        <w:ind w:left="675" w:hanging="675"/>
      </w:pPr>
      <w:rPr>
        <w:rFonts w:hint="default"/>
      </w:rPr>
    </w:lvl>
    <w:lvl w:ilvl="1">
      <w:start w:val="2"/>
      <w:numFmt w:val="decimal"/>
      <w:lvlText w:val="%1.%2."/>
      <w:lvlJc w:val="left"/>
      <w:pPr>
        <w:ind w:left="1434" w:hanging="720"/>
      </w:pPr>
      <w:rPr>
        <w:rFonts w:hint="default"/>
      </w:rPr>
    </w:lvl>
    <w:lvl w:ilvl="2">
      <w:start w:val="6"/>
      <w:numFmt w:val="decimal"/>
      <w:lvlText w:val="%1.%2.%3."/>
      <w:lvlJc w:val="left"/>
      <w:pPr>
        <w:ind w:left="2148" w:hanging="720"/>
      </w:pPr>
      <w:rPr>
        <w:rFonts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6084" w:hanging="180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8">
    <w:nsid w:val="627A384C"/>
    <w:multiLevelType w:val="multilevel"/>
    <w:tmpl w:val="F6F0FFD6"/>
    <w:lvl w:ilvl="0">
      <w:start w:val="1"/>
      <w:numFmt w:val="decimal"/>
      <w:lvlText w:val="%1."/>
      <w:lvlJc w:val="left"/>
      <w:pPr>
        <w:ind w:left="1684" w:hanging="975"/>
      </w:pPr>
      <w:rPr>
        <w:rFonts w:hint="default"/>
      </w:rPr>
    </w:lvl>
    <w:lvl w:ilvl="1">
      <w:start w:val="1"/>
      <w:numFmt w:val="decimal"/>
      <w:isLgl/>
      <w:lvlText w:val="%1.%2."/>
      <w:lvlJc w:val="left"/>
      <w:pPr>
        <w:ind w:left="1429" w:hanging="720"/>
      </w:pPr>
      <w:rPr>
        <w:rFonts w:ascii="Calibri" w:hAnsi="Calibri" w:cs="Arial" w:hint="default"/>
      </w:rPr>
    </w:lvl>
    <w:lvl w:ilvl="2">
      <w:start w:val="1"/>
      <w:numFmt w:val="decimal"/>
      <w:isLgl/>
      <w:lvlText w:val="%1.%2.%3."/>
      <w:lvlJc w:val="left"/>
      <w:pPr>
        <w:ind w:left="1429" w:hanging="720"/>
      </w:pPr>
      <w:rPr>
        <w:rFonts w:ascii="Calibri" w:hAnsi="Calibri" w:cs="Arial" w:hint="default"/>
      </w:rPr>
    </w:lvl>
    <w:lvl w:ilvl="3">
      <w:start w:val="1"/>
      <w:numFmt w:val="decimal"/>
      <w:isLgl/>
      <w:lvlText w:val="%1.%2.%3.%4."/>
      <w:lvlJc w:val="left"/>
      <w:pPr>
        <w:ind w:left="1789" w:hanging="1080"/>
      </w:pPr>
      <w:rPr>
        <w:rFonts w:ascii="Calibri" w:hAnsi="Calibri" w:cs="Arial" w:hint="default"/>
      </w:rPr>
    </w:lvl>
    <w:lvl w:ilvl="4">
      <w:start w:val="1"/>
      <w:numFmt w:val="decimal"/>
      <w:isLgl/>
      <w:lvlText w:val="%1.%2.%3.%4.%5."/>
      <w:lvlJc w:val="left"/>
      <w:pPr>
        <w:ind w:left="1789" w:hanging="1080"/>
      </w:pPr>
      <w:rPr>
        <w:rFonts w:ascii="Calibri" w:hAnsi="Calibri" w:cs="Arial" w:hint="default"/>
      </w:rPr>
    </w:lvl>
    <w:lvl w:ilvl="5">
      <w:start w:val="1"/>
      <w:numFmt w:val="decimal"/>
      <w:isLgl/>
      <w:lvlText w:val="%1.%2.%3.%4.%5.%6."/>
      <w:lvlJc w:val="left"/>
      <w:pPr>
        <w:ind w:left="2149" w:hanging="1440"/>
      </w:pPr>
      <w:rPr>
        <w:rFonts w:ascii="Calibri" w:hAnsi="Calibri" w:cs="Arial" w:hint="default"/>
      </w:rPr>
    </w:lvl>
    <w:lvl w:ilvl="6">
      <w:start w:val="1"/>
      <w:numFmt w:val="decimal"/>
      <w:isLgl/>
      <w:lvlText w:val="%1.%2.%3.%4.%5.%6.%7."/>
      <w:lvlJc w:val="left"/>
      <w:pPr>
        <w:ind w:left="2509" w:hanging="1800"/>
      </w:pPr>
      <w:rPr>
        <w:rFonts w:ascii="Calibri" w:hAnsi="Calibri" w:cs="Arial" w:hint="default"/>
      </w:rPr>
    </w:lvl>
    <w:lvl w:ilvl="7">
      <w:start w:val="1"/>
      <w:numFmt w:val="decimal"/>
      <w:isLgl/>
      <w:lvlText w:val="%1.%2.%3.%4.%5.%6.%7.%8."/>
      <w:lvlJc w:val="left"/>
      <w:pPr>
        <w:ind w:left="2509" w:hanging="1800"/>
      </w:pPr>
      <w:rPr>
        <w:rFonts w:ascii="Calibri" w:hAnsi="Calibri" w:cs="Arial" w:hint="default"/>
      </w:rPr>
    </w:lvl>
    <w:lvl w:ilvl="8">
      <w:start w:val="1"/>
      <w:numFmt w:val="decimal"/>
      <w:isLgl/>
      <w:lvlText w:val="%1.%2.%3.%4.%5.%6.%7.%8.%9."/>
      <w:lvlJc w:val="left"/>
      <w:pPr>
        <w:ind w:left="2869" w:hanging="2160"/>
      </w:pPr>
      <w:rPr>
        <w:rFonts w:ascii="Calibri" w:hAnsi="Calibri" w:cs="Arial" w:hint="default"/>
      </w:rPr>
    </w:lvl>
  </w:abstractNum>
  <w:abstractNum w:abstractNumId="9">
    <w:nsid w:val="6FED35C1"/>
    <w:multiLevelType w:val="multilevel"/>
    <w:tmpl w:val="EE7EDFD8"/>
    <w:lvl w:ilvl="0">
      <w:start w:val="1"/>
      <w:numFmt w:val="decimal"/>
      <w:lvlText w:val="3.%1."/>
      <w:lvlJc w:val="left"/>
      <w:rPr>
        <w:rFonts w:ascii="Times New Roman" w:eastAsia="Times New Roman" w:hAnsi="Times New Roman" w:cs="Times New Roman"/>
        <w:b/>
        <w:bCs/>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751911AF"/>
    <w:multiLevelType w:val="multilevel"/>
    <w:tmpl w:val="1108B4FC"/>
    <w:lvl w:ilvl="0">
      <w:start w:val="3"/>
      <w:numFmt w:val="decimal"/>
      <w:lvlText w:val="%1."/>
      <w:lvlJc w:val="left"/>
      <w:pPr>
        <w:ind w:left="675" w:hanging="675"/>
      </w:pPr>
      <w:rPr>
        <w:rFonts w:hint="default"/>
      </w:rPr>
    </w:lvl>
    <w:lvl w:ilvl="1">
      <w:start w:val="2"/>
      <w:numFmt w:val="decimal"/>
      <w:lvlText w:val="%1.%2."/>
      <w:lvlJc w:val="left"/>
      <w:pPr>
        <w:ind w:left="1074" w:hanging="72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num w:numId="1">
    <w:abstractNumId w:val="6"/>
  </w:num>
  <w:num w:numId="2">
    <w:abstractNumId w:val="2"/>
  </w:num>
  <w:num w:numId="3">
    <w:abstractNumId w:val="8"/>
  </w:num>
  <w:num w:numId="4">
    <w:abstractNumId w:val="9"/>
  </w:num>
  <w:num w:numId="5">
    <w:abstractNumId w:val="0"/>
  </w:num>
  <w:num w:numId="6">
    <w:abstractNumId w:val="5"/>
  </w:num>
  <w:num w:numId="7">
    <w:abstractNumId w:val="1"/>
  </w:num>
  <w:num w:numId="8">
    <w:abstractNumId w:val="3"/>
  </w:num>
  <w:num w:numId="9">
    <w:abstractNumId w:val="10"/>
  </w:num>
  <w:num w:numId="10">
    <w:abstractNumId w:val="7"/>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357"/>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397F4E"/>
    <w:rsid w:val="00000786"/>
    <w:rsid w:val="000024E7"/>
    <w:rsid w:val="0000390E"/>
    <w:rsid w:val="00004089"/>
    <w:rsid w:val="000041F3"/>
    <w:rsid w:val="000049DD"/>
    <w:rsid w:val="00005494"/>
    <w:rsid w:val="00005D6D"/>
    <w:rsid w:val="00006662"/>
    <w:rsid w:val="00006F47"/>
    <w:rsid w:val="00007894"/>
    <w:rsid w:val="00010531"/>
    <w:rsid w:val="00010C87"/>
    <w:rsid w:val="000126B3"/>
    <w:rsid w:val="0001300B"/>
    <w:rsid w:val="00013C51"/>
    <w:rsid w:val="00014FCE"/>
    <w:rsid w:val="00016E18"/>
    <w:rsid w:val="0001700A"/>
    <w:rsid w:val="000174A4"/>
    <w:rsid w:val="00024A4D"/>
    <w:rsid w:val="00025500"/>
    <w:rsid w:val="00025DF6"/>
    <w:rsid w:val="00026066"/>
    <w:rsid w:val="00026DED"/>
    <w:rsid w:val="00026E27"/>
    <w:rsid w:val="000333D9"/>
    <w:rsid w:val="00034001"/>
    <w:rsid w:val="000368B2"/>
    <w:rsid w:val="000415D9"/>
    <w:rsid w:val="00043A40"/>
    <w:rsid w:val="00044D7C"/>
    <w:rsid w:val="0004745E"/>
    <w:rsid w:val="000509A7"/>
    <w:rsid w:val="00052409"/>
    <w:rsid w:val="00052556"/>
    <w:rsid w:val="00052F34"/>
    <w:rsid w:val="00053564"/>
    <w:rsid w:val="00057381"/>
    <w:rsid w:val="00061801"/>
    <w:rsid w:val="00065F9B"/>
    <w:rsid w:val="00066408"/>
    <w:rsid w:val="00070D3B"/>
    <w:rsid w:val="00076AA8"/>
    <w:rsid w:val="00076DB3"/>
    <w:rsid w:val="000804C2"/>
    <w:rsid w:val="00080F47"/>
    <w:rsid w:val="00081FCE"/>
    <w:rsid w:val="00087389"/>
    <w:rsid w:val="0009221D"/>
    <w:rsid w:val="0009731E"/>
    <w:rsid w:val="00097961"/>
    <w:rsid w:val="000A06A7"/>
    <w:rsid w:val="000A1788"/>
    <w:rsid w:val="000B273B"/>
    <w:rsid w:val="000B3332"/>
    <w:rsid w:val="000B33D0"/>
    <w:rsid w:val="000B79D3"/>
    <w:rsid w:val="000B7E6E"/>
    <w:rsid w:val="000C0CCD"/>
    <w:rsid w:val="000C3217"/>
    <w:rsid w:val="000C5912"/>
    <w:rsid w:val="000C6E41"/>
    <w:rsid w:val="000C78D1"/>
    <w:rsid w:val="000D1936"/>
    <w:rsid w:val="000D1FCC"/>
    <w:rsid w:val="000D2E75"/>
    <w:rsid w:val="000D651D"/>
    <w:rsid w:val="000D76D9"/>
    <w:rsid w:val="000D7C29"/>
    <w:rsid w:val="000E6645"/>
    <w:rsid w:val="000E6BAF"/>
    <w:rsid w:val="000F1761"/>
    <w:rsid w:val="000F2096"/>
    <w:rsid w:val="000F42D0"/>
    <w:rsid w:val="000F65F3"/>
    <w:rsid w:val="000F67DF"/>
    <w:rsid w:val="000F7051"/>
    <w:rsid w:val="001002D0"/>
    <w:rsid w:val="0010046D"/>
    <w:rsid w:val="001015B9"/>
    <w:rsid w:val="00102D9D"/>
    <w:rsid w:val="0010327A"/>
    <w:rsid w:val="00103B37"/>
    <w:rsid w:val="0011165C"/>
    <w:rsid w:val="00112CC5"/>
    <w:rsid w:val="00114118"/>
    <w:rsid w:val="0011434D"/>
    <w:rsid w:val="001228F5"/>
    <w:rsid w:val="00124576"/>
    <w:rsid w:val="00124A3F"/>
    <w:rsid w:val="00130955"/>
    <w:rsid w:val="0013207F"/>
    <w:rsid w:val="00134F4C"/>
    <w:rsid w:val="001364F0"/>
    <w:rsid w:val="001367E4"/>
    <w:rsid w:val="001430DA"/>
    <w:rsid w:val="00145C73"/>
    <w:rsid w:val="00146008"/>
    <w:rsid w:val="001462F7"/>
    <w:rsid w:val="00150FC6"/>
    <w:rsid w:val="00152FAE"/>
    <w:rsid w:val="00154ABB"/>
    <w:rsid w:val="00155812"/>
    <w:rsid w:val="00156E88"/>
    <w:rsid w:val="00161688"/>
    <w:rsid w:val="00163C06"/>
    <w:rsid w:val="00165ACE"/>
    <w:rsid w:val="00166D3A"/>
    <w:rsid w:val="00166D6A"/>
    <w:rsid w:val="00167527"/>
    <w:rsid w:val="00172435"/>
    <w:rsid w:val="00176A9D"/>
    <w:rsid w:val="00180A4C"/>
    <w:rsid w:val="00180D03"/>
    <w:rsid w:val="00190BAC"/>
    <w:rsid w:val="00191B2E"/>
    <w:rsid w:val="001922F2"/>
    <w:rsid w:val="001937B8"/>
    <w:rsid w:val="00193A11"/>
    <w:rsid w:val="00194027"/>
    <w:rsid w:val="00194B99"/>
    <w:rsid w:val="0019569C"/>
    <w:rsid w:val="001963C5"/>
    <w:rsid w:val="0019655B"/>
    <w:rsid w:val="001A2573"/>
    <w:rsid w:val="001A383A"/>
    <w:rsid w:val="001A480D"/>
    <w:rsid w:val="001A4AB2"/>
    <w:rsid w:val="001B2904"/>
    <w:rsid w:val="001B4058"/>
    <w:rsid w:val="001B52D1"/>
    <w:rsid w:val="001C2E9C"/>
    <w:rsid w:val="001C486A"/>
    <w:rsid w:val="001C487D"/>
    <w:rsid w:val="001C5E15"/>
    <w:rsid w:val="001C6A2F"/>
    <w:rsid w:val="001C7631"/>
    <w:rsid w:val="001C76AB"/>
    <w:rsid w:val="001C79EF"/>
    <w:rsid w:val="001D2447"/>
    <w:rsid w:val="001D4D09"/>
    <w:rsid w:val="001D5645"/>
    <w:rsid w:val="001D69F2"/>
    <w:rsid w:val="001D78BF"/>
    <w:rsid w:val="001D7AF0"/>
    <w:rsid w:val="001E019A"/>
    <w:rsid w:val="001E0F76"/>
    <w:rsid w:val="001E25D6"/>
    <w:rsid w:val="001E335C"/>
    <w:rsid w:val="001E5FB1"/>
    <w:rsid w:val="001E6457"/>
    <w:rsid w:val="001E6AA4"/>
    <w:rsid w:val="001E795F"/>
    <w:rsid w:val="001F4AFA"/>
    <w:rsid w:val="00200CB2"/>
    <w:rsid w:val="002018CB"/>
    <w:rsid w:val="00202C9C"/>
    <w:rsid w:val="00206E67"/>
    <w:rsid w:val="002070E0"/>
    <w:rsid w:val="00207C54"/>
    <w:rsid w:val="00210B3E"/>
    <w:rsid w:val="00210D28"/>
    <w:rsid w:val="00217B14"/>
    <w:rsid w:val="00221565"/>
    <w:rsid w:val="00224508"/>
    <w:rsid w:val="002245BC"/>
    <w:rsid w:val="002255A3"/>
    <w:rsid w:val="00227B82"/>
    <w:rsid w:val="002339A8"/>
    <w:rsid w:val="002359A7"/>
    <w:rsid w:val="00235C77"/>
    <w:rsid w:val="002361D9"/>
    <w:rsid w:val="002367F3"/>
    <w:rsid w:val="00237480"/>
    <w:rsid w:val="0024094A"/>
    <w:rsid w:val="00241CD0"/>
    <w:rsid w:val="00245297"/>
    <w:rsid w:val="00246B62"/>
    <w:rsid w:val="00250192"/>
    <w:rsid w:val="002503C9"/>
    <w:rsid w:val="00250413"/>
    <w:rsid w:val="0025074D"/>
    <w:rsid w:val="00251167"/>
    <w:rsid w:val="00252967"/>
    <w:rsid w:val="00252ADE"/>
    <w:rsid w:val="00253C90"/>
    <w:rsid w:val="00253EC1"/>
    <w:rsid w:val="00263024"/>
    <w:rsid w:val="00267947"/>
    <w:rsid w:val="00271A99"/>
    <w:rsid w:val="00272D0A"/>
    <w:rsid w:val="00281DEC"/>
    <w:rsid w:val="00283721"/>
    <w:rsid w:val="00285998"/>
    <w:rsid w:val="0028630C"/>
    <w:rsid w:val="00286878"/>
    <w:rsid w:val="00287D60"/>
    <w:rsid w:val="0029061F"/>
    <w:rsid w:val="00296830"/>
    <w:rsid w:val="00297E97"/>
    <w:rsid w:val="002A0F32"/>
    <w:rsid w:val="002A1550"/>
    <w:rsid w:val="002A3A27"/>
    <w:rsid w:val="002A5564"/>
    <w:rsid w:val="002A70CF"/>
    <w:rsid w:val="002A73A9"/>
    <w:rsid w:val="002A74E6"/>
    <w:rsid w:val="002B0DB6"/>
    <w:rsid w:val="002B1596"/>
    <w:rsid w:val="002B2220"/>
    <w:rsid w:val="002B4445"/>
    <w:rsid w:val="002B4E19"/>
    <w:rsid w:val="002C364A"/>
    <w:rsid w:val="002C4D3F"/>
    <w:rsid w:val="002D0A13"/>
    <w:rsid w:val="002D2D5C"/>
    <w:rsid w:val="002D4785"/>
    <w:rsid w:val="002D4B02"/>
    <w:rsid w:val="002E0076"/>
    <w:rsid w:val="002E384A"/>
    <w:rsid w:val="002E56C7"/>
    <w:rsid w:val="002E5C3A"/>
    <w:rsid w:val="002E7D44"/>
    <w:rsid w:val="002F0980"/>
    <w:rsid w:val="002F35DC"/>
    <w:rsid w:val="002F3FA4"/>
    <w:rsid w:val="002F405B"/>
    <w:rsid w:val="002F4874"/>
    <w:rsid w:val="002F6397"/>
    <w:rsid w:val="002F71E0"/>
    <w:rsid w:val="00301048"/>
    <w:rsid w:val="003032A4"/>
    <w:rsid w:val="0030444C"/>
    <w:rsid w:val="00311C1D"/>
    <w:rsid w:val="003133FC"/>
    <w:rsid w:val="00315D03"/>
    <w:rsid w:val="00315DAF"/>
    <w:rsid w:val="0031721B"/>
    <w:rsid w:val="003174E2"/>
    <w:rsid w:val="00322B68"/>
    <w:rsid w:val="00325885"/>
    <w:rsid w:val="003301F8"/>
    <w:rsid w:val="00330684"/>
    <w:rsid w:val="0033080A"/>
    <w:rsid w:val="003313C5"/>
    <w:rsid w:val="00331BDA"/>
    <w:rsid w:val="00333BAC"/>
    <w:rsid w:val="00334788"/>
    <w:rsid w:val="00336434"/>
    <w:rsid w:val="003371E9"/>
    <w:rsid w:val="00337DCF"/>
    <w:rsid w:val="00337FD2"/>
    <w:rsid w:val="0034497B"/>
    <w:rsid w:val="00344E40"/>
    <w:rsid w:val="003455E1"/>
    <w:rsid w:val="003501E6"/>
    <w:rsid w:val="00350AD8"/>
    <w:rsid w:val="003553E6"/>
    <w:rsid w:val="003568BB"/>
    <w:rsid w:val="0036073E"/>
    <w:rsid w:val="003623EF"/>
    <w:rsid w:val="003633C5"/>
    <w:rsid w:val="0036451A"/>
    <w:rsid w:val="00364ED4"/>
    <w:rsid w:val="00367E45"/>
    <w:rsid w:val="00371A2B"/>
    <w:rsid w:val="00375B6B"/>
    <w:rsid w:val="00377641"/>
    <w:rsid w:val="00377A9B"/>
    <w:rsid w:val="00381E11"/>
    <w:rsid w:val="003825C1"/>
    <w:rsid w:val="00383019"/>
    <w:rsid w:val="00384169"/>
    <w:rsid w:val="003845E7"/>
    <w:rsid w:val="0038795E"/>
    <w:rsid w:val="00390005"/>
    <w:rsid w:val="00391D72"/>
    <w:rsid w:val="00392540"/>
    <w:rsid w:val="00397F4E"/>
    <w:rsid w:val="003A56FC"/>
    <w:rsid w:val="003A7613"/>
    <w:rsid w:val="003B01E0"/>
    <w:rsid w:val="003B0791"/>
    <w:rsid w:val="003B0C84"/>
    <w:rsid w:val="003B12BC"/>
    <w:rsid w:val="003B195B"/>
    <w:rsid w:val="003B226F"/>
    <w:rsid w:val="003B240D"/>
    <w:rsid w:val="003B3F01"/>
    <w:rsid w:val="003B51EB"/>
    <w:rsid w:val="003B685D"/>
    <w:rsid w:val="003C0D73"/>
    <w:rsid w:val="003C14BA"/>
    <w:rsid w:val="003C580A"/>
    <w:rsid w:val="003D3C23"/>
    <w:rsid w:val="003D6B4E"/>
    <w:rsid w:val="003D6FCA"/>
    <w:rsid w:val="003D7364"/>
    <w:rsid w:val="003E3967"/>
    <w:rsid w:val="003E403F"/>
    <w:rsid w:val="003E714B"/>
    <w:rsid w:val="003F0342"/>
    <w:rsid w:val="003F130B"/>
    <w:rsid w:val="003F292E"/>
    <w:rsid w:val="003F33A8"/>
    <w:rsid w:val="00400E39"/>
    <w:rsid w:val="0040279F"/>
    <w:rsid w:val="00402F19"/>
    <w:rsid w:val="0040509B"/>
    <w:rsid w:val="00407F44"/>
    <w:rsid w:val="00410C91"/>
    <w:rsid w:val="004129C4"/>
    <w:rsid w:val="00416929"/>
    <w:rsid w:val="00416D58"/>
    <w:rsid w:val="00417583"/>
    <w:rsid w:val="00417C57"/>
    <w:rsid w:val="0042088F"/>
    <w:rsid w:val="004239B0"/>
    <w:rsid w:val="00424D7E"/>
    <w:rsid w:val="004255EC"/>
    <w:rsid w:val="00425E92"/>
    <w:rsid w:val="00426308"/>
    <w:rsid w:val="0043013F"/>
    <w:rsid w:val="00430501"/>
    <w:rsid w:val="00433925"/>
    <w:rsid w:val="00434E5F"/>
    <w:rsid w:val="0043645A"/>
    <w:rsid w:val="004438E2"/>
    <w:rsid w:val="00444208"/>
    <w:rsid w:val="00444A09"/>
    <w:rsid w:val="00445E47"/>
    <w:rsid w:val="00446A09"/>
    <w:rsid w:val="004475D3"/>
    <w:rsid w:val="00454664"/>
    <w:rsid w:val="004560E8"/>
    <w:rsid w:val="004565DC"/>
    <w:rsid w:val="00460CD2"/>
    <w:rsid w:val="004631B4"/>
    <w:rsid w:val="00463F2F"/>
    <w:rsid w:val="004648F4"/>
    <w:rsid w:val="00465811"/>
    <w:rsid w:val="00470361"/>
    <w:rsid w:val="00472C8D"/>
    <w:rsid w:val="004734F2"/>
    <w:rsid w:val="0047582E"/>
    <w:rsid w:val="00476115"/>
    <w:rsid w:val="00476927"/>
    <w:rsid w:val="0048101E"/>
    <w:rsid w:val="00485A70"/>
    <w:rsid w:val="00485DC6"/>
    <w:rsid w:val="00491038"/>
    <w:rsid w:val="00496D14"/>
    <w:rsid w:val="004A2711"/>
    <w:rsid w:val="004B091A"/>
    <w:rsid w:val="004B1342"/>
    <w:rsid w:val="004B5075"/>
    <w:rsid w:val="004B6537"/>
    <w:rsid w:val="004B6AD9"/>
    <w:rsid w:val="004C2BA6"/>
    <w:rsid w:val="004C2EA5"/>
    <w:rsid w:val="004C3DA3"/>
    <w:rsid w:val="004C4F7C"/>
    <w:rsid w:val="004D0D44"/>
    <w:rsid w:val="004D5121"/>
    <w:rsid w:val="004E2582"/>
    <w:rsid w:val="004E2E01"/>
    <w:rsid w:val="004E34D0"/>
    <w:rsid w:val="004E3829"/>
    <w:rsid w:val="004E3A82"/>
    <w:rsid w:val="004E57C4"/>
    <w:rsid w:val="004E62F6"/>
    <w:rsid w:val="004E6BA0"/>
    <w:rsid w:val="004E7DFD"/>
    <w:rsid w:val="004F3D71"/>
    <w:rsid w:val="004F786C"/>
    <w:rsid w:val="004F7FC9"/>
    <w:rsid w:val="00500827"/>
    <w:rsid w:val="00503E47"/>
    <w:rsid w:val="00511BFA"/>
    <w:rsid w:val="005121D4"/>
    <w:rsid w:val="00512308"/>
    <w:rsid w:val="005133A7"/>
    <w:rsid w:val="005177DA"/>
    <w:rsid w:val="0052115A"/>
    <w:rsid w:val="00522CBA"/>
    <w:rsid w:val="0052442B"/>
    <w:rsid w:val="0052755E"/>
    <w:rsid w:val="00530DCC"/>
    <w:rsid w:val="00531C1A"/>
    <w:rsid w:val="00531E67"/>
    <w:rsid w:val="00531F4F"/>
    <w:rsid w:val="005328EB"/>
    <w:rsid w:val="005335A8"/>
    <w:rsid w:val="00534894"/>
    <w:rsid w:val="00534F07"/>
    <w:rsid w:val="00535738"/>
    <w:rsid w:val="0054249B"/>
    <w:rsid w:val="00543127"/>
    <w:rsid w:val="00544D2E"/>
    <w:rsid w:val="00545660"/>
    <w:rsid w:val="00545F64"/>
    <w:rsid w:val="005476F8"/>
    <w:rsid w:val="005506CF"/>
    <w:rsid w:val="005520DC"/>
    <w:rsid w:val="00552D0D"/>
    <w:rsid w:val="0055312F"/>
    <w:rsid w:val="0055474D"/>
    <w:rsid w:val="00555DAD"/>
    <w:rsid w:val="00556B17"/>
    <w:rsid w:val="00556D16"/>
    <w:rsid w:val="00557D31"/>
    <w:rsid w:val="00564395"/>
    <w:rsid w:val="00565766"/>
    <w:rsid w:val="0056691D"/>
    <w:rsid w:val="00574920"/>
    <w:rsid w:val="00576DD4"/>
    <w:rsid w:val="005775B8"/>
    <w:rsid w:val="005778C2"/>
    <w:rsid w:val="00580A95"/>
    <w:rsid w:val="0058303B"/>
    <w:rsid w:val="00583E0D"/>
    <w:rsid w:val="0058454F"/>
    <w:rsid w:val="00584920"/>
    <w:rsid w:val="0058527F"/>
    <w:rsid w:val="005875DB"/>
    <w:rsid w:val="00592434"/>
    <w:rsid w:val="00594A1F"/>
    <w:rsid w:val="005A01A0"/>
    <w:rsid w:val="005A0A7D"/>
    <w:rsid w:val="005A2B77"/>
    <w:rsid w:val="005A2BC8"/>
    <w:rsid w:val="005A4196"/>
    <w:rsid w:val="005A4CDA"/>
    <w:rsid w:val="005A74B6"/>
    <w:rsid w:val="005A754C"/>
    <w:rsid w:val="005A761B"/>
    <w:rsid w:val="005B1C85"/>
    <w:rsid w:val="005B27D6"/>
    <w:rsid w:val="005B61C1"/>
    <w:rsid w:val="005B786A"/>
    <w:rsid w:val="005C19AF"/>
    <w:rsid w:val="005C1BBD"/>
    <w:rsid w:val="005C1CFE"/>
    <w:rsid w:val="005C2926"/>
    <w:rsid w:val="005C3518"/>
    <w:rsid w:val="005C463D"/>
    <w:rsid w:val="005C7731"/>
    <w:rsid w:val="005D0FD7"/>
    <w:rsid w:val="005D1E7B"/>
    <w:rsid w:val="005D1E9D"/>
    <w:rsid w:val="005D2914"/>
    <w:rsid w:val="005D2F54"/>
    <w:rsid w:val="005D45A2"/>
    <w:rsid w:val="005D60D0"/>
    <w:rsid w:val="005E0BCE"/>
    <w:rsid w:val="005E668A"/>
    <w:rsid w:val="005E6805"/>
    <w:rsid w:val="005E7997"/>
    <w:rsid w:val="005F071A"/>
    <w:rsid w:val="005F13F6"/>
    <w:rsid w:val="005F216F"/>
    <w:rsid w:val="005F3F59"/>
    <w:rsid w:val="005F55ED"/>
    <w:rsid w:val="005F5E38"/>
    <w:rsid w:val="0060027E"/>
    <w:rsid w:val="00601171"/>
    <w:rsid w:val="006043EE"/>
    <w:rsid w:val="006049B8"/>
    <w:rsid w:val="00606077"/>
    <w:rsid w:val="00607584"/>
    <w:rsid w:val="00607AC7"/>
    <w:rsid w:val="00611E3A"/>
    <w:rsid w:val="0061214F"/>
    <w:rsid w:val="00613D55"/>
    <w:rsid w:val="006167AD"/>
    <w:rsid w:val="00624B3A"/>
    <w:rsid w:val="00630DDC"/>
    <w:rsid w:val="00633F01"/>
    <w:rsid w:val="00635183"/>
    <w:rsid w:val="00640ED4"/>
    <w:rsid w:val="00643388"/>
    <w:rsid w:val="00650906"/>
    <w:rsid w:val="00650989"/>
    <w:rsid w:val="00650BB4"/>
    <w:rsid w:val="00652236"/>
    <w:rsid w:val="006526ED"/>
    <w:rsid w:val="00653785"/>
    <w:rsid w:val="0065752B"/>
    <w:rsid w:val="00660AD9"/>
    <w:rsid w:val="00664EB2"/>
    <w:rsid w:val="00665527"/>
    <w:rsid w:val="00666B96"/>
    <w:rsid w:val="006708DC"/>
    <w:rsid w:val="0067272C"/>
    <w:rsid w:val="00672C73"/>
    <w:rsid w:val="006731F1"/>
    <w:rsid w:val="00675526"/>
    <w:rsid w:val="0068031A"/>
    <w:rsid w:val="006832EE"/>
    <w:rsid w:val="00684621"/>
    <w:rsid w:val="0068481E"/>
    <w:rsid w:val="00686853"/>
    <w:rsid w:val="00687EE8"/>
    <w:rsid w:val="00690404"/>
    <w:rsid w:val="00692BA6"/>
    <w:rsid w:val="0069573F"/>
    <w:rsid w:val="006A1659"/>
    <w:rsid w:val="006A1D84"/>
    <w:rsid w:val="006A6E39"/>
    <w:rsid w:val="006B19AB"/>
    <w:rsid w:val="006B208B"/>
    <w:rsid w:val="006B307D"/>
    <w:rsid w:val="006B3B68"/>
    <w:rsid w:val="006B6872"/>
    <w:rsid w:val="006B78D5"/>
    <w:rsid w:val="006C053B"/>
    <w:rsid w:val="006C1855"/>
    <w:rsid w:val="006C1EF5"/>
    <w:rsid w:val="006C5CD8"/>
    <w:rsid w:val="006C6624"/>
    <w:rsid w:val="006C6A60"/>
    <w:rsid w:val="006C703E"/>
    <w:rsid w:val="006D07A2"/>
    <w:rsid w:val="006D4035"/>
    <w:rsid w:val="006D70F1"/>
    <w:rsid w:val="006E068E"/>
    <w:rsid w:val="006E3922"/>
    <w:rsid w:val="006E4A31"/>
    <w:rsid w:val="006E4CE6"/>
    <w:rsid w:val="006E682A"/>
    <w:rsid w:val="006F3AC9"/>
    <w:rsid w:val="006F7A06"/>
    <w:rsid w:val="006F7EB8"/>
    <w:rsid w:val="00704237"/>
    <w:rsid w:val="007042F9"/>
    <w:rsid w:val="007046E7"/>
    <w:rsid w:val="00705736"/>
    <w:rsid w:val="0071004B"/>
    <w:rsid w:val="00711089"/>
    <w:rsid w:val="007113AF"/>
    <w:rsid w:val="00711DBD"/>
    <w:rsid w:val="00713694"/>
    <w:rsid w:val="007136FD"/>
    <w:rsid w:val="00714DC9"/>
    <w:rsid w:val="00716960"/>
    <w:rsid w:val="00721D5C"/>
    <w:rsid w:val="0072216F"/>
    <w:rsid w:val="00722679"/>
    <w:rsid w:val="007250C9"/>
    <w:rsid w:val="00731088"/>
    <w:rsid w:val="00733BC2"/>
    <w:rsid w:val="0073587E"/>
    <w:rsid w:val="00736B80"/>
    <w:rsid w:val="0074085E"/>
    <w:rsid w:val="007425C8"/>
    <w:rsid w:val="0074516D"/>
    <w:rsid w:val="00752667"/>
    <w:rsid w:val="0075286C"/>
    <w:rsid w:val="00754307"/>
    <w:rsid w:val="00754404"/>
    <w:rsid w:val="00755F7A"/>
    <w:rsid w:val="00756D99"/>
    <w:rsid w:val="00757340"/>
    <w:rsid w:val="0076028B"/>
    <w:rsid w:val="00764670"/>
    <w:rsid w:val="00765B48"/>
    <w:rsid w:val="00766B1A"/>
    <w:rsid w:val="0076775F"/>
    <w:rsid w:val="00767C3E"/>
    <w:rsid w:val="00770077"/>
    <w:rsid w:val="0077399A"/>
    <w:rsid w:val="00773EBE"/>
    <w:rsid w:val="00774A10"/>
    <w:rsid w:val="00776397"/>
    <w:rsid w:val="007771FF"/>
    <w:rsid w:val="007779B4"/>
    <w:rsid w:val="00780DDD"/>
    <w:rsid w:val="00781861"/>
    <w:rsid w:val="00783B5D"/>
    <w:rsid w:val="00792C8B"/>
    <w:rsid w:val="00792D5F"/>
    <w:rsid w:val="007937CA"/>
    <w:rsid w:val="0079543E"/>
    <w:rsid w:val="007A5935"/>
    <w:rsid w:val="007A5B3E"/>
    <w:rsid w:val="007B06AC"/>
    <w:rsid w:val="007B57F5"/>
    <w:rsid w:val="007C08C2"/>
    <w:rsid w:val="007C22DF"/>
    <w:rsid w:val="007C3EBF"/>
    <w:rsid w:val="007C6382"/>
    <w:rsid w:val="007C6ADE"/>
    <w:rsid w:val="007D2BFB"/>
    <w:rsid w:val="007D47D6"/>
    <w:rsid w:val="007D7C26"/>
    <w:rsid w:val="007E0D7E"/>
    <w:rsid w:val="007E1CF5"/>
    <w:rsid w:val="007E1F48"/>
    <w:rsid w:val="007E31E1"/>
    <w:rsid w:val="007E3731"/>
    <w:rsid w:val="007E40B0"/>
    <w:rsid w:val="007E4F9C"/>
    <w:rsid w:val="007E73FF"/>
    <w:rsid w:val="007F14CA"/>
    <w:rsid w:val="007F26CE"/>
    <w:rsid w:val="007F3A36"/>
    <w:rsid w:val="007F3D4E"/>
    <w:rsid w:val="007F492C"/>
    <w:rsid w:val="007F5012"/>
    <w:rsid w:val="007F5E14"/>
    <w:rsid w:val="007F5E7B"/>
    <w:rsid w:val="007F65FB"/>
    <w:rsid w:val="007F6E62"/>
    <w:rsid w:val="007F71FA"/>
    <w:rsid w:val="0080117B"/>
    <w:rsid w:val="0080221A"/>
    <w:rsid w:val="00806AA9"/>
    <w:rsid w:val="00807CAC"/>
    <w:rsid w:val="00807D28"/>
    <w:rsid w:val="00810365"/>
    <w:rsid w:val="00812013"/>
    <w:rsid w:val="00813225"/>
    <w:rsid w:val="00813567"/>
    <w:rsid w:val="00815256"/>
    <w:rsid w:val="00821C75"/>
    <w:rsid w:val="008236C3"/>
    <w:rsid w:val="00823DD6"/>
    <w:rsid w:val="00825F40"/>
    <w:rsid w:val="0082603B"/>
    <w:rsid w:val="0082715C"/>
    <w:rsid w:val="00827DAB"/>
    <w:rsid w:val="008320EE"/>
    <w:rsid w:val="00832414"/>
    <w:rsid w:val="00832E30"/>
    <w:rsid w:val="0083380A"/>
    <w:rsid w:val="00836437"/>
    <w:rsid w:val="00840D89"/>
    <w:rsid w:val="00841665"/>
    <w:rsid w:val="008424BD"/>
    <w:rsid w:val="008477A1"/>
    <w:rsid w:val="0085079D"/>
    <w:rsid w:val="0085313C"/>
    <w:rsid w:val="008541B7"/>
    <w:rsid w:val="00857DD9"/>
    <w:rsid w:val="0086115B"/>
    <w:rsid w:val="008616B5"/>
    <w:rsid w:val="0086213E"/>
    <w:rsid w:val="00867144"/>
    <w:rsid w:val="00867F60"/>
    <w:rsid w:val="00870C37"/>
    <w:rsid w:val="00872354"/>
    <w:rsid w:val="008734D7"/>
    <w:rsid w:val="008817AF"/>
    <w:rsid w:val="00882116"/>
    <w:rsid w:val="0088297F"/>
    <w:rsid w:val="00882FE2"/>
    <w:rsid w:val="0088413D"/>
    <w:rsid w:val="00885696"/>
    <w:rsid w:val="00886AF8"/>
    <w:rsid w:val="00887F04"/>
    <w:rsid w:val="00893647"/>
    <w:rsid w:val="00894282"/>
    <w:rsid w:val="008A2311"/>
    <w:rsid w:val="008B0E3E"/>
    <w:rsid w:val="008B2319"/>
    <w:rsid w:val="008B2463"/>
    <w:rsid w:val="008B2682"/>
    <w:rsid w:val="008B3011"/>
    <w:rsid w:val="008B5F60"/>
    <w:rsid w:val="008C0334"/>
    <w:rsid w:val="008C09F3"/>
    <w:rsid w:val="008C2630"/>
    <w:rsid w:val="008C37B3"/>
    <w:rsid w:val="008C4F05"/>
    <w:rsid w:val="008C5CD5"/>
    <w:rsid w:val="008C7148"/>
    <w:rsid w:val="008D2BBD"/>
    <w:rsid w:val="008D42B7"/>
    <w:rsid w:val="008D5018"/>
    <w:rsid w:val="008E1866"/>
    <w:rsid w:val="008E2E5D"/>
    <w:rsid w:val="008E4FA0"/>
    <w:rsid w:val="008E5234"/>
    <w:rsid w:val="008E52D7"/>
    <w:rsid w:val="008E7166"/>
    <w:rsid w:val="008E7864"/>
    <w:rsid w:val="008F0FD4"/>
    <w:rsid w:val="00900610"/>
    <w:rsid w:val="00903EBD"/>
    <w:rsid w:val="009064EC"/>
    <w:rsid w:val="009071FF"/>
    <w:rsid w:val="00907761"/>
    <w:rsid w:val="00907A68"/>
    <w:rsid w:val="00910781"/>
    <w:rsid w:val="009132B2"/>
    <w:rsid w:val="00915C61"/>
    <w:rsid w:val="00916270"/>
    <w:rsid w:val="00916F03"/>
    <w:rsid w:val="00920E3A"/>
    <w:rsid w:val="00920FA4"/>
    <w:rsid w:val="00925EB9"/>
    <w:rsid w:val="009274F9"/>
    <w:rsid w:val="009307F7"/>
    <w:rsid w:val="0093178C"/>
    <w:rsid w:val="00932303"/>
    <w:rsid w:val="00932D03"/>
    <w:rsid w:val="009334A0"/>
    <w:rsid w:val="009359D9"/>
    <w:rsid w:val="00936D08"/>
    <w:rsid w:val="00940FFD"/>
    <w:rsid w:val="00942626"/>
    <w:rsid w:val="00943BB7"/>
    <w:rsid w:val="009477A1"/>
    <w:rsid w:val="00950B32"/>
    <w:rsid w:val="0095172E"/>
    <w:rsid w:val="00952363"/>
    <w:rsid w:val="00952546"/>
    <w:rsid w:val="0095265A"/>
    <w:rsid w:val="00952B6F"/>
    <w:rsid w:val="00956082"/>
    <w:rsid w:val="009564CF"/>
    <w:rsid w:val="00957CFC"/>
    <w:rsid w:val="0096039F"/>
    <w:rsid w:val="00961C44"/>
    <w:rsid w:val="00962C8D"/>
    <w:rsid w:val="00962DAA"/>
    <w:rsid w:val="0096349D"/>
    <w:rsid w:val="0096503F"/>
    <w:rsid w:val="009667C2"/>
    <w:rsid w:val="00970EE9"/>
    <w:rsid w:val="009742B4"/>
    <w:rsid w:val="009810C9"/>
    <w:rsid w:val="00982C16"/>
    <w:rsid w:val="0098747D"/>
    <w:rsid w:val="00991FB3"/>
    <w:rsid w:val="00992475"/>
    <w:rsid w:val="009942C4"/>
    <w:rsid w:val="00994FEF"/>
    <w:rsid w:val="00997A7F"/>
    <w:rsid w:val="009A223F"/>
    <w:rsid w:val="009A2434"/>
    <w:rsid w:val="009B0DA7"/>
    <w:rsid w:val="009B2634"/>
    <w:rsid w:val="009B2A5D"/>
    <w:rsid w:val="009B351C"/>
    <w:rsid w:val="009B379F"/>
    <w:rsid w:val="009B52D7"/>
    <w:rsid w:val="009B5CE7"/>
    <w:rsid w:val="009C03A8"/>
    <w:rsid w:val="009C09A1"/>
    <w:rsid w:val="009C0B8A"/>
    <w:rsid w:val="009C3705"/>
    <w:rsid w:val="009C3FE2"/>
    <w:rsid w:val="009C4013"/>
    <w:rsid w:val="009C55CE"/>
    <w:rsid w:val="009C63E9"/>
    <w:rsid w:val="009C7561"/>
    <w:rsid w:val="009D27A3"/>
    <w:rsid w:val="009D2817"/>
    <w:rsid w:val="009E07BE"/>
    <w:rsid w:val="009E172C"/>
    <w:rsid w:val="009E176A"/>
    <w:rsid w:val="009E1A5B"/>
    <w:rsid w:val="009E2001"/>
    <w:rsid w:val="009E22F8"/>
    <w:rsid w:val="009E27A7"/>
    <w:rsid w:val="009E3641"/>
    <w:rsid w:val="009E4774"/>
    <w:rsid w:val="009E7EEE"/>
    <w:rsid w:val="009F015C"/>
    <w:rsid w:val="009F09C1"/>
    <w:rsid w:val="009F0B10"/>
    <w:rsid w:val="009F1416"/>
    <w:rsid w:val="009F4526"/>
    <w:rsid w:val="009F4DE0"/>
    <w:rsid w:val="00A001E7"/>
    <w:rsid w:val="00A00894"/>
    <w:rsid w:val="00A02A26"/>
    <w:rsid w:val="00A02C31"/>
    <w:rsid w:val="00A129A5"/>
    <w:rsid w:val="00A12AE1"/>
    <w:rsid w:val="00A15A46"/>
    <w:rsid w:val="00A15F7D"/>
    <w:rsid w:val="00A16624"/>
    <w:rsid w:val="00A267FC"/>
    <w:rsid w:val="00A275D7"/>
    <w:rsid w:val="00A320A7"/>
    <w:rsid w:val="00A335B2"/>
    <w:rsid w:val="00A34595"/>
    <w:rsid w:val="00A35198"/>
    <w:rsid w:val="00A36061"/>
    <w:rsid w:val="00A51381"/>
    <w:rsid w:val="00A51E3B"/>
    <w:rsid w:val="00A52A30"/>
    <w:rsid w:val="00A52F69"/>
    <w:rsid w:val="00A53476"/>
    <w:rsid w:val="00A545D2"/>
    <w:rsid w:val="00A54EC9"/>
    <w:rsid w:val="00A55DC4"/>
    <w:rsid w:val="00A5729A"/>
    <w:rsid w:val="00A573F9"/>
    <w:rsid w:val="00A631DE"/>
    <w:rsid w:val="00A6740D"/>
    <w:rsid w:val="00A70168"/>
    <w:rsid w:val="00A71B92"/>
    <w:rsid w:val="00A73592"/>
    <w:rsid w:val="00A73C83"/>
    <w:rsid w:val="00A75D4B"/>
    <w:rsid w:val="00A7725E"/>
    <w:rsid w:val="00A772AC"/>
    <w:rsid w:val="00A804C8"/>
    <w:rsid w:val="00A84ADB"/>
    <w:rsid w:val="00A865E5"/>
    <w:rsid w:val="00A91B34"/>
    <w:rsid w:val="00A92DCB"/>
    <w:rsid w:val="00A939D5"/>
    <w:rsid w:val="00A9614E"/>
    <w:rsid w:val="00A96792"/>
    <w:rsid w:val="00A96BCE"/>
    <w:rsid w:val="00AA17A1"/>
    <w:rsid w:val="00AA19FB"/>
    <w:rsid w:val="00AA1D1F"/>
    <w:rsid w:val="00AA4F96"/>
    <w:rsid w:val="00AB08EB"/>
    <w:rsid w:val="00AB3992"/>
    <w:rsid w:val="00AB433A"/>
    <w:rsid w:val="00AB4589"/>
    <w:rsid w:val="00AB5F7B"/>
    <w:rsid w:val="00AC0634"/>
    <w:rsid w:val="00AC3CEE"/>
    <w:rsid w:val="00AC3D19"/>
    <w:rsid w:val="00AC634F"/>
    <w:rsid w:val="00AD0805"/>
    <w:rsid w:val="00AD1439"/>
    <w:rsid w:val="00AD16B8"/>
    <w:rsid w:val="00AD23F6"/>
    <w:rsid w:val="00AD245A"/>
    <w:rsid w:val="00AD2C89"/>
    <w:rsid w:val="00AD49AA"/>
    <w:rsid w:val="00AD5FE8"/>
    <w:rsid w:val="00AE04DC"/>
    <w:rsid w:val="00AE15E0"/>
    <w:rsid w:val="00AE1650"/>
    <w:rsid w:val="00AE239A"/>
    <w:rsid w:val="00AE26B4"/>
    <w:rsid w:val="00AE2B03"/>
    <w:rsid w:val="00AE5AD3"/>
    <w:rsid w:val="00AE6E38"/>
    <w:rsid w:val="00AF4363"/>
    <w:rsid w:val="00AF56BA"/>
    <w:rsid w:val="00B04912"/>
    <w:rsid w:val="00B1232C"/>
    <w:rsid w:val="00B134D6"/>
    <w:rsid w:val="00B145AB"/>
    <w:rsid w:val="00B147B0"/>
    <w:rsid w:val="00B14F00"/>
    <w:rsid w:val="00B15421"/>
    <w:rsid w:val="00B168AC"/>
    <w:rsid w:val="00B1719A"/>
    <w:rsid w:val="00B173C1"/>
    <w:rsid w:val="00B2036F"/>
    <w:rsid w:val="00B2282D"/>
    <w:rsid w:val="00B24D67"/>
    <w:rsid w:val="00B253DB"/>
    <w:rsid w:val="00B27EEF"/>
    <w:rsid w:val="00B30621"/>
    <w:rsid w:val="00B3172F"/>
    <w:rsid w:val="00B37A37"/>
    <w:rsid w:val="00B41C72"/>
    <w:rsid w:val="00B4440F"/>
    <w:rsid w:val="00B474A8"/>
    <w:rsid w:val="00B477D4"/>
    <w:rsid w:val="00B47A9A"/>
    <w:rsid w:val="00B500C1"/>
    <w:rsid w:val="00B50CAF"/>
    <w:rsid w:val="00B531B1"/>
    <w:rsid w:val="00B53D4E"/>
    <w:rsid w:val="00B556F0"/>
    <w:rsid w:val="00B56385"/>
    <w:rsid w:val="00B61088"/>
    <w:rsid w:val="00B612EB"/>
    <w:rsid w:val="00B61EBA"/>
    <w:rsid w:val="00B62F06"/>
    <w:rsid w:val="00B640E7"/>
    <w:rsid w:val="00B646D2"/>
    <w:rsid w:val="00B64DFB"/>
    <w:rsid w:val="00B65042"/>
    <w:rsid w:val="00B654E8"/>
    <w:rsid w:val="00B65772"/>
    <w:rsid w:val="00B670FF"/>
    <w:rsid w:val="00B717AE"/>
    <w:rsid w:val="00B805FE"/>
    <w:rsid w:val="00B80AA7"/>
    <w:rsid w:val="00B8199F"/>
    <w:rsid w:val="00B8450F"/>
    <w:rsid w:val="00B84B15"/>
    <w:rsid w:val="00B84F0A"/>
    <w:rsid w:val="00B8621A"/>
    <w:rsid w:val="00B87C32"/>
    <w:rsid w:val="00B87D37"/>
    <w:rsid w:val="00B90C8D"/>
    <w:rsid w:val="00B90EAA"/>
    <w:rsid w:val="00B90F56"/>
    <w:rsid w:val="00B91142"/>
    <w:rsid w:val="00B9432E"/>
    <w:rsid w:val="00B95670"/>
    <w:rsid w:val="00B97248"/>
    <w:rsid w:val="00B97729"/>
    <w:rsid w:val="00BA1131"/>
    <w:rsid w:val="00BA1FEC"/>
    <w:rsid w:val="00BA5628"/>
    <w:rsid w:val="00BA6DC4"/>
    <w:rsid w:val="00BA79BA"/>
    <w:rsid w:val="00BB1AA8"/>
    <w:rsid w:val="00BB2352"/>
    <w:rsid w:val="00BB2AE7"/>
    <w:rsid w:val="00BB2F24"/>
    <w:rsid w:val="00BB4289"/>
    <w:rsid w:val="00BB70F5"/>
    <w:rsid w:val="00BB725C"/>
    <w:rsid w:val="00BB7342"/>
    <w:rsid w:val="00BC6E76"/>
    <w:rsid w:val="00BC7A9C"/>
    <w:rsid w:val="00BC7E09"/>
    <w:rsid w:val="00BD0A42"/>
    <w:rsid w:val="00BD2B1A"/>
    <w:rsid w:val="00BD38EB"/>
    <w:rsid w:val="00BD3B9C"/>
    <w:rsid w:val="00BD6C1F"/>
    <w:rsid w:val="00BD7736"/>
    <w:rsid w:val="00BE033D"/>
    <w:rsid w:val="00BE3835"/>
    <w:rsid w:val="00BE453A"/>
    <w:rsid w:val="00BE5354"/>
    <w:rsid w:val="00BE6CA4"/>
    <w:rsid w:val="00BF06DD"/>
    <w:rsid w:val="00BF168D"/>
    <w:rsid w:val="00BF71F9"/>
    <w:rsid w:val="00BF7597"/>
    <w:rsid w:val="00C000B0"/>
    <w:rsid w:val="00C06F44"/>
    <w:rsid w:val="00C06F5F"/>
    <w:rsid w:val="00C14BB0"/>
    <w:rsid w:val="00C14F9E"/>
    <w:rsid w:val="00C1514C"/>
    <w:rsid w:val="00C1531A"/>
    <w:rsid w:val="00C17512"/>
    <w:rsid w:val="00C204A3"/>
    <w:rsid w:val="00C22400"/>
    <w:rsid w:val="00C22711"/>
    <w:rsid w:val="00C22805"/>
    <w:rsid w:val="00C22E22"/>
    <w:rsid w:val="00C24983"/>
    <w:rsid w:val="00C30EC9"/>
    <w:rsid w:val="00C31FF4"/>
    <w:rsid w:val="00C32002"/>
    <w:rsid w:val="00C33658"/>
    <w:rsid w:val="00C37909"/>
    <w:rsid w:val="00C435D2"/>
    <w:rsid w:val="00C51261"/>
    <w:rsid w:val="00C53E38"/>
    <w:rsid w:val="00C549FD"/>
    <w:rsid w:val="00C54C29"/>
    <w:rsid w:val="00C54F51"/>
    <w:rsid w:val="00C563BF"/>
    <w:rsid w:val="00C66B23"/>
    <w:rsid w:val="00C719AE"/>
    <w:rsid w:val="00C72355"/>
    <w:rsid w:val="00C765C6"/>
    <w:rsid w:val="00C76C5D"/>
    <w:rsid w:val="00C77B8B"/>
    <w:rsid w:val="00C81520"/>
    <w:rsid w:val="00C818B1"/>
    <w:rsid w:val="00C82868"/>
    <w:rsid w:val="00C82D73"/>
    <w:rsid w:val="00C83337"/>
    <w:rsid w:val="00C83DDE"/>
    <w:rsid w:val="00C84616"/>
    <w:rsid w:val="00C85377"/>
    <w:rsid w:val="00C87160"/>
    <w:rsid w:val="00C92EE5"/>
    <w:rsid w:val="00C95730"/>
    <w:rsid w:val="00C965A2"/>
    <w:rsid w:val="00CA0982"/>
    <w:rsid w:val="00CA16BB"/>
    <w:rsid w:val="00CA19D0"/>
    <w:rsid w:val="00CB4E83"/>
    <w:rsid w:val="00CB560B"/>
    <w:rsid w:val="00CB62E0"/>
    <w:rsid w:val="00CB6B91"/>
    <w:rsid w:val="00CB6D56"/>
    <w:rsid w:val="00CB6EE2"/>
    <w:rsid w:val="00CC08F3"/>
    <w:rsid w:val="00CC22D4"/>
    <w:rsid w:val="00CC3931"/>
    <w:rsid w:val="00CC5416"/>
    <w:rsid w:val="00CC5DBA"/>
    <w:rsid w:val="00CC62F6"/>
    <w:rsid w:val="00CD26F7"/>
    <w:rsid w:val="00CD4767"/>
    <w:rsid w:val="00CD48C0"/>
    <w:rsid w:val="00CD4CCD"/>
    <w:rsid w:val="00CD578F"/>
    <w:rsid w:val="00CD7F24"/>
    <w:rsid w:val="00CE17D1"/>
    <w:rsid w:val="00CE21BF"/>
    <w:rsid w:val="00CE5375"/>
    <w:rsid w:val="00CE5CE7"/>
    <w:rsid w:val="00CE60A7"/>
    <w:rsid w:val="00CE77F4"/>
    <w:rsid w:val="00CF2B1F"/>
    <w:rsid w:val="00CF39A4"/>
    <w:rsid w:val="00CF44E2"/>
    <w:rsid w:val="00CF46CC"/>
    <w:rsid w:val="00CF63D4"/>
    <w:rsid w:val="00CF791F"/>
    <w:rsid w:val="00D03D8A"/>
    <w:rsid w:val="00D03EE7"/>
    <w:rsid w:val="00D0732C"/>
    <w:rsid w:val="00D1036D"/>
    <w:rsid w:val="00D11FB3"/>
    <w:rsid w:val="00D165D5"/>
    <w:rsid w:val="00D20C8D"/>
    <w:rsid w:val="00D23F21"/>
    <w:rsid w:val="00D278CC"/>
    <w:rsid w:val="00D311A5"/>
    <w:rsid w:val="00D351E1"/>
    <w:rsid w:val="00D35B8C"/>
    <w:rsid w:val="00D3776B"/>
    <w:rsid w:val="00D401BF"/>
    <w:rsid w:val="00D419F6"/>
    <w:rsid w:val="00D43A5D"/>
    <w:rsid w:val="00D449D0"/>
    <w:rsid w:val="00D455FE"/>
    <w:rsid w:val="00D47A5B"/>
    <w:rsid w:val="00D5102D"/>
    <w:rsid w:val="00D5302E"/>
    <w:rsid w:val="00D538FD"/>
    <w:rsid w:val="00D567CB"/>
    <w:rsid w:val="00D5694D"/>
    <w:rsid w:val="00D56E32"/>
    <w:rsid w:val="00D6053D"/>
    <w:rsid w:val="00D611F5"/>
    <w:rsid w:val="00D61AA3"/>
    <w:rsid w:val="00D62D20"/>
    <w:rsid w:val="00D6402E"/>
    <w:rsid w:val="00D701E7"/>
    <w:rsid w:val="00D70BE1"/>
    <w:rsid w:val="00D72542"/>
    <w:rsid w:val="00D72CD4"/>
    <w:rsid w:val="00D75C5C"/>
    <w:rsid w:val="00D76FFE"/>
    <w:rsid w:val="00D77F6B"/>
    <w:rsid w:val="00D802DB"/>
    <w:rsid w:val="00D8359B"/>
    <w:rsid w:val="00D91CF2"/>
    <w:rsid w:val="00DA0D46"/>
    <w:rsid w:val="00DA1E05"/>
    <w:rsid w:val="00DA3C1C"/>
    <w:rsid w:val="00DA3FA9"/>
    <w:rsid w:val="00DB0888"/>
    <w:rsid w:val="00DB0D7D"/>
    <w:rsid w:val="00DB6194"/>
    <w:rsid w:val="00DC0E3D"/>
    <w:rsid w:val="00DC29F4"/>
    <w:rsid w:val="00DC30EA"/>
    <w:rsid w:val="00DC379B"/>
    <w:rsid w:val="00DD0095"/>
    <w:rsid w:val="00DD0ACB"/>
    <w:rsid w:val="00DD407F"/>
    <w:rsid w:val="00DD412A"/>
    <w:rsid w:val="00DD4331"/>
    <w:rsid w:val="00DE2543"/>
    <w:rsid w:val="00DE2771"/>
    <w:rsid w:val="00DE3965"/>
    <w:rsid w:val="00DE78A2"/>
    <w:rsid w:val="00DF1CD7"/>
    <w:rsid w:val="00DF3665"/>
    <w:rsid w:val="00DF403F"/>
    <w:rsid w:val="00DF4B33"/>
    <w:rsid w:val="00DF5151"/>
    <w:rsid w:val="00DF7DF3"/>
    <w:rsid w:val="00E000EB"/>
    <w:rsid w:val="00E00A71"/>
    <w:rsid w:val="00E0175C"/>
    <w:rsid w:val="00E025C0"/>
    <w:rsid w:val="00E05C59"/>
    <w:rsid w:val="00E140E0"/>
    <w:rsid w:val="00E21B0D"/>
    <w:rsid w:val="00E2272F"/>
    <w:rsid w:val="00E248BE"/>
    <w:rsid w:val="00E2507E"/>
    <w:rsid w:val="00E32E4D"/>
    <w:rsid w:val="00E338CB"/>
    <w:rsid w:val="00E33C50"/>
    <w:rsid w:val="00E3424E"/>
    <w:rsid w:val="00E34EFE"/>
    <w:rsid w:val="00E4677E"/>
    <w:rsid w:val="00E47A7F"/>
    <w:rsid w:val="00E502C4"/>
    <w:rsid w:val="00E50387"/>
    <w:rsid w:val="00E542AA"/>
    <w:rsid w:val="00E55D49"/>
    <w:rsid w:val="00E565B1"/>
    <w:rsid w:val="00E57C0D"/>
    <w:rsid w:val="00E60595"/>
    <w:rsid w:val="00E60E82"/>
    <w:rsid w:val="00E64943"/>
    <w:rsid w:val="00E66937"/>
    <w:rsid w:val="00E67BB5"/>
    <w:rsid w:val="00E7235B"/>
    <w:rsid w:val="00E72D46"/>
    <w:rsid w:val="00E73EC8"/>
    <w:rsid w:val="00E75104"/>
    <w:rsid w:val="00E75536"/>
    <w:rsid w:val="00E75D6E"/>
    <w:rsid w:val="00E77BCB"/>
    <w:rsid w:val="00E825C6"/>
    <w:rsid w:val="00E82FAC"/>
    <w:rsid w:val="00E8427E"/>
    <w:rsid w:val="00E8659D"/>
    <w:rsid w:val="00E86B37"/>
    <w:rsid w:val="00E86F7C"/>
    <w:rsid w:val="00E87B0F"/>
    <w:rsid w:val="00E91D44"/>
    <w:rsid w:val="00E95257"/>
    <w:rsid w:val="00E95951"/>
    <w:rsid w:val="00E95A4D"/>
    <w:rsid w:val="00E96E0F"/>
    <w:rsid w:val="00EA13AB"/>
    <w:rsid w:val="00EA6155"/>
    <w:rsid w:val="00EB0056"/>
    <w:rsid w:val="00EB2A0F"/>
    <w:rsid w:val="00EB419B"/>
    <w:rsid w:val="00EB55AC"/>
    <w:rsid w:val="00EB5682"/>
    <w:rsid w:val="00EC35A0"/>
    <w:rsid w:val="00EC49FF"/>
    <w:rsid w:val="00EC531C"/>
    <w:rsid w:val="00ED24EF"/>
    <w:rsid w:val="00ED3D36"/>
    <w:rsid w:val="00ED5D28"/>
    <w:rsid w:val="00EE0923"/>
    <w:rsid w:val="00EE0A9E"/>
    <w:rsid w:val="00EE0FEB"/>
    <w:rsid w:val="00EE13CA"/>
    <w:rsid w:val="00EE1D36"/>
    <w:rsid w:val="00EE1EB7"/>
    <w:rsid w:val="00EE2B63"/>
    <w:rsid w:val="00EE4936"/>
    <w:rsid w:val="00EE594A"/>
    <w:rsid w:val="00EE6B02"/>
    <w:rsid w:val="00EF0645"/>
    <w:rsid w:val="00EF0C87"/>
    <w:rsid w:val="00EF4E49"/>
    <w:rsid w:val="00EF5A43"/>
    <w:rsid w:val="00F00083"/>
    <w:rsid w:val="00F00AEC"/>
    <w:rsid w:val="00F00DBE"/>
    <w:rsid w:val="00F02E9E"/>
    <w:rsid w:val="00F06D98"/>
    <w:rsid w:val="00F077F5"/>
    <w:rsid w:val="00F10800"/>
    <w:rsid w:val="00F17681"/>
    <w:rsid w:val="00F20173"/>
    <w:rsid w:val="00F20DDF"/>
    <w:rsid w:val="00F219AD"/>
    <w:rsid w:val="00F23168"/>
    <w:rsid w:val="00F23401"/>
    <w:rsid w:val="00F2550A"/>
    <w:rsid w:val="00F26162"/>
    <w:rsid w:val="00F262AC"/>
    <w:rsid w:val="00F26727"/>
    <w:rsid w:val="00F2675B"/>
    <w:rsid w:val="00F30270"/>
    <w:rsid w:val="00F33C63"/>
    <w:rsid w:val="00F34E57"/>
    <w:rsid w:val="00F357C1"/>
    <w:rsid w:val="00F361C0"/>
    <w:rsid w:val="00F365DF"/>
    <w:rsid w:val="00F36645"/>
    <w:rsid w:val="00F40AA2"/>
    <w:rsid w:val="00F43A71"/>
    <w:rsid w:val="00F46F81"/>
    <w:rsid w:val="00F47DB1"/>
    <w:rsid w:val="00F51905"/>
    <w:rsid w:val="00F52CC3"/>
    <w:rsid w:val="00F612D5"/>
    <w:rsid w:val="00F62BD2"/>
    <w:rsid w:val="00F63F10"/>
    <w:rsid w:val="00F66FD9"/>
    <w:rsid w:val="00F6755B"/>
    <w:rsid w:val="00F67D52"/>
    <w:rsid w:val="00F705EB"/>
    <w:rsid w:val="00F74908"/>
    <w:rsid w:val="00F74D0A"/>
    <w:rsid w:val="00F7512C"/>
    <w:rsid w:val="00F77A38"/>
    <w:rsid w:val="00F838D6"/>
    <w:rsid w:val="00F84BB5"/>
    <w:rsid w:val="00F84FE9"/>
    <w:rsid w:val="00F85054"/>
    <w:rsid w:val="00F90958"/>
    <w:rsid w:val="00F912B9"/>
    <w:rsid w:val="00F91CF2"/>
    <w:rsid w:val="00F948BA"/>
    <w:rsid w:val="00F9595E"/>
    <w:rsid w:val="00F95B65"/>
    <w:rsid w:val="00F9616A"/>
    <w:rsid w:val="00F9618A"/>
    <w:rsid w:val="00F96323"/>
    <w:rsid w:val="00FA2A37"/>
    <w:rsid w:val="00FA58C0"/>
    <w:rsid w:val="00FA6A87"/>
    <w:rsid w:val="00FA71D3"/>
    <w:rsid w:val="00FB01B7"/>
    <w:rsid w:val="00FB2F8A"/>
    <w:rsid w:val="00FB3D9B"/>
    <w:rsid w:val="00FB4AA2"/>
    <w:rsid w:val="00FB4B61"/>
    <w:rsid w:val="00FB5916"/>
    <w:rsid w:val="00FB5E50"/>
    <w:rsid w:val="00FC2CE3"/>
    <w:rsid w:val="00FC4560"/>
    <w:rsid w:val="00FC7E9E"/>
    <w:rsid w:val="00FD1B58"/>
    <w:rsid w:val="00FD2252"/>
    <w:rsid w:val="00FD4A4C"/>
    <w:rsid w:val="00FD6A40"/>
    <w:rsid w:val="00FD7BD3"/>
    <w:rsid w:val="00FE623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65"/>
    <o:shapelayout v:ext="edit">
      <o:idmap v:ext="edit" data="1"/>
      <o:rules v:ext="edit">
        <o:r id="V:Rule1" type="connector" idref="#_x0000_s1033"/>
        <o:r id="V:Rule2" type="connector" idref="#_x0000_s1043"/>
        <o:r id="V:Rule3" type="connector" idref="#_x0000_s1062"/>
        <o:r id="V:Rule4" type="connector" idref="#_x0000_s1028"/>
        <o:r id="V:Rule5" type="connector" idref="#_x0000_s1057"/>
        <o:r id="V:Rule6" type="connector" idref="#_x0000_s1034"/>
        <o:r id="V:Rule7" type="connector" idref="#_x0000_s1050"/>
        <o:r id="V:Rule8" type="connector" idref="#_x0000_s1052"/>
        <o:r id="V:Rule9" type="connector" idref="#_x0000_s1063"/>
        <o:r id="V:Rule10" type="connector" idref="#_x0000_s1059"/>
        <o:r id="V:Rule11" type="connector" idref="#_x0000_s1035"/>
        <o:r id="V:Rule12" type="connector" idref="#_x0000_s1045"/>
        <o:r id="V:Rule13" type="connector" idref="#_x0000_s1041"/>
        <o:r id="V:Rule14" type="connector" idref="#_x0000_s1061"/>
        <o:r id="V:Rule15" type="connector" idref="#_x0000_s1044"/>
        <o:r id="V:Rule16" type="connector" idref="#_x0000_s1051"/>
        <o:r id="V:Rule17" type="connector" idref="#_x0000_s1056"/>
        <o:r id="V:Rule18" type="connector" idref="#_x0000_s1046"/>
        <o:r id="V:Rule19" type="connector" idref="#_x0000_s1036"/>
        <o:r id="V:Rule20" type="connector" idref="#_x0000_s1037"/>
        <o:r id="V:Rule21" type="connector" idref="#_x0000_s1064"/>
        <o:r id="V:Rule22" type="connector" idref="#_x0000_s1058"/>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iPriority="22" w:unhideWhenUsed="0" w:qFormat="1"/>
    <w:lsdException w:name="Emphasis" w:semiHidden="0" w:uiPriority="2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7F4E"/>
    <w:rPr>
      <w:sz w:val="24"/>
      <w:szCs w:val="24"/>
    </w:rPr>
  </w:style>
  <w:style w:type="paragraph" w:styleId="1">
    <w:name w:val="heading 1"/>
    <w:aliases w:val="Глава"/>
    <w:basedOn w:val="a"/>
    <w:next w:val="a"/>
    <w:qFormat/>
    <w:rsid w:val="00397F4E"/>
    <w:pPr>
      <w:keepNext/>
      <w:spacing w:before="240" w:after="60"/>
      <w:outlineLvl w:val="0"/>
    </w:pPr>
    <w:rPr>
      <w:rFonts w:ascii="Arial" w:hAnsi="Arial" w:cs="Arial"/>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397F4E"/>
  </w:style>
  <w:style w:type="paragraph" w:styleId="a4">
    <w:name w:val="Block Text"/>
    <w:basedOn w:val="a"/>
    <w:rsid w:val="00397F4E"/>
    <w:pPr>
      <w:widowControl w:val="0"/>
      <w:autoSpaceDE w:val="0"/>
      <w:autoSpaceDN w:val="0"/>
      <w:adjustRightInd w:val="0"/>
      <w:spacing w:line="500" w:lineRule="auto"/>
      <w:ind w:left="1880" w:right="1800"/>
      <w:jc w:val="center"/>
    </w:pPr>
    <w:rPr>
      <w:rFonts w:cs="Arial"/>
      <w:b/>
      <w:bCs/>
      <w:sz w:val="20"/>
      <w:szCs w:val="20"/>
    </w:rPr>
  </w:style>
  <w:style w:type="character" w:styleId="a5">
    <w:name w:val="Hyperlink"/>
    <w:rsid w:val="00397F4E"/>
    <w:rPr>
      <w:color w:val="0000FF"/>
      <w:u w:val="single"/>
    </w:rPr>
  </w:style>
  <w:style w:type="paragraph" w:customStyle="1" w:styleId="21">
    <w:name w:val="Основной текст с отступом 21"/>
    <w:basedOn w:val="a"/>
    <w:rsid w:val="00397F4E"/>
    <w:pPr>
      <w:suppressAutoHyphens/>
      <w:ind w:firstLine="540"/>
      <w:jc w:val="both"/>
    </w:pPr>
    <w:rPr>
      <w:color w:val="000000"/>
      <w:sz w:val="28"/>
      <w:lang w:eastAsia="ar-SA"/>
    </w:rPr>
  </w:style>
  <w:style w:type="paragraph" w:customStyle="1" w:styleId="ConsNormal">
    <w:name w:val="ConsNormal"/>
    <w:rsid w:val="00397F4E"/>
    <w:pPr>
      <w:widowControl w:val="0"/>
      <w:autoSpaceDE w:val="0"/>
      <w:autoSpaceDN w:val="0"/>
      <w:adjustRightInd w:val="0"/>
      <w:ind w:right="19772" w:firstLine="720"/>
    </w:pPr>
    <w:rPr>
      <w:rFonts w:ascii="Arial" w:hAnsi="Arial" w:cs="Arial"/>
      <w:sz w:val="38"/>
      <w:szCs w:val="38"/>
    </w:rPr>
  </w:style>
  <w:style w:type="character" w:styleId="a6">
    <w:name w:val="page number"/>
    <w:basedOn w:val="a0"/>
    <w:rsid w:val="00397F4E"/>
  </w:style>
  <w:style w:type="paragraph" w:styleId="a7">
    <w:name w:val="header"/>
    <w:basedOn w:val="a"/>
    <w:rsid w:val="00397F4E"/>
    <w:pPr>
      <w:tabs>
        <w:tab w:val="center" w:pos="4677"/>
        <w:tab w:val="right" w:pos="9355"/>
      </w:tabs>
    </w:pPr>
  </w:style>
  <w:style w:type="paragraph" w:styleId="a8">
    <w:name w:val="footer"/>
    <w:basedOn w:val="a"/>
    <w:rsid w:val="00397F4E"/>
    <w:pPr>
      <w:tabs>
        <w:tab w:val="center" w:pos="4677"/>
        <w:tab w:val="right" w:pos="9355"/>
      </w:tabs>
    </w:pPr>
  </w:style>
  <w:style w:type="paragraph" w:styleId="a9">
    <w:name w:val="Body Text Indent"/>
    <w:basedOn w:val="a"/>
    <w:rsid w:val="001922F2"/>
    <w:pPr>
      <w:ind w:firstLine="720"/>
      <w:jc w:val="both"/>
    </w:pPr>
    <w:rPr>
      <w:sz w:val="28"/>
    </w:rPr>
  </w:style>
  <w:style w:type="paragraph" w:customStyle="1" w:styleId="2">
    <w:name w:val="Знак Знак Знак Знак2"/>
    <w:basedOn w:val="a"/>
    <w:rsid w:val="007046E7"/>
    <w:pPr>
      <w:spacing w:before="100" w:beforeAutospacing="1" w:after="100" w:afterAutospacing="1"/>
      <w:jc w:val="both"/>
    </w:pPr>
    <w:rPr>
      <w:rFonts w:ascii="Tahoma" w:hAnsi="Tahoma"/>
      <w:sz w:val="20"/>
      <w:szCs w:val="20"/>
      <w:lang w:val="en-US" w:eastAsia="en-US"/>
    </w:rPr>
  </w:style>
  <w:style w:type="paragraph" w:customStyle="1" w:styleId="20">
    <w:name w:val="Знак Знак Знак Знак2"/>
    <w:basedOn w:val="a"/>
    <w:rsid w:val="0043013F"/>
    <w:pPr>
      <w:spacing w:before="100" w:beforeAutospacing="1" w:after="100" w:afterAutospacing="1"/>
      <w:jc w:val="both"/>
    </w:pPr>
    <w:rPr>
      <w:rFonts w:ascii="Tahoma" w:hAnsi="Tahoma"/>
      <w:sz w:val="20"/>
      <w:szCs w:val="20"/>
      <w:lang w:val="en-US" w:eastAsia="en-US"/>
    </w:rPr>
  </w:style>
  <w:style w:type="paragraph" w:customStyle="1" w:styleId="Heading">
    <w:name w:val="Heading"/>
    <w:rsid w:val="008320EE"/>
    <w:pPr>
      <w:autoSpaceDE w:val="0"/>
      <w:autoSpaceDN w:val="0"/>
      <w:adjustRightInd w:val="0"/>
    </w:pPr>
    <w:rPr>
      <w:rFonts w:ascii="Arial" w:hAnsi="Arial" w:cs="Arial"/>
      <w:b/>
      <w:bCs/>
      <w:sz w:val="22"/>
      <w:szCs w:val="22"/>
    </w:rPr>
  </w:style>
  <w:style w:type="paragraph" w:styleId="aa">
    <w:name w:val="Balloon Text"/>
    <w:basedOn w:val="a"/>
    <w:semiHidden/>
    <w:rsid w:val="00DF1CD7"/>
    <w:rPr>
      <w:rFonts w:ascii="Tahoma" w:hAnsi="Tahoma" w:cs="Tahoma"/>
      <w:sz w:val="16"/>
      <w:szCs w:val="16"/>
    </w:rPr>
  </w:style>
  <w:style w:type="character" w:customStyle="1" w:styleId="link">
    <w:name w:val="link"/>
    <w:rsid w:val="008C09F3"/>
    <w:rPr>
      <w:rFonts w:cs="Times New Roman"/>
      <w:u w:val="none"/>
      <w:effect w:val="none"/>
    </w:rPr>
  </w:style>
  <w:style w:type="paragraph" w:customStyle="1" w:styleId="s1">
    <w:name w:val="s_1"/>
    <w:basedOn w:val="a"/>
    <w:rsid w:val="008C09F3"/>
    <w:pPr>
      <w:ind w:firstLine="720"/>
      <w:jc w:val="both"/>
    </w:pPr>
    <w:rPr>
      <w:rFonts w:ascii="Arial" w:eastAsia="Calibri" w:hAnsi="Arial" w:cs="Arial"/>
      <w:sz w:val="26"/>
      <w:szCs w:val="26"/>
    </w:rPr>
  </w:style>
  <w:style w:type="paragraph" w:customStyle="1" w:styleId="ConsPlusNormal">
    <w:name w:val="ConsPlusNormal"/>
    <w:rsid w:val="002B4445"/>
    <w:pPr>
      <w:autoSpaceDE w:val="0"/>
      <w:autoSpaceDN w:val="0"/>
      <w:adjustRightInd w:val="0"/>
      <w:ind w:firstLine="720"/>
    </w:pPr>
    <w:rPr>
      <w:rFonts w:ascii="Arial" w:hAnsi="Arial" w:cs="Arial"/>
    </w:rPr>
  </w:style>
  <w:style w:type="paragraph" w:customStyle="1" w:styleId="ConsPlusTitle">
    <w:name w:val="ConsPlusTitle"/>
    <w:rsid w:val="00FB3D9B"/>
    <w:pPr>
      <w:widowControl w:val="0"/>
      <w:autoSpaceDE w:val="0"/>
      <w:autoSpaceDN w:val="0"/>
    </w:pPr>
    <w:rPr>
      <w:rFonts w:ascii="Calibri" w:hAnsi="Calibri" w:cs="Calibri"/>
      <w:b/>
      <w:sz w:val="22"/>
    </w:rPr>
  </w:style>
  <w:style w:type="paragraph" w:styleId="ab">
    <w:name w:val="List Paragraph"/>
    <w:basedOn w:val="a"/>
    <w:uiPriority w:val="34"/>
    <w:qFormat/>
    <w:rsid w:val="002F71E0"/>
    <w:pPr>
      <w:spacing w:after="200" w:line="276" w:lineRule="auto"/>
      <w:ind w:left="720"/>
      <w:contextualSpacing/>
    </w:pPr>
    <w:rPr>
      <w:rFonts w:ascii="Calibri" w:eastAsia="Calibri" w:hAnsi="Calibri"/>
      <w:sz w:val="22"/>
      <w:szCs w:val="22"/>
      <w:lang w:eastAsia="en-US"/>
    </w:rPr>
  </w:style>
  <w:style w:type="character" w:customStyle="1" w:styleId="ac">
    <w:name w:val="Гипертекстовая ссылка"/>
    <w:basedOn w:val="a0"/>
    <w:uiPriority w:val="99"/>
    <w:rsid w:val="00764670"/>
    <w:rPr>
      <w:color w:val="106BBE"/>
    </w:rPr>
  </w:style>
  <w:style w:type="paragraph" w:customStyle="1" w:styleId="ad">
    <w:name w:val="Нормальный (таблица)"/>
    <w:basedOn w:val="a"/>
    <w:next w:val="a"/>
    <w:uiPriority w:val="99"/>
    <w:rsid w:val="0031721B"/>
    <w:pPr>
      <w:widowControl w:val="0"/>
      <w:autoSpaceDE w:val="0"/>
      <w:autoSpaceDN w:val="0"/>
      <w:adjustRightInd w:val="0"/>
      <w:jc w:val="both"/>
    </w:pPr>
    <w:rPr>
      <w:rFonts w:ascii="Arial" w:eastAsiaTheme="minorEastAsia" w:hAnsi="Arial" w:cs="Arial"/>
    </w:rPr>
  </w:style>
  <w:style w:type="paragraph" w:customStyle="1" w:styleId="11">
    <w:name w:val="Заголовок 11"/>
    <w:basedOn w:val="a"/>
    <w:next w:val="a"/>
    <w:rsid w:val="00AD2C89"/>
    <w:pPr>
      <w:widowControl w:val="0"/>
      <w:autoSpaceDE w:val="0"/>
      <w:spacing w:before="108" w:after="108"/>
      <w:jc w:val="center"/>
    </w:pPr>
    <w:rPr>
      <w:rFonts w:ascii="Arial" w:hAnsi="Arial" w:cs="Arial"/>
      <w:b/>
      <w:bCs/>
      <w:color w:val="000080"/>
      <w:sz w:val="18"/>
      <w:szCs w:val="18"/>
      <w:lang w:eastAsia="ar-SA"/>
    </w:rPr>
  </w:style>
  <w:style w:type="character" w:customStyle="1" w:styleId="3">
    <w:name w:val="Основной текст (3)_"/>
    <w:basedOn w:val="a0"/>
    <w:link w:val="30"/>
    <w:rsid w:val="00AD2C89"/>
    <w:rPr>
      <w:b/>
      <w:bCs/>
      <w:sz w:val="26"/>
      <w:szCs w:val="26"/>
      <w:shd w:val="clear" w:color="auto" w:fill="FFFFFF"/>
    </w:rPr>
  </w:style>
  <w:style w:type="paragraph" w:customStyle="1" w:styleId="30">
    <w:name w:val="Основной текст (3)"/>
    <w:basedOn w:val="a"/>
    <w:link w:val="3"/>
    <w:rsid w:val="00AD2C89"/>
    <w:pPr>
      <w:widowControl w:val="0"/>
      <w:shd w:val="clear" w:color="auto" w:fill="FFFFFF"/>
      <w:spacing w:after="480" w:line="0" w:lineRule="atLeast"/>
      <w:ind w:hanging="2700"/>
      <w:jc w:val="center"/>
    </w:pPr>
    <w:rPr>
      <w:b/>
      <w:bCs/>
      <w:sz w:val="26"/>
      <w:szCs w:val="26"/>
    </w:rPr>
  </w:style>
  <w:style w:type="character" w:styleId="ae">
    <w:name w:val="Strong"/>
    <w:basedOn w:val="a0"/>
    <w:uiPriority w:val="22"/>
    <w:qFormat/>
    <w:rsid w:val="00006F47"/>
    <w:rPr>
      <w:b/>
      <w:bCs/>
    </w:rPr>
  </w:style>
  <w:style w:type="character" w:styleId="af">
    <w:name w:val="Emphasis"/>
    <w:basedOn w:val="a0"/>
    <w:uiPriority w:val="20"/>
    <w:qFormat/>
    <w:rsid w:val="00006F47"/>
    <w:rPr>
      <w:i/>
      <w:iCs/>
    </w:rPr>
  </w:style>
  <w:style w:type="character" w:customStyle="1" w:styleId="af0">
    <w:name w:val="Основной текст_"/>
    <w:basedOn w:val="a0"/>
    <w:link w:val="6"/>
    <w:rsid w:val="000C3217"/>
    <w:rPr>
      <w:sz w:val="26"/>
      <w:szCs w:val="26"/>
      <w:shd w:val="clear" w:color="auto" w:fill="FFFFFF"/>
    </w:rPr>
  </w:style>
  <w:style w:type="character" w:customStyle="1" w:styleId="22">
    <w:name w:val="Заголовок №2_"/>
    <w:basedOn w:val="a0"/>
    <w:link w:val="23"/>
    <w:rsid w:val="000C3217"/>
    <w:rPr>
      <w:b/>
      <w:bCs/>
      <w:sz w:val="26"/>
      <w:szCs w:val="26"/>
      <w:shd w:val="clear" w:color="auto" w:fill="FFFFFF"/>
    </w:rPr>
  </w:style>
  <w:style w:type="paragraph" w:customStyle="1" w:styleId="6">
    <w:name w:val="Основной текст6"/>
    <w:basedOn w:val="a"/>
    <w:link w:val="af0"/>
    <w:rsid w:val="000C3217"/>
    <w:pPr>
      <w:widowControl w:val="0"/>
      <w:shd w:val="clear" w:color="auto" w:fill="FFFFFF"/>
      <w:spacing w:before="300" w:line="317" w:lineRule="exact"/>
      <w:jc w:val="both"/>
    </w:pPr>
    <w:rPr>
      <w:sz w:val="26"/>
      <w:szCs w:val="26"/>
    </w:rPr>
  </w:style>
  <w:style w:type="paragraph" w:customStyle="1" w:styleId="23">
    <w:name w:val="Заголовок №2"/>
    <w:basedOn w:val="a"/>
    <w:link w:val="22"/>
    <w:rsid w:val="000C3217"/>
    <w:pPr>
      <w:widowControl w:val="0"/>
      <w:shd w:val="clear" w:color="auto" w:fill="FFFFFF"/>
      <w:spacing w:line="634" w:lineRule="exact"/>
      <w:ind w:hanging="4600"/>
      <w:jc w:val="center"/>
      <w:outlineLvl w:val="1"/>
    </w:pPr>
    <w:rPr>
      <w:b/>
      <w:bCs/>
      <w:sz w:val="26"/>
      <w:szCs w:val="26"/>
    </w:rPr>
  </w:style>
  <w:style w:type="character" w:customStyle="1" w:styleId="5">
    <w:name w:val="Основной текст5"/>
    <w:basedOn w:val="af0"/>
    <w:rsid w:val="00026DED"/>
    <w:rPr>
      <w:rFonts w:ascii="Times New Roman" w:eastAsia="Times New Roman" w:hAnsi="Times New Roman" w:cs="Times New Roman"/>
      <w:b w:val="0"/>
      <w:bCs w:val="0"/>
      <w:i w:val="0"/>
      <w:iCs w:val="0"/>
      <w:smallCaps w:val="0"/>
      <w:strike w:val="0"/>
      <w:color w:val="000000"/>
      <w:spacing w:val="0"/>
      <w:w w:val="100"/>
      <w:position w:val="0"/>
      <w:sz w:val="26"/>
      <w:szCs w:val="26"/>
      <w:u w:val="single"/>
      <w:shd w:val="clear" w:color="auto" w:fill="FFFFFF"/>
      <w:lang w:val="ru-RU"/>
    </w:rPr>
  </w:style>
  <w:style w:type="paragraph" w:customStyle="1" w:styleId="ConsPlusNonformat">
    <w:name w:val="ConsPlusNonformat"/>
    <w:uiPriority w:val="99"/>
    <w:rsid w:val="00026DED"/>
    <w:pPr>
      <w:widowControl w:val="0"/>
      <w:autoSpaceDE w:val="0"/>
      <w:autoSpaceDN w:val="0"/>
      <w:adjustRightInd w:val="0"/>
    </w:pPr>
    <w:rPr>
      <w:rFonts w:ascii="Courier New" w:hAnsi="Courier New" w:cs="Courier New"/>
      <w:sz w:val="24"/>
      <w:szCs w:val="24"/>
    </w:rPr>
  </w:style>
  <w:style w:type="paragraph" w:customStyle="1" w:styleId="10">
    <w:name w:val="Заголовок 10"/>
    <w:basedOn w:val="a"/>
    <w:next w:val="af1"/>
    <w:rsid w:val="00026DED"/>
    <w:pPr>
      <w:widowControl w:val="0"/>
      <w:numPr>
        <w:numId w:val="11"/>
      </w:numPr>
      <w:suppressAutoHyphens/>
      <w:autoSpaceDE w:val="0"/>
      <w:jc w:val="both"/>
    </w:pPr>
    <w:rPr>
      <w:rFonts w:ascii="Arial" w:hAnsi="Arial" w:cs="Arial"/>
      <w:b/>
      <w:bCs/>
      <w:color w:val="C0C0C0"/>
      <w:sz w:val="21"/>
      <w:szCs w:val="21"/>
      <w:lang w:eastAsia="ar-SA"/>
    </w:rPr>
  </w:style>
  <w:style w:type="paragraph" w:styleId="af1">
    <w:name w:val="Body Text"/>
    <w:basedOn w:val="a"/>
    <w:link w:val="af2"/>
    <w:semiHidden/>
    <w:unhideWhenUsed/>
    <w:rsid w:val="00026DED"/>
    <w:pPr>
      <w:spacing w:after="120"/>
    </w:pPr>
  </w:style>
  <w:style w:type="character" w:customStyle="1" w:styleId="af2">
    <w:name w:val="Основной текст Знак"/>
    <w:basedOn w:val="a0"/>
    <w:link w:val="af1"/>
    <w:semiHidden/>
    <w:rsid w:val="00026DED"/>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4952309">
      <w:bodyDiv w:val="1"/>
      <w:marLeft w:val="0"/>
      <w:marRight w:val="0"/>
      <w:marTop w:val="0"/>
      <w:marBottom w:val="0"/>
      <w:divBdr>
        <w:top w:val="none" w:sz="0" w:space="0" w:color="auto"/>
        <w:left w:val="none" w:sz="0" w:space="0" w:color="auto"/>
        <w:bottom w:val="none" w:sz="0" w:space="0" w:color="auto"/>
        <w:right w:val="none" w:sz="0" w:space="0" w:color="auto"/>
      </w:divBdr>
    </w:div>
    <w:div w:id="1195532364">
      <w:bodyDiv w:val="1"/>
      <w:marLeft w:val="0"/>
      <w:marRight w:val="0"/>
      <w:marTop w:val="0"/>
      <w:marBottom w:val="0"/>
      <w:divBdr>
        <w:top w:val="none" w:sz="0" w:space="0" w:color="auto"/>
        <w:left w:val="none" w:sz="0" w:space="0" w:color="auto"/>
        <w:bottom w:val="none" w:sz="0" w:space="0" w:color="auto"/>
        <w:right w:val="none" w:sz="0" w:space="0" w:color="auto"/>
      </w:divBdr>
    </w:div>
    <w:div w:id="1412965359">
      <w:bodyDiv w:val="1"/>
      <w:marLeft w:val="0"/>
      <w:marRight w:val="0"/>
      <w:marTop w:val="0"/>
      <w:marBottom w:val="0"/>
      <w:divBdr>
        <w:top w:val="none" w:sz="0" w:space="0" w:color="auto"/>
        <w:left w:val="none" w:sz="0" w:space="0" w:color="auto"/>
        <w:bottom w:val="none" w:sz="0" w:space="0" w:color="auto"/>
        <w:right w:val="none" w:sz="0" w:space="0" w:color="auto"/>
      </w:divBdr>
    </w:div>
    <w:div w:id="1576893977">
      <w:bodyDiv w:val="1"/>
      <w:marLeft w:val="0"/>
      <w:marRight w:val="0"/>
      <w:marTop w:val="0"/>
      <w:marBottom w:val="0"/>
      <w:divBdr>
        <w:top w:val="none" w:sz="0" w:space="0" w:color="auto"/>
        <w:left w:val="none" w:sz="0" w:space="0" w:color="auto"/>
        <w:bottom w:val="none" w:sz="0" w:space="0" w:color="auto"/>
        <w:right w:val="none" w:sz="0" w:space="0" w:color="auto"/>
      </w:divBdr>
    </w:div>
    <w:div w:id="1752854611">
      <w:bodyDiv w:val="1"/>
      <w:marLeft w:val="0"/>
      <w:marRight w:val="0"/>
      <w:marTop w:val="0"/>
      <w:marBottom w:val="0"/>
      <w:divBdr>
        <w:top w:val="none" w:sz="0" w:space="0" w:color="auto"/>
        <w:left w:val="none" w:sz="0" w:space="0" w:color="auto"/>
        <w:bottom w:val="none" w:sz="0" w:space="0" w:color="auto"/>
        <w:right w:val="none" w:sz="0" w:space="0" w:color="auto"/>
      </w:divBdr>
    </w:div>
    <w:div w:id="21357152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garantF1://12024624.39512" TargetMode="External"/><Relationship Id="rId21" Type="http://schemas.openxmlformats.org/officeDocument/2006/relationships/hyperlink" Target="garantF1://12024624.39327" TargetMode="External"/><Relationship Id="rId34" Type="http://schemas.openxmlformats.org/officeDocument/2006/relationships/hyperlink" Target="garantF1://12024624.3956" TargetMode="External"/><Relationship Id="rId42" Type="http://schemas.openxmlformats.org/officeDocument/2006/relationships/hyperlink" Target="garantF1://12024624.3920" TargetMode="External"/><Relationship Id="rId47" Type="http://schemas.openxmlformats.org/officeDocument/2006/relationships/hyperlink" Target="garantF1://12024624.396210" TargetMode="External"/><Relationship Id="rId50" Type="http://schemas.openxmlformats.org/officeDocument/2006/relationships/hyperlink" Target="garantF1://12024624.396212" TargetMode="External"/><Relationship Id="rId55" Type="http://schemas.openxmlformats.org/officeDocument/2006/relationships/hyperlink" Target="garantF1://12024624.0" TargetMode="External"/><Relationship Id="rId63" Type="http://schemas.openxmlformats.org/officeDocument/2006/relationships/hyperlink" Target="garantF1://12024624.391023" TargetMode="External"/><Relationship Id="rId68" Type="http://schemas.openxmlformats.org/officeDocument/2006/relationships/hyperlink" Target="garantF1://12024624.391027" TargetMode="External"/><Relationship Id="rId76" Type="http://schemas.openxmlformats.org/officeDocument/2006/relationships/hyperlink" Target="garantF1://12024624.3910215" TargetMode="External"/><Relationship Id="rId84" Type="http://schemas.openxmlformats.org/officeDocument/2006/relationships/hyperlink" Target="consultantplus://offline/ref=95E6E961CC04738F8B3AF336C66A56C438DADB7885771E21C97162057323BE58E2CB17652Az9lEG" TargetMode="External"/><Relationship Id="rId89" Type="http://schemas.openxmlformats.org/officeDocument/2006/relationships/hyperlink" Target="consultantplus://offline/ref=95E6E961CC04738F8B3AF336C66A56C438DADB7885771E21C97162057323BE58E2CB1761z2lEG" TargetMode="External"/><Relationship Id="rId97" Type="http://schemas.openxmlformats.org/officeDocument/2006/relationships/footer" Target="footer1.xml"/><Relationship Id="rId7" Type="http://schemas.openxmlformats.org/officeDocument/2006/relationships/footnotes" Target="footnotes.xml"/><Relationship Id="rId71" Type="http://schemas.openxmlformats.org/officeDocument/2006/relationships/hyperlink" Target="garantF1://12024624.3910211" TargetMode="External"/><Relationship Id="rId92" Type="http://schemas.openxmlformats.org/officeDocument/2006/relationships/hyperlink" Target="consultantplus://offline/ref=95E6E961CC04738F8B3AF336C66A56C438DADB7885771E21C97162057323BE58E2CB1761z2l9G" TargetMode="External"/><Relationship Id="rId2" Type="http://schemas.openxmlformats.org/officeDocument/2006/relationships/numbering" Target="numbering.xml"/><Relationship Id="rId16" Type="http://schemas.openxmlformats.org/officeDocument/2006/relationships/hyperlink" Target="garantF1://12024624.3920" TargetMode="External"/><Relationship Id="rId29" Type="http://schemas.openxmlformats.org/officeDocument/2006/relationships/hyperlink" Target="garantF1://12024624.39515" TargetMode="External"/><Relationship Id="rId11" Type="http://schemas.openxmlformats.org/officeDocument/2006/relationships/hyperlink" Target="garantF1://12024624.39321" TargetMode="External"/><Relationship Id="rId24" Type="http://schemas.openxmlformats.org/officeDocument/2006/relationships/hyperlink" Target="garantF1://12024624.39329" TargetMode="External"/><Relationship Id="rId32" Type="http://schemas.openxmlformats.org/officeDocument/2006/relationships/hyperlink" Target="garantF1://12024624.3920" TargetMode="External"/><Relationship Id="rId37" Type="http://schemas.openxmlformats.org/officeDocument/2006/relationships/hyperlink" Target="garantF1://12024624.39624" TargetMode="External"/><Relationship Id="rId40" Type="http://schemas.openxmlformats.org/officeDocument/2006/relationships/hyperlink" Target="garantF1://12024624.39627" TargetMode="External"/><Relationship Id="rId45" Type="http://schemas.openxmlformats.org/officeDocument/2006/relationships/hyperlink" Target="garantF1://12024624.39629" TargetMode="External"/><Relationship Id="rId53" Type="http://schemas.openxmlformats.org/officeDocument/2006/relationships/hyperlink" Target="garantF1://12024624.396216" TargetMode="External"/><Relationship Id="rId58" Type="http://schemas.openxmlformats.org/officeDocument/2006/relationships/hyperlink" Target="garantF1://12024624.396220" TargetMode="External"/><Relationship Id="rId66" Type="http://schemas.openxmlformats.org/officeDocument/2006/relationships/hyperlink" Target="garantF1://12024624.391025" TargetMode="External"/><Relationship Id="rId74" Type="http://schemas.openxmlformats.org/officeDocument/2006/relationships/hyperlink" Target="garantF1://70253464.0" TargetMode="External"/><Relationship Id="rId79" Type="http://schemas.openxmlformats.org/officeDocument/2006/relationships/hyperlink" Target="consultantplus://offline/ref=95E6E961CC04738F8B3AF336C66A56C438DADB7885771E21C97162057323BE58E2CB1760z2lAG" TargetMode="External"/><Relationship Id="rId87" Type="http://schemas.openxmlformats.org/officeDocument/2006/relationships/hyperlink" Target="garantF1://10064504.3" TargetMode="External"/><Relationship Id="rId5" Type="http://schemas.openxmlformats.org/officeDocument/2006/relationships/settings" Target="settings.xml"/><Relationship Id="rId61" Type="http://schemas.openxmlformats.org/officeDocument/2006/relationships/hyperlink" Target="garantF1://12024624.396223" TargetMode="External"/><Relationship Id="rId82" Type="http://schemas.openxmlformats.org/officeDocument/2006/relationships/hyperlink" Target="consultantplus://offline/ref=95E6E961CC04738F8B3AF336C66A56C438DADB7885771E21C97162057323BE58E2CB17652E9F4FAFz4l9G" TargetMode="External"/><Relationship Id="rId90" Type="http://schemas.openxmlformats.org/officeDocument/2006/relationships/hyperlink" Target="consultantplus://offline/ref=95E6E961CC04738F8B3AF336C66A56C438DADB7885771E21C97162057323BE58E2CB176526z9lFG" TargetMode="External"/><Relationship Id="rId95" Type="http://schemas.openxmlformats.org/officeDocument/2006/relationships/header" Target="header1.xml"/><Relationship Id="rId19" Type="http://schemas.openxmlformats.org/officeDocument/2006/relationships/hyperlink" Target="garantF1://12024624.39326" TargetMode="External"/><Relationship Id="rId14" Type="http://schemas.openxmlformats.org/officeDocument/2006/relationships/hyperlink" Target="garantF1://12024624.39324" TargetMode="External"/><Relationship Id="rId22" Type="http://schemas.openxmlformats.org/officeDocument/2006/relationships/hyperlink" Target="garantF1://12027542.0" TargetMode="External"/><Relationship Id="rId27" Type="http://schemas.openxmlformats.org/officeDocument/2006/relationships/hyperlink" Target="garantF1://12024624.39513" TargetMode="External"/><Relationship Id="rId30" Type="http://schemas.openxmlformats.org/officeDocument/2006/relationships/hyperlink" Target="garantF1://12024624.3956" TargetMode="External"/><Relationship Id="rId35" Type="http://schemas.openxmlformats.org/officeDocument/2006/relationships/hyperlink" Target="garantF1://12024624.3957" TargetMode="External"/><Relationship Id="rId43" Type="http://schemas.openxmlformats.org/officeDocument/2006/relationships/hyperlink" Target="garantF1://12024624.39326" TargetMode="External"/><Relationship Id="rId48" Type="http://schemas.openxmlformats.org/officeDocument/2006/relationships/hyperlink" Target="garantF1://12024624.396211" TargetMode="External"/><Relationship Id="rId56" Type="http://schemas.openxmlformats.org/officeDocument/2006/relationships/hyperlink" Target="garantF1://12024624.396218" TargetMode="External"/><Relationship Id="rId64" Type="http://schemas.openxmlformats.org/officeDocument/2006/relationships/hyperlink" Target="garantF1://12024624.391024" TargetMode="External"/><Relationship Id="rId69" Type="http://schemas.openxmlformats.org/officeDocument/2006/relationships/hyperlink" Target="garantF1://12024624.391028" TargetMode="External"/><Relationship Id="rId77" Type="http://schemas.openxmlformats.org/officeDocument/2006/relationships/hyperlink" Target="garantF1://12024624.3910216" TargetMode="External"/><Relationship Id="rId100" Type="http://schemas.openxmlformats.org/officeDocument/2006/relationships/theme" Target="theme/theme1.xml"/><Relationship Id="rId8" Type="http://schemas.openxmlformats.org/officeDocument/2006/relationships/endnotes" Target="endnotes.xml"/><Relationship Id="rId51" Type="http://schemas.openxmlformats.org/officeDocument/2006/relationships/hyperlink" Target="garantF1://12024624.396213" TargetMode="External"/><Relationship Id="rId72" Type="http://schemas.openxmlformats.org/officeDocument/2006/relationships/hyperlink" Target="garantF1://12024624.3910212" TargetMode="External"/><Relationship Id="rId80" Type="http://schemas.openxmlformats.org/officeDocument/2006/relationships/hyperlink" Target="consultantplus://offline/ref=95E6E961CC04738F8B3AF336C66A56C438DADB7885771E21C97162057323BE58E2CB1761z2lEG" TargetMode="External"/><Relationship Id="rId85" Type="http://schemas.openxmlformats.org/officeDocument/2006/relationships/hyperlink" Target="consultantplus://offline/ref=95E6E961CC04738F8B3AF336C66A56C438DADB7885771E21C97162057323BE58E2CB1762z2lFG" TargetMode="External"/><Relationship Id="rId93" Type="http://schemas.openxmlformats.org/officeDocument/2006/relationships/hyperlink" Target="consultantplus://offline/ref=95E6E961CC04738F8B3AF336C66A56C438DADB7885771E21C97162057323BE58E2CB17652Az9lEG" TargetMode="External"/><Relationship Id="rId98" Type="http://schemas.openxmlformats.org/officeDocument/2006/relationships/footer" Target="footer2.xml"/><Relationship Id="rId3" Type="http://schemas.openxmlformats.org/officeDocument/2006/relationships/styles" Target="styles.xml"/><Relationship Id="rId12" Type="http://schemas.openxmlformats.org/officeDocument/2006/relationships/hyperlink" Target="garantF1://12024624.39322" TargetMode="External"/><Relationship Id="rId17" Type="http://schemas.openxmlformats.org/officeDocument/2006/relationships/hyperlink" Target="garantF1://12024624.39326" TargetMode="External"/><Relationship Id="rId25" Type="http://schemas.openxmlformats.org/officeDocument/2006/relationships/hyperlink" Target="garantF1://12024624.39511" TargetMode="External"/><Relationship Id="rId33" Type="http://schemas.openxmlformats.org/officeDocument/2006/relationships/hyperlink" Target="garantF1://12024624.3957" TargetMode="External"/><Relationship Id="rId38" Type="http://schemas.openxmlformats.org/officeDocument/2006/relationships/hyperlink" Target="garantF1://12024624.39625" TargetMode="External"/><Relationship Id="rId46" Type="http://schemas.openxmlformats.org/officeDocument/2006/relationships/hyperlink" Target="garantF1://12024624.3965" TargetMode="External"/><Relationship Id="rId59" Type="http://schemas.openxmlformats.org/officeDocument/2006/relationships/hyperlink" Target="garantF1://12024624.396223" TargetMode="External"/><Relationship Id="rId67" Type="http://schemas.openxmlformats.org/officeDocument/2006/relationships/hyperlink" Target="garantF1://12024624.391026" TargetMode="External"/><Relationship Id="rId20" Type="http://schemas.openxmlformats.org/officeDocument/2006/relationships/hyperlink" Target="garantF1://12024624.3992" TargetMode="External"/><Relationship Id="rId41" Type="http://schemas.openxmlformats.org/officeDocument/2006/relationships/hyperlink" Target="garantF1://12024624.39626" TargetMode="External"/><Relationship Id="rId54" Type="http://schemas.openxmlformats.org/officeDocument/2006/relationships/hyperlink" Target="garantF1://12024624.396217" TargetMode="External"/><Relationship Id="rId62" Type="http://schemas.openxmlformats.org/officeDocument/2006/relationships/hyperlink" Target="garantF1://12024624.391021" TargetMode="External"/><Relationship Id="rId70" Type="http://schemas.openxmlformats.org/officeDocument/2006/relationships/hyperlink" Target="garantF1://12024624.391029" TargetMode="External"/><Relationship Id="rId75" Type="http://schemas.openxmlformats.org/officeDocument/2006/relationships/hyperlink" Target="garantF1://12024624.3910214" TargetMode="External"/><Relationship Id="rId83" Type="http://schemas.openxmlformats.org/officeDocument/2006/relationships/hyperlink" Target="consultantplus://offline/ref=95E6E961CC04738F8B3AF336C66A56C438DADB7885771E21C97162057323BE58E2CB1761z2l9G" TargetMode="External"/><Relationship Id="rId88" Type="http://schemas.openxmlformats.org/officeDocument/2006/relationships/hyperlink" Target="consultantplus://offline/ref=95E6E961CC04738F8B3AF336C66A56C438DADB7885771E21C97162057323BE58E2CB1760z2lAG" TargetMode="External"/><Relationship Id="rId91" Type="http://schemas.openxmlformats.org/officeDocument/2006/relationships/hyperlink" Target="consultantplus://offline/ref=95E6E961CC04738F8B3AF336C66A56C438DADB7885771E21C97162057323BE58E2CB17652E9F4FAFz4l9G" TargetMode="External"/><Relationship Id="rId9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garantF1://12024624.39325" TargetMode="External"/><Relationship Id="rId23" Type="http://schemas.openxmlformats.org/officeDocument/2006/relationships/hyperlink" Target="garantF1://12024624.39328" TargetMode="External"/><Relationship Id="rId28" Type="http://schemas.openxmlformats.org/officeDocument/2006/relationships/hyperlink" Target="garantF1://12024624.39514" TargetMode="External"/><Relationship Id="rId36" Type="http://schemas.openxmlformats.org/officeDocument/2006/relationships/hyperlink" Target="garantF1://12024624.39518" TargetMode="External"/><Relationship Id="rId49" Type="http://schemas.openxmlformats.org/officeDocument/2006/relationships/hyperlink" Target="garantF1://12027542.0" TargetMode="External"/><Relationship Id="rId57" Type="http://schemas.openxmlformats.org/officeDocument/2006/relationships/hyperlink" Target="garantF1://12024624.396219" TargetMode="External"/><Relationship Id="rId10" Type="http://schemas.openxmlformats.org/officeDocument/2006/relationships/hyperlink" Target="garantF1://12038258.0" TargetMode="External"/><Relationship Id="rId31" Type="http://schemas.openxmlformats.org/officeDocument/2006/relationships/hyperlink" Target="garantF1://12024624.3956" TargetMode="External"/><Relationship Id="rId44" Type="http://schemas.openxmlformats.org/officeDocument/2006/relationships/hyperlink" Target="garantF1://12024624.3920" TargetMode="External"/><Relationship Id="rId52" Type="http://schemas.openxmlformats.org/officeDocument/2006/relationships/hyperlink" Target="garantF1://12024624.396214" TargetMode="External"/><Relationship Id="rId60" Type="http://schemas.openxmlformats.org/officeDocument/2006/relationships/hyperlink" Target="garantF1://12024624.396223" TargetMode="External"/><Relationship Id="rId65" Type="http://schemas.openxmlformats.org/officeDocument/2006/relationships/hyperlink" Target="garantF1://70253464.0" TargetMode="External"/><Relationship Id="rId73" Type="http://schemas.openxmlformats.org/officeDocument/2006/relationships/hyperlink" Target="garantF1://70191366.0" TargetMode="External"/><Relationship Id="rId78" Type="http://schemas.openxmlformats.org/officeDocument/2006/relationships/hyperlink" Target="http://www.dinsk.e-mfc.ru" TargetMode="External"/><Relationship Id="rId81" Type="http://schemas.openxmlformats.org/officeDocument/2006/relationships/hyperlink" Target="consultantplus://offline/ref=95E6E961CC04738F8B3AF336C66A56C438DADB7885771E21C97162057323BE58E2CB176526z9lFG" TargetMode="External"/><Relationship Id="rId86" Type="http://schemas.openxmlformats.org/officeDocument/2006/relationships/hyperlink" Target="consultantplus://offline/ref=95E6E961CC04738F8B3AF336C66A56C438DADB7885771E21C97162057323BE58E2CB1760z2lDG" TargetMode="External"/><Relationship Id="rId94" Type="http://schemas.openxmlformats.org/officeDocument/2006/relationships/hyperlink" Target="consultantplus://offline/ref=95E6E961CC04738F8B3AF336C66A56C438DADB7885771E21C97162057323BE58E2CB1762z2lFG" TargetMode="External"/><Relationship Id="rId9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staromyshastovskaja.ru" TargetMode="External"/><Relationship Id="rId13" Type="http://schemas.openxmlformats.org/officeDocument/2006/relationships/hyperlink" Target="garantF1://12024624.39323" TargetMode="External"/><Relationship Id="rId18" Type="http://schemas.openxmlformats.org/officeDocument/2006/relationships/hyperlink" Target="garantF1://12024624.3920" TargetMode="External"/><Relationship Id="rId39" Type="http://schemas.openxmlformats.org/officeDocument/2006/relationships/hyperlink" Target="garantF1://12024624.3962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D2C398-ED80-4305-A896-54D730D9DE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395</TotalTime>
  <Pages>49</Pages>
  <Words>20047</Words>
  <Characters>114272</Characters>
  <Application>Microsoft Office Word</Application>
  <DocSecurity>0</DocSecurity>
  <Lines>952</Lines>
  <Paragraphs>268</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Департамент соц защиты</Company>
  <LinksUpToDate>false</LinksUpToDate>
  <CharactersWithSpaces>134051</CharactersWithSpaces>
  <SharedDoc>false</SharedDoc>
  <HLinks>
    <vt:vector size="30" baseType="variant">
      <vt:variant>
        <vt:i4>2359359</vt:i4>
      </vt:variant>
      <vt:variant>
        <vt:i4>12</vt:i4>
      </vt:variant>
      <vt:variant>
        <vt:i4>0</vt:i4>
      </vt:variant>
      <vt:variant>
        <vt:i4>5</vt:i4>
      </vt:variant>
      <vt:variant>
        <vt:lpwstr>consultantplus://offline/ref=4D1DE1F8AC8BD3DBA833D96E3103825D97D9D7DF3FBFBF26EF4CDD928911293E0EC818D749C5D775aBC2I</vt:lpwstr>
      </vt:variant>
      <vt:variant>
        <vt:lpwstr/>
      </vt:variant>
      <vt:variant>
        <vt:i4>2359359</vt:i4>
      </vt:variant>
      <vt:variant>
        <vt:i4>9</vt:i4>
      </vt:variant>
      <vt:variant>
        <vt:i4>0</vt:i4>
      </vt:variant>
      <vt:variant>
        <vt:i4>5</vt:i4>
      </vt:variant>
      <vt:variant>
        <vt:lpwstr>consultantplus://offline/ref=4D1DE1F8AC8BD3DBA833D96E3103825D97D9D7DF3FBFBF26EF4CDD928911293E0EC818D749C5D775aBC2I</vt:lpwstr>
      </vt:variant>
      <vt:variant>
        <vt:lpwstr/>
      </vt:variant>
      <vt:variant>
        <vt:i4>1245213</vt:i4>
      </vt:variant>
      <vt:variant>
        <vt:i4>6</vt:i4>
      </vt:variant>
      <vt:variant>
        <vt:i4>0</vt:i4>
      </vt:variant>
      <vt:variant>
        <vt:i4>5</vt:i4>
      </vt:variant>
      <vt:variant>
        <vt:lpwstr>http://admkrai.krasnodar.ru/</vt:lpwstr>
      </vt:variant>
      <vt:variant>
        <vt:lpwstr/>
      </vt:variant>
      <vt:variant>
        <vt:i4>1245213</vt:i4>
      </vt:variant>
      <vt:variant>
        <vt:i4>3</vt:i4>
      </vt:variant>
      <vt:variant>
        <vt:i4>0</vt:i4>
      </vt:variant>
      <vt:variant>
        <vt:i4>5</vt:i4>
      </vt:variant>
      <vt:variant>
        <vt:lpwstr>http://admkrai.krasnodar.ru/</vt:lpwstr>
      </vt:variant>
      <vt:variant>
        <vt:lpwstr/>
      </vt:variant>
      <vt:variant>
        <vt:i4>7929919</vt:i4>
      </vt:variant>
      <vt:variant>
        <vt:i4>0</vt:i4>
      </vt:variant>
      <vt:variant>
        <vt:i4>0</vt:i4>
      </vt:variant>
      <vt:variant>
        <vt:i4>5</vt:i4>
      </vt:variant>
      <vt:variant>
        <vt:lpwstr>http://www.sznkuban.ru/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subject/>
  <dc:creator>Ушакова Елена Ивановна</dc:creator>
  <cp:keywords/>
  <dc:description/>
  <cp:lastModifiedBy>Admin</cp:lastModifiedBy>
  <cp:revision>21</cp:revision>
  <cp:lastPrinted>2016-05-29T16:39:00Z</cp:lastPrinted>
  <dcterms:created xsi:type="dcterms:W3CDTF">2016-02-12T16:28:00Z</dcterms:created>
  <dcterms:modified xsi:type="dcterms:W3CDTF">2016-06-02T09:33:00Z</dcterms:modified>
</cp:coreProperties>
</file>