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829" w:rsidRDefault="00210ADF" w:rsidP="00D26DF8">
      <w:pPr>
        <w:shd w:val="clear" w:color="auto" w:fill="FFFFFF"/>
        <w:jc w:val="center"/>
        <w:rPr>
          <w:rFonts w:asciiTheme="minorHAnsi" w:hAnsiTheme="minorHAnsi" w:cstheme="minorHAnsi"/>
          <w:b/>
          <w:bCs/>
        </w:rPr>
      </w:pPr>
      <w:r w:rsidRPr="00210ADF"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>
            <wp:extent cx="46672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4829" w:rsidRDefault="00314829" w:rsidP="00D26DF8">
      <w:pPr>
        <w:shd w:val="clear" w:color="auto" w:fill="FFFFFF"/>
        <w:jc w:val="center"/>
        <w:rPr>
          <w:rFonts w:asciiTheme="minorHAnsi" w:hAnsiTheme="minorHAnsi" w:cstheme="minorHAnsi"/>
          <w:b/>
          <w:bCs/>
        </w:rPr>
      </w:pPr>
    </w:p>
    <w:p w:rsidR="00210ADF" w:rsidRPr="00210ADF" w:rsidRDefault="00210ADF" w:rsidP="00210AD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10ADF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</w:rPr>
        <w:t>АдминистрациЯ</w:t>
      </w:r>
      <w:r w:rsidRPr="00210AD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СТАРОМЫШАСТОВСКОГО </w:t>
      </w:r>
      <w:proofErr w:type="gramStart"/>
      <w:r w:rsidRPr="00210AD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СЕЛЬСКОГО</w:t>
      </w:r>
      <w:proofErr w:type="gramEnd"/>
    </w:p>
    <w:p w:rsidR="00210ADF" w:rsidRPr="00210ADF" w:rsidRDefault="00210ADF" w:rsidP="00210AD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210AD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ПОСЕЛЕНИЯ </w:t>
      </w:r>
      <w:r w:rsidRPr="00210AD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ДИНСКОГО РАЙОНА</w:t>
      </w:r>
    </w:p>
    <w:p w:rsidR="00210ADF" w:rsidRPr="00210ADF" w:rsidRDefault="00210ADF" w:rsidP="00210AD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210ADF" w:rsidRPr="00210ADF" w:rsidRDefault="00210ADF" w:rsidP="00210ADF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</w:rPr>
      </w:pPr>
      <w:r w:rsidRPr="00210ADF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</w:rPr>
        <w:t>ПОСТАНОВЛЕНИЕ</w:t>
      </w:r>
    </w:p>
    <w:p w:rsidR="00210ADF" w:rsidRPr="00210ADF" w:rsidRDefault="00210ADF" w:rsidP="00210AD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210ADF" w:rsidRPr="00210ADF" w:rsidRDefault="00210ADF" w:rsidP="00210ADF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0A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120B52">
        <w:rPr>
          <w:rFonts w:ascii="Times New Roman" w:eastAsia="Times New Roman" w:hAnsi="Times New Roman" w:cs="Times New Roman"/>
          <w:color w:val="auto"/>
          <w:sz w:val="28"/>
          <w:szCs w:val="28"/>
        </w:rPr>
        <w:t>31.10.2016</w:t>
      </w:r>
      <w:r w:rsidRPr="00210A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года                                                                          № </w:t>
      </w:r>
      <w:r w:rsidR="00120B52">
        <w:rPr>
          <w:rFonts w:ascii="Times New Roman" w:eastAsia="Times New Roman" w:hAnsi="Times New Roman" w:cs="Times New Roman"/>
          <w:color w:val="auto"/>
          <w:sz w:val="28"/>
          <w:szCs w:val="28"/>
        </w:rPr>
        <w:t>365</w:t>
      </w:r>
    </w:p>
    <w:p w:rsidR="00210ADF" w:rsidRPr="00210ADF" w:rsidRDefault="00210ADF" w:rsidP="00210ADF">
      <w:pPr>
        <w:widowControl/>
        <w:ind w:firstLine="1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210A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ст. </w:t>
      </w:r>
      <w:proofErr w:type="spellStart"/>
      <w:r w:rsidRPr="00210ADF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Старомышастовская</w:t>
      </w:r>
      <w:proofErr w:type="spellEnd"/>
    </w:p>
    <w:p w:rsidR="00314829" w:rsidRDefault="00314829" w:rsidP="00D26DF8">
      <w:pPr>
        <w:shd w:val="clear" w:color="auto" w:fill="FFFFFF"/>
        <w:jc w:val="center"/>
        <w:rPr>
          <w:rFonts w:asciiTheme="minorHAnsi" w:hAnsiTheme="minorHAnsi" w:cstheme="minorHAnsi"/>
          <w:b/>
          <w:bCs/>
        </w:rPr>
      </w:pPr>
    </w:p>
    <w:p w:rsidR="005D0A51" w:rsidRDefault="009C290D" w:rsidP="00D26D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68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D0A51">
        <w:rPr>
          <w:rFonts w:ascii="Times New Roman" w:hAnsi="Times New Roman" w:cs="Times New Roman"/>
          <w:b/>
          <w:sz w:val="28"/>
          <w:szCs w:val="28"/>
        </w:rPr>
        <w:t xml:space="preserve">Порядка </w:t>
      </w:r>
    </w:p>
    <w:p w:rsidR="005D0A51" w:rsidRDefault="005D0A51" w:rsidP="00D26D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формирования и ведения </w:t>
      </w:r>
      <w:r w:rsidR="00175B0C">
        <w:rPr>
          <w:rFonts w:ascii="Times New Roman" w:hAnsi="Times New Roman" w:cs="Times New Roman"/>
          <w:b/>
          <w:sz w:val="28"/>
          <w:szCs w:val="28"/>
        </w:rPr>
        <w:t>реестра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290D" w:rsidRPr="007E4168">
        <w:rPr>
          <w:rFonts w:ascii="Times New Roman" w:hAnsi="Times New Roman" w:cs="Times New Roman"/>
          <w:b/>
          <w:sz w:val="28"/>
          <w:szCs w:val="28"/>
        </w:rPr>
        <w:t>источников доходов</w:t>
      </w:r>
    </w:p>
    <w:p w:rsidR="00A50E03" w:rsidRPr="007E4168" w:rsidRDefault="009C290D" w:rsidP="00D26D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68">
        <w:rPr>
          <w:rFonts w:ascii="Times New Roman" w:hAnsi="Times New Roman" w:cs="Times New Roman"/>
          <w:b/>
          <w:sz w:val="28"/>
          <w:szCs w:val="28"/>
        </w:rPr>
        <w:t>бюджета</w:t>
      </w:r>
      <w:r w:rsidR="005C2395" w:rsidRPr="007E41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10ADF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210AD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210ADF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C128D3" w:rsidRPr="007E416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210ADF">
        <w:rPr>
          <w:rFonts w:ascii="Times New Roman" w:hAnsi="Times New Roman" w:cs="Times New Roman"/>
          <w:b/>
          <w:sz w:val="28"/>
          <w:szCs w:val="28"/>
        </w:rPr>
        <w:t>а</w:t>
      </w:r>
    </w:p>
    <w:p w:rsidR="00FC1662" w:rsidRDefault="00FC1662" w:rsidP="00F46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0A51" w:rsidRDefault="005D0A51" w:rsidP="005D0A51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5D0A51">
        <w:rPr>
          <w:rFonts w:asciiTheme="minorHAnsi" w:hAnsiTheme="minorHAnsi" w:cstheme="minorHAnsi"/>
          <w:sz w:val="28"/>
          <w:szCs w:val="28"/>
        </w:rPr>
        <w:t>В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 xml:space="preserve"> соответствии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 xml:space="preserve">с пунктом 7 статьи 47.1 Бюджетного кодекса Российской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Федерации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Pr="005D0A51">
        <w:rPr>
          <w:rFonts w:asciiTheme="minorHAnsi" w:hAnsiTheme="minorHAnsi" w:cstheme="minorHAnsi"/>
          <w:sz w:val="28"/>
          <w:szCs w:val="28"/>
        </w:rPr>
        <w:t xml:space="preserve">постановлением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 xml:space="preserve">Правительства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 xml:space="preserve">Российской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Федерации от 31 а</w:t>
      </w:r>
      <w:r w:rsidRPr="005D0A51">
        <w:rPr>
          <w:rFonts w:asciiTheme="minorHAnsi" w:hAnsiTheme="minorHAnsi" w:cstheme="minorHAnsi"/>
          <w:sz w:val="28"/>
          <w:szCs w:val="28"/>
        </w:rPr>
        <w:t>в</w:t>
      </w:r>
      <w:r w:rsidRPr="005D0A51">
        <w:rPr>
          <w:rFonts w:asciiTheme="minorHAnsi" w:hAnsiTheme="minorHAnsi" w:cstheme="minorHAnsi"/>
          <w:sz w:val="28"/>
          <w:szCs w:val="28"/>
        </w:rPr>
        <w:t xml:space="preserve">густа 2016 года № 868 «О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порядке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 xml:space="preserve"> формирования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 xml:space="preserve">и ведения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перечня исто</w:t>
      </w:r>
      <w:r w:rsidRPr="005D0A51">
        <w:rPr>
          <w:rFonts w:asciiTheme="minorHAnsi" w:hAnsiTheme="minorHAnsi" w:cstheme="minorHAnsi"/>
          <w:sz w:val="28"/>
          <w:szCs w:val="28"/>
        </w:rPr>
        <w:t>ч</w:t>
      </w:r>
      <w:r w:rsidRPr="005D0A51">
        <w:rPr>
          <w:rFonts w:asciiTheme="minorHAnsi" w:hAnsiTheme="minorHAnsi" w:cstheme="minorHAnsi"/>
          <w:sz w:val="28"/>
          <w:szCs w:val="28"/>
        </w:rPr>
        <w:t>ников доходов Российской Федерации»</w:t>
      </w:r>
      <w:r>
        <w:rPr>
          <w:rFonts w:asciiTheme="minorHAnsi" w:hAnsiTheme="minorHAnsi" w:cstheme="minorHAnsi"/>
          <w:sz w:val="28"/>
          <w:szCs w:val="28"/>
        </w:rPr>
        <w:t xml:space="preserve"> и постановлением главы администр</w:t>
      </w:r>
      <w:r>
        <w:rPr>
          <w:rFonts w:asciiTheme="minorHAnsi" w:hAnsiTheme="minorHAnsi" w:cstheme="minorHAnsi"/>
          <w:sz w:val="28"/>
          <w:szCs w:val="28"/>
        </w:rPr>
        <w:t>а</w:t>
      </w:r>
      <w:r>
        <w:rPr>
          <w:rFonts w:asciiTheme="minorHAnsi" w:hAnsiTheme="minorHAnsi" w:cstheme="minorHAnsi"/>
          <w:sz w:val="28"/>
          <w:szCs w:val="28"/>
        </w:rPr>
        <w:t>ции (губернатора) Краснодарского края от 18.10.2016 № 812 «</w:t>
      </w:r>
      <w:r w:rsidRPr="005D0A51">
        <w:rPr>
          <w:rFonts w:asciiTheme="minorHAnsi" w:hAnsiTheme="minorHAnsi" w:cstheme="minorHAnsi"/>
          <w:sz w:val="28"/>
          <w:szCs w:val="28"/>
        </w:rPr>
        <w:t xml:space="preserve">Об </w:t>
      </w:r>
      <w:r w:rsidRPr="005D0A51">
        <w:rPr>
          <w:rFonts w:ascii="Times New Roman" w:hAnsi="Times New Roman" w:cs="Times New Roman"/>
          <w:sz w:val="28"/>
          <w:szCs w:val="28"/>
        </w:rPr>
        <w:t>утверждении Порядка формирования и ведения реестра источников доходов</w:t>
      </w:r>
      <w:r w:rsidRPr="005D0A5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краевого бю</w:t>
      </w:r>
      <w:r>
        <w:rPr>
          <w:rFonts w:asciiTheme="minorHAnsi" w:hAnsiTheme="minorHAnsi" w:cstheme="minorHAnsi"/>
          <w:sz w:val="28"/>
          <w:szCs w:val="28"/>
        </w:rPr>
        <w:t>д</w:t>
      </w:r>
      <w:r>
        <w:rPr>
          <w:rFonts w:asciiTheme="minorHAnsi" w:hAnsiTheme="minorHAnsi" w:cstheme="minorHAnsi"/>
          <w:sz w:val="28"/>
          <w:szCs w:val="28"/>
        </w:rPr>
        <w:t xml:space="preserve">жета, реестра источников 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доходов 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бюджета 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Территориального 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фонда 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обяз</w:t>
      </w:r>
      <w:r>
        <w:rPr>
          <w:rFonts w:asciiTheme="minorHAnsi" w:hAnsiTheme="minorHAnsi" w:cstheme="minorHAnsi"/>
          <w:sz w:val="28"/>
          <w:szCs w:val="28"/>
        </w:rPr>
        <w:t>а</w:t>
      </w:r>
      <w:r>
        <w:rPr>
          <w:rFonts w:asciiTheme="minorHAnsi" w:hAnsiTheme="minorHAnsi" w:cstheme="minorHAnsi"/>
          <w:sz w:val="28"/>
          <w:szCs w:val="28"/>
        </w:rPr>
        <w:t xml:space="preserve">тельного 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медицинского 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страхования 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Краснодарского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края </w:t>
      </w:r>
      <w:proofErr w:type="gramStart"/>
      <w:r w:rsidRPr="005D0A51">
        <w:rPr>
          <w:rFonts w:asciiTheme="minorHAnsi" w:hAnsiTheme="minorHAnsi" w:cstheme="minorHAnsi"/>
          <w:sz w:val="28"/>
          <w:szCs w:val="28"/>
        </w:rPr>
        <w:t>п</w:t>
      </w:r>
      <w:proofErr w:type="gramEnd"/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о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с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т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а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н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о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в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5D0A51">
        <w:rPr>
          <w:rFonts w:asciiTheme="minorHAnsi" w:hAnsiTheme="minorHAnsi" w:cstheme="minorHAnsi"/>
          <w:sz w:val="28"/>
          <w:szCs w:val="28"/>
        </w:rPr>
        <w:t>л</w:t>
      </w:r>
      <w:proofErr w:type="gramEnd"/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я</w:t>
      </w:r>
      <w:r w:rsidR="006E5426">
        <w:rPr>
          <w:rFonts w:asciiTheme="minorHAnsi" w:hAnsiTheme="minorHAnsi" w:cstheme="minorHAnsi"/>
          <w:sz w:val="28"/>
          <w:szCs w:val="28"/>
        </w:rPr>
        <w:t xml:space="preserve"> </w:t>
      </w:r>
      <w:r w:rsidRPr="005D0A51">
        <w:rPr>
          <w:rFonts w:asciiTheme="minorHAnsi" w:hAnsiTheme="minorHAnsi" w:cstheme="minorHAnsi"/>
          <w:sz w:val="28"/>
          <w:szCs w:val="28"/>
        </w:rPr>
        <w:t>ю:</w:t>
      </w:r>
    </w:p>
    <w:p w:rsidR="00210ADF" w:rsidRPr="005D0A51" w:rsidRDefault="00210ADF" w:rsidP="005D0A51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</w:p>
    <w:p w:rsidR="005D0A51" w:rsidRPr="005D0A51" w:rsidRDefault="006E5426" w:rsidP="005D0A51">
      <w:pPr>
        <w:tabs>
          <w:tab w:val="left" w:pos="700"/>
        </w:tabs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1. </w:t>
      </w:r>
      <w:r w:rsidR="005D0A51" w:rsidRPr="005D0A51">
        <w:rPr>
          <w:rFonts w:asciiTheme="minorHAnsi" w:hAnsiTheme="minorHAnsi" w:cstheme="minorHAnsi"/>
          <w:sz w:val="28"/>
          <w:szCs w:val="28"/>
        </w:rPr>
        <w:t>Утвердить Порядок формирования и ведения реестра источников дох</w:t>
      </w:r>
      <w:r w:rsidR="005D0A51" w:rsidRPr="005D0A51">
        <w:rPr>
          <w:rFonts w:asciiTheme="minorHAnsi" w:hAnsiTheme="minorHAnsi" w:cstheme="minorHAnsi"/>
          <w:sz w:val="28"/>
          <w:szCs w:val="28"/>
        </w:rPr>
        <w:t>о</w:t>
      </w:r>
      <w:r w:rsidR="005D0A51" w:rsidRPr="005D0A51">
        <w:rPr>
          <w:rFonts w:asciiTheme="minorHAnsi" w:hAnsiTheme="minorHAnsi" w:cstheme="minorHAnsi"/>
          <w:sz w:val="28"/>
          <w:szCs w:val="28"/>
        </w:rPr>
        <w:t>дов бюджета</w:t>
      </w:r>
      <w:r w:rsidR="00210AD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210ADF">
        <w:rPr>
          <w:rFonts w:asciiTheme="minorHAnsi" w:hAnsiTheme="minorHAnsi" w:cstheme="minorHAnsi"/>
          <w:sz w:val="28"/>
          <w:szCs w:val="28"/>
        </w:rPr>
        <w:t>Старомышастовского</w:t>
      </w:r>
      <w:proofErr w:type="spellEnd"/>
      <w:r w:rsidR="00210ADF">
        <w:rPr>
          <w:rFonts w:asciiTheme="minorHAnsi" w:hAnsiTheme="minorHAnsi" w:cstheme="minorHAnsi"/>
          <w:sz w:val="28"/>
          <w:szCs w:val="28"/>
        </w:rPr>
        <w:t xml:space="preserve"> сельского поселения</w:t>
      </w:r>
      <w:r w:rsidR="008D3A03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3A03">
        <w:rPr>
          <w:rFonts w:asciiTheme="minorHAnsi" w:hAnsiTheme="minorHAnsi" w:cstheme="minorHAnsi"/>
          <w:sz w:val="28"/>
          <w:szCs w:val="28"/>
        </w:rPr>
        <w:t>Динско</w:t>
      </w:r>
      <w:r w:rsidR="00210ADF">
        <w:rPr>
          <w:rFonts w:asciiTheme="minorHAnsi" w:hAnsiTheme="minorHAnsi" w:cstheme="minorHAnsi"/>
          <w:sz w:val="28"/>
          <w:szCs w:val="28"/>
        </w:rPr>
        <w:t>го</w:t>
      </w:r>
      <w:proofErr w:type="spellEnd"/>
      <w:r w:rsidR="008D3A03">
        <w:rPr>
          <w:rFonts w:asciiTheme="minorHAnsi" w:hAnsiTheme="minorHAnsi" w:cstheme="minorHAnsi"/>
          <w:sz w:val="28"/>
          <w:szCs w:val="28"/>
        </w:rPr>
        <w:t xml:space="preserve"> район</w:t>
      </w:r>
      <w:r w:rsidR="00210ADF">
        <w:rPr>
          <w:rFonts w:asciiTheme="minorHAnsi" w:hAnsiTheme="minorHAnsi" w:cstheme="minorHAnsi"/>
          <w:sz w:val="28"/>
          <w:szCs w:val="28"/>
        </w:rPr>
        <w:t>а</w:t>
      </w:r>
      <w:r w:rsidR="008D3A03">
        <w:rPr>
          <w:rFonts w:asciiTheme="minorHAnsi" w:hAnsiTheme="minorHAnsi" w:cstheme="minorHAnsi"/>
          <w:sz w:val="28"/>
          <w:szCs w:val="28"/>
        </w:rPr>
        <w:t xml:space="preserve"> </w:t>
      </w:r>
      <w:r w:rsidR="005D0A51" w:rsidRPr="005D0A51">
        <w:rPr>
          <w:rFonts w:asciiTheme="minorHAnsi" w:hAnsiTheme="minorHAnsi" w:cstheme="minorHAnsi"/>
          <w:sz w:val="28"/>
          <w:szCs w:val="28"/>
        </w:rPr>
        <w:t>с</w:t>
      </w:r>
      <w:r w:rsidR="005D0A51" w:rsidRPr="005D0A51">
        <w:rPr>
          <w:rFonts w:asciiTheme="minorHAnsi" w:hAnsiTheme="minorHAnsi" w:cstheme="minorHAnsi"/>
          <w:sz w:val="28"/>
          <w:szCs w:val="28"/>
        </w:rPr>
        <w:t>о</w:t>
      </w:r>
      <w:r w:rsidR="005D0A51" w:rsidRPr="005D0A51">
        <w:rPr>
          <w:rFonts w:asciiTheme="minorHAnsi" w:hAnsiTheme="minorHAnsi" w:cstheme="minorHAnsi"/>
          <w:sz w:val="28"/>
          <w:szCs w:val="28"/>
        </w:rPr>
        <w:t>гла</w:t>
      </w:r>
      <w:r>
        <w:rPr>
          <w:rFonts w:asciiTheme="minorHAnsi" w:hAnsiTheme="minorHAnsi" w:cstheme="minorHAnsi"/>
          <w:sz w:val="28"/>
          <w:szCs w:val="28"/>
        </w:rPr>
        <w:t>с</w:t>
      </w:r>
      <w:r w:rsidR="005D0A51" w:rsidRPr="005D0A51">
        <w:rPr>
          <w:rFonts w:asciiTheme="minorHAnsi" w:hAnsiTheme="minorHAnsi" w:cstheme="minorHAnsi"/>
          <w:sz w:val="28"/>
          <w:szCs w:val="28"/>
        </w:rPr>
        <w:t>но приложению к настоящему постановлению.</w:t>
      </w:r>
    </w:p>
    <w:p w:rsidR="005D0A51" w:rsidRPr="005D0A51" w:rsidRDefault="006E5426" w:rsidP="005D0A51">
      <w:pPr>
        <w:tabs>
          <w:tab w:val="left" w:pos="700"/>
        </w:tabs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2. </w:t>
      </w:r>
      <w:proofErr w:type="gramStart"/>
      <w:r w:rsidR="00210ADF">
        <w:rPr>
          <w:rFonts w:asciiTheme="minorHAnsi" w:hAnsiTheme="minorHAnsi" w:cstheme="minorHAnsi"/>
          <w:sz w:val="28"/>
          <w:szCs w:val="28"/>
        </w:rPr>
        <w:t>П</w:t>
      </w:r>
      <w:r w:rsidR="005D0A51" w:rsidRPr="005D0A51">
        <w:rPr>
          <w:rFonts w:asciiTheme="minorHAnsi" w:hAnsiTheme="minorHAnsi" w:cstheme="minorHAnsi"/>
          <w:sz w:val="28"/>
          <w:szCs w:val="28"/>
        </w:rPr>
        <w:t>орядок формирования и ведения реестра источников доходов местн</w:t>
      </w:r>
      <w:r w:rsidR="005D0A51" w:rsidRPr="005D0A51">
        <w:rPr>
          <w:rFonts w:asciiTheme="minorHAnsi" w:hAnsiTheme="minorHAnsi" w:cstheme="minorHAnsi"/>
          <w:sz w:val="28"/>
          <w:szCs w:val="28"/>
        </w:rPr>
        <w:t>о</w:t>
      </w:r>
      <w:r w:rsidR="005D0A51" w:rsidRPr="005D0A51">
        <w:rPr>
          <w:rFonts w:asciiTheme="minorHAnsi" w:hAnsiTheme="minorHAnsi" w:cstheme="minorHAnsi"/>
          <w:sz w:val="28"/>
          <w:szCs w:val="28"/>
        </w:rPr>
        <w:t xml:space="preserve">го бюджета </w:t>
      </w:r>
      <w:r w:rsidR="00210ADF" w:rsidRPr="005D0A51">
        <w:rPr>
          <w:rFonts w:asciiTheme="minorHAnsi" w:hAnsiTheme="minorHAnsi" w:cstheme="minorHAnsi"/>
          <w:sz w:val="28"/>
          <w:szCs w:val="28"/>
        </w:rPr>
        <w:t>разработа</w:t>
      </w:r>
      <w:r w:rsidR="00F06D5D">
        <w:rPr>
          <w:rFonts w:asciiTheme="minorHAnsi" w:hAnsiTheme="minorHAnsi" w:cstheme="minorHAnsi"/>
          <w:sz w:val="28"/>
          <w:szCs w:val="28"/>
        </w:rPr>
        <w:t>н</w:t>
      </w:r>
      <w:r w:rsidR="00210ADF" w:rsidRPr="005D0A51">
        <w:rPr>
          <w:rFonts w:asciiTheme="minorHAnsi" w:hAnsiTheme="minorHAnsi" w:cstheme="minorHAnsi"/>
          <w:sz w:val="28"/>
          <w:szCs w:val="28"/>
        </w:rPr>
        <w:t xml:space="preserve"> </w:t>
      </w:r>
      <w:r w:rsidR="005D0A51" w:rsidRPr="005D0A51">
        <w:rPr>
          <w:rFonts w:asciiTheme="minorHAnsi" w:hAnsiTheme="minorHAnsi" w:cstheme="minorHAnsi"/>
          <w:sz w:val="28"/>
          <w:szCs w:val="28"/>
        </w:rPr>
        <w:t>в соответствии с Общими требованиями к составу и</w:t>
      </w:r>
      <w:r w:rsidR="005D0A51" w:rsidRPr="005D0A51">
        <w:rPr>
          <w:rFonts w:asciiTheme="minorHAnsi" w:hAnsiTheme="minorHAnsi" w:cstheme="minorHAnsi"/>
          <w:sz w:val="28"/>
          <w:szCs w:val="28"/>
        </w:rPr>
        <w:t>н</w:t>
      </w:r>
      <w:r w:rsidR="005D0A51" w:rsidRPr="005D0A51">
        <w:rPr>
          <w:rFonts w:asciiTheme="minorHAnsi" w:hAnsiTheme="minorHAnsi" w:cstheme="minorHAnsi"/>
          <w:sz w:val="28"/>
          <w:szCs w:val="28"/>
        </w:rPr>
        <w:t>формации, порядку формирования и ведения реестра источников доходов Ро</w:t>
      </w:r>
      <w:r w:rsidR="005D0A51" w:rsidRPr="005D0A51">
        <w:rPr>
          <w:rFonts w:asciiTheme="minorHAnsi" w:hAnsiTheme="minorHAnsi" w:cstheme="minorHAnsi"/>
          <w:sz w:val="28"/>
          <w:szCs w:val="28"/>
        </w:rPr>
        <w:t>с</w:t>
      </w:r>
      <w:r w:rsidR="005D0A51" w:rsidRPr="005D0A51">
        <w:rPr>
          <w:rFonts w:asciiTheme="minorHAnsi" w:hAnsiTheme="minorHAnsi" w:cstheme="minorHAnsi"/>
          <w:sz w:val="28"/>
          <w:szCs w:val="28"/>
        </w:rPr>
        <w:t>сийской Федерации, реестра источников доходов федерального бюджета, р</w:t>
      </w:r>
      <w:r w:rsidR="005D0A51" w:rsidRPr="005D0A51">
        <w:rPr>
          <w:rFonts w:asciiTheme="minorHAnsi" w:hAnsiTheme="minorHAnsi" w:cstheme="minorHAnsi"/>
          <w:sz w:val="28"/>
          <w:szCs w:val="28"/>
        </w:rPr>
        <w:t>е</w:t>
      </w:r>
      <w:r w:rsidR="005D0A51" w:rsidRPr="005D0A51">
        <w:rPr>
          <w:rFonts w:asciiTheme="minorHAnsi" w:hAnsiTheme="minorHAnsi" w:cstheme="minorHAnsi"/>
          <w:sz w:val="28"/>
          <w:szCs w:val="28"/>
        </w:rPr>
        <w:t>естров источников доходов бюджетов субъектов Российской Федерации, р</w:t>
      </w:r>
      <w:r w:rsidR="005D0A51" w:rsidRPr="005D0A51">
        <w:rPr>
          <w:rFonts w:asciiTheme="minorHAnsi" w:hAnsiTheme="minorHAnsi" w:cstheme="minorHAnsi"/>
          <w:sz w:val="28"/>
          <w:szCs w:val="28"/>
        </w:rPr>
        <w:t>е</w:t>
      </w:r>
      <w:r w:rsidR="005D0A51" w:rsidRPr="005D0A51">
        <w:rPr>
          <w:rFonts w:asciiTheme="minorHAnsi" w:hAnsiTheme="minorHAnsi" w:cstheme="minorHAnsi"/>
          <w:sz w:val="28"/>
          <w:szCs w:val="28"/>
        </w:rPr>
        <w:t>естров источников доходов местных бюджетов и реестров источников доходов бюджетов государственных внебюджетных фондов, утвержденными постано</w:t>
      </w:r>
      <w:r w:rsidR="005D0A51" w:rsidRPr="005D0A51">
        <w:rPr>
          <w:rFonts w:asciiTheme="minorHAnsi" w:hAnsiTheme="minorHAnsi" w:cstheme="minorHAnsi"/>
          <w:sz w:val="28"/>
          <w:szCs w:val="28"/>
        </w:rPr>
        <w:t>в</w:t>
      </w:r>
      <w:r w:rsidR="005D0A51" w:rsidRPr="005D0A51">
        <w:rPr>
          <w:rFonts w:asciiTheme="minorHAnsi" w:hAnsiTheme="minorHAnsi" w:cstheme="minorHAnsi"/>
          <w:sz w:val="28"/>
          <w:szCs w:val="28"/>
        </w:rPr>
        <w:t>лением Правительства Российской Федерации от 31 августа</w:t>
      </w:r>
      <w:proofErr w:type="gramEnd"/>
      <w:r w:rsidR="005D0A51" w:rsidRPr="005D0A51">
        <w:rPr>
          <w:rFonts w:asciiTheme="minorHAnsi" w:hAnsiTheme="minorHAnsi" w:cstheme="minorHAnsi"/>
          <w:sz w:val="28"/>
          <w:szCs w:val="28"/>
        </w:rPr>
        <w:t xml:space="preserve"> 2016 года № 868 «О порядке формирования и ведения перечня источников доходов Российской Федерации».</w:t>
      </w:r>
    </w:p>
    <w:p w:rsidR="00F06D5D" w:rsidRPr="00F06D5D" w:rsidRDefault="004731C1" w:rsidP="00F06D5D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 w:rsidR="006E5426" w:rsidRPr="006E5426">
        <w:rPr>
          <w:rFonts w:asciiTheme="minorHAnsi" w:hAnsiTheme="minorHAnsi" w:cstheme="minorHAnsi"/>
          <w:sz w:val="28"/>
          <w:szCs w:val="28"/>
        </w:rPr>
        <w:t xml:space="preserve">. </w:t>
      </w:r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Общему отделу администрации </w:t>
      </w:r>
      <w:proofErr w:type="spellStart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</w:t>
      </w:r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>ления</w:t>
      </w:r>
      <w:r w:rsidR="00F06D5D" w:rsidRPr="00F06D5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spellStart"/>
      <w:r w:rsidR="00F06D5D" w:rsidRPr="00F06D5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Динского</w:t>
      </w:r>
      <w:proofErr w:type="spellEnd"/>
      <w:r w:rsidR="00F06D5D" w:rsidRPr="00F06D5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района</w:t>
      </w:r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>Левдина</w:t>
      </w:r>
      <w:proofErr w:type="spellEnd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) </w:t>
      </w:r>
      <w:proofErr w:type="gramStart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>разместить</w:t>
      </w:r>
      <w:proofErr w:type="gramEnd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настоящее постановление на официальном сайте администрации </w:t>
      </w:r>
      <w:proofErr w:type="spellStart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proofErr w:type="spellStart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>Динского</w:t>
      </w:r>
      <w:proofErr w:type="spellEnd"/>
      <w:r w:rsidR="00F06D5D" w:rsidRPr="00F06D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района.</w:t>
      </w:r>
    </w:p>
    <w:p w:rsidR="006E5426" w:rsidRPr="006E5426" w:rsidRDefault="004731C1" w:rsidP="006E5426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</w:t>
      </w:r>
      <w:r w:rsidR="006E5426" w:rsidRPr="006E5426">
        <w:rPr>
          <w:rFonts w:asciiTheme="minorHAnsi" w:hAnsiTheme="minorHAnsi" w:cstheme="minorHAnsi"/>
          <w:sz w:val="28"/>
          <w:szCs w:val="28"/>
        </w:rPr>
        <w:t xml:space="preserve">. </w:t>
      </w:r>
      <w:bookmarkStart w:id="0" w:name="sub_107"/>
      <w:bookmarkStart w:id="1" w:name="sub_103"/>
      <w:proofErr w:type="gramStart"/>
      <w:r w:rsidR="006E5426" w:rsidRPr="006E5426">
        <w:rPr>
          <w:rFonts w:asciiTheme="minorHAnsi" w:hAnsiTheme="minorHAnsi" w:cstheme="minorHAnsi"/>
          <w:sz w:val="28"/>
          <w:szCs w:val="28"/>
        </w:rPr>
        <w:t>Контроль за</w:t>
      </w:r>
      <w:proofErr w:type="gramEnd"/>
      <w:r w:rsidR="006E5426" w:rsidRPr="006E5426">
        <w:rPr>
          <w:rFonts w:asciiTheme="minorHAnsi" w:hAnsiTheme="minorHAnsi" w:cstheme="minorHAnsi"/>
          <w:sz w:val="28"/>
          <w:szCs w:val="28"/>
        </w:rPr>
        <w:t xml:space="preserve"> выполнением настоящего постановления оставляю за с</w:t>
      </w:r>
      <w:r w:rsidR="006E5426" w:rsidRPr="006E5426">
        <w:rPr>
          <w:rFonts w:asciiTheme="minorHAnsi" w:hAnsiTheme="minorHAnsi" w:cstheme="minorHAnsi"/>
          <w:sz w:val="28"/>
          <w:szCs w:val="28"/>
        </w:rPr>
        <w:t>о</w:t>
      </w:r>
      <w:r w:rsidR="006E5426" w:rsidRPr="006E5426">
        <w:rPr>
          <w:rFonts w:asciiTheme="minorHAnsi" w:hAnsiTheme="minorHAnsi" w:cstheme="minorHAnsi"/>
          <w:sz w:val="28"/>
          <w:szCs w:val="28"/>
        </w:rPr>
        <w:t xml:space="preserve">бой. </w:t>
      </w:r>
      <w:bookmarkStart w:id="2" w:name="sub_108"/>
      <w:bookmarkEnd w:id="0"/>
      <w:bookmarkEnd w:id="1"/>
    </w:p>
    <w:p w:rsidR="006E5426" w:rsidRPr="006E5426" w:rsidRDefault="004731C1" w:rsidP="006E5426">
      <w:pPr>
        <w:ind w:firstLine="709"/>
        <w:jc w:val="both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  <w:szCs w:val="28"/>
        </w:rPr>
        <w:t>5</w:t>
      </w:r>
      <w:r w:rsidR="006E5426" w:rsidRPr="006E5426">
        <w:rPr>
          <w:rFonts w:asciiTheme="minorHAnsi" w:hAnsiTheme="minorHAnsi" w:cstheme="minorHAnsi"/>
          <w:sz w:val="28"/>
          <w:szCs w:val="28"/>
        </w:rPr>
        <w:t xml:space="preserve">. </w:t>
      </w:r>
      <w:r w:rsidR="006E5426" w:rsidRPr="006E5426">
        <w:rPr>
          <w:rFonts w:asciiTheme="minorHAnsi" w:hAnsiTheme="minorHAnsi" w:cstheme="minorHAnsi"/>
          <w:sz w:val="28"/>
        </w:rPr>
        <w:t>Постановление вступает в силу со дня его подписания.</w:t>
      </w:r>
    </w:p>
    <w:bookmarkEnd w:id="2"/>
    <w:p w:rsidR="006E5426" w:rsidRPr="006E5426" w:rsidRDefault="006E5426" w:rsidP="006E5426">
      <w:pPr>
        <w:shd w:val="clear" w:color="auto" w:fill="FFFFFF"/>
        <w:ind w:firstLine="851"/>
        <w:jc w:val="both"/>
        <w:rPr>
          <w:rFonts w:asciiTheme="minorHAnsi" w:hAnsiTheme="minorHAnsi" w:cstheme="minorHAnsi"/>
          <w:sz w:val="28"/>
          <w:szCs w:val="28"/>
        </w:rPr>
      </w:pPr>
    </w:p>
    <w:p w:rsidR="006E5426" w:rsidRPr="006E5426" w:rsidRDefault="006E5426" w:rsidP="006E5426">
      <w:pPr>
        <w:shd w:val="clear" w:color="auto" w:fill="FFFFFF"/>
        <w:tabs>
          <w:tab w:val="left" w:pos="1498"/>
        </w:tabs>
        <w:ind w:firstLine="851"/>
        <w:jc w:val="both"/>
        <w:rPr>
          <w:rFonts w:asciiTheme="minorHAnsi" w:hAnsiTheme="minorHAnsi" w:cstheme="minorHAnsi"/>
          <w:spacing w:val="3"/>
          <w:sz w:val="28"/>
          <w:szCs w:val="28"/>
        </w:rPr>
      </w:pPr>
    </w:p>
    <w:p w:rsidR="00F06D5D" w:rsidRDefault="00F06D5D" w:rsidP="00F06D5D">
      <w:pPr>
        <w:shd w:val="clear" w:color="auto" w:fill="FFFFFF"/>
        <w:tabs>
          <w:tab w:val="left" w:pos="1498"/>
        </w:tabs>
        <w:jc w:val="both"/>
        <w:rPr>
          <w:rFonts w:asciiTheme="minorHAnsi" w:hAnsiTheme="minorHAnsi" w:cstheme="minorHAnsi"/>
          <w:spacing w:val="3"/>
          <w:sz w:val="28"/>
          <w:szCs w:val="28"/>
        </w:rPr>
      </w:pPr>
      <w:proofErr w:type="gramStart"/>
      <w:r>
        <w:rPr>
          <w:rFonts w:asciiTheme="minorHAnsi" w:hAnsiTheme="minorHAnsi" w:cstheme="minorHAnsi"/>
          <w:spacing w:val="3"/>
          <w:sz w:val="28"/>
          <w:szCs w:val="28"/>
        </w:rPr>
        <w:t>Исполняющий</w:t>
      </w:r>
      <w:proofErr w:type="gramEnd"/>
      <w:r>
        <w:rPr>
          <w:rFonts w:asciiTheme="minorHAnsi" w:hAnsiTheme="minorHAnsi" w:cstheme="minorHAnsi"/>
          <w:spacing w:val="3"/>
          <w:sz w:val="28"/>
          <w:szCs w:val="28"/>
        </w:rPr>
        <w:t xml:space="preserve"> обязанности г</w:t>
      </w:r>
      <w:r w:rsidR="006E5426" w:rsidRPr="006E5426">
        <w:rPr>
          <w:rFonts w:asciiTheme="minorHAnsi" w:hAnsiTheme="minorHAnsi" w:cstheme="minorHAnsi"/>
          <w:spacing w:val="3"/>
          <w:sz w:val="28"/>
          <w:szCs w:val="28"/>
        </w:rPr>
        <w:t>лав</w:t>
      </w:r>
      <w:r>
        <w:rPr>
          <w:rFonts w:asciiTheme="minorHAnsi" w:hAnsiTheme="minorHAnsi" w:cstheme="minorHAnsi"/>
          <w:spacing w:val="3"/>
          <w:sz w:val="28"/>
          <w:szCs w:val="28"/>
        </w:rPr>
        <w:t>ы</w:t>
      </w:r>
      <w:r w:rsidR="006E5426" w:rsidRPr="006E5426">
        <w:rPr>
          <w:rFonts w:asciiTheme="minorHAnsi" w:hAnsiTheme="minorHAnsi" w:cstheme="minorHAnsi"/>
          <w:spacing w:val="3"/>
          <w:sz w:val="28"/>
          <w:szCs w:val="28"/>
        </w:rPr>
        <w:t xml:space="preserve"> </w:t>
      </w:r>
    </w:p>
    <w:p w:rsidR="00562F47" w:rsidRDefault="00F06D5D" w:rsidP="00F06D5D">
      <w:pPr>
        <w:shd w:val="clear" w:color="auto" w:fill="FFFFFF"/>
        <w:tabs>
          <w:tab w:val="left" w:pos="1498"/>
        </w:tabs>
        <w:rPr>
          <w:rFonts w:asciiTheme="minorHAnsi" w:hAnsiTheme="minorHAnsi" w:cstheme="minorHAnsi"/>
          <w:spacing w:val="3"/>
          <w:sz w:val="28"/>
          <w:szCs w:val="28"/>
        </w:rPr>
      </w:pPr>
      <w:proofErr w:type="spellStart"/>
      <w:r>
        <w:rPr>
          <w:rFonts w:asciiTheme="minorHAnsi" w:hAnsiTheme="minorHAnsi" w:cstheme="minorHAnsi"/>
          <w:spacing w:val="3"/>
          <w:sz w:val="28"/>
          <w:szCs w:val="28"/>
        </w:rPr>
        <w:t>Старомышастовского</w:t>
      </w:r>
      <w:proofErr w:type="spellEnd"/>
      <w:r>
        <w:rPr>
          <w:rFonts w:asciiTheme="minorHAnsi" w:hAnsiTheme="minorHAnsi" w:cstheme="minorHAnsi"/>
          <w:spacing w:val="3"/>
          <w:sz w:val="28"/>
          <w:szCs w:val="28"/>
        </w:rPr>
        <w:t xml:space="preserve"> сельского поселения                                  О.А. </w:t>
      </w:r>
      <w:proofErr w:type="spellStart"/>
      <w:r>
        <w:rPr>
          <w:rFonts w:asciiTheme="minorHAnsi" w:hAnsiTheme="minorHAnsi" w:cstheme="minorHAnsi"/>
          <w:spacing w:val="3"/>
          <w:sz w:val="28"/>
          <w:szCs w:val="28"/>
        </w:rPr>
        <w:t>Левдина</w:t>
      </w:r>
      <w:bookmarkStart w:id="3" w:name="_GoBack"/>
      <w:bookmarkEnd w:id="3"/>
      <w:proofErr w:type="spellEnd"/>
    </w:p>
    <w:sectPr w:rsidR="00562F47" w:rsidSect="00F06D5D">
      <w:type w:val="continuous"/>
      <w:pgSz w:w="11907" w:h="16840" w:code="9"/>
      <w:pgMar w:top="567" w:right="567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DB3" w:rsidRDefault="00D31DB3">
      <w:r>
        <w:separator/>
      </w:r>
    </w:p>
  </w:endnote>
  <w:endnote w:type="continuationSeparator" w:id="0">
    <w:p w:rsidR="00D31DB3" w:rsidRDefault="00D31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DB3" w:rsidRDefault="00D31DB3"/>
  </w:footnote>
  <w:footnote w:type="continuationSeparator" w:id="0">
    <w:p w:rsidR="00D31DB3" w:rsidRDefault="00D31DB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E03"/>
    <w:rsid w:val="000449E0"/>
    <w:rsid w:val="000C4E6D"/>
    <w:rsid w:val="00120B52"/>
    <w:rsid w:val="00175B0C"/>
    <w:rsid w:val="001B0133"/>
    <w:rsid w:val="001D46A9"/>
    <w:rsid w:val="00210ADF"/>
    <w:rsid w:val="00314829"/>
    <w:rsid w:val="0036119F"/>
    <w:rsid w:val="003E5F65"/>
    <w:rsid w:val="004731C1"/>
    <w:rsid w:val="00562F47"/>
    <w:rsid w:val="005C2395"/>
    <w:rsid w:val="005D0A51"/>
    <w:rsid w:val="0068431A"/>
    <w:rsid w:val="006E5426"/>
    <w:rsid w:val="007E4168"/>
    <w:rsid w:val="007F6C0A"/>
    <w:rsid w:val="0081353C"/>
    <w:rsid w:val="008511B8"/>
    <w:rsid w:val="008D3A03"/>
    <w:rsid w:val="00993516"/>
    <w:rsid w:val="009C290D"/>
    <w:rsid w:val="00A45767"/>
    <w:rsid w:val="00A50E03"/>
    <w:rsid w:val="00BE2245"/>
    <w:rsid w:val="00C128D3"/>
    <w:rsid w:val="00D26DF8"/>
    <w:rsid w:val="00D31DB3"/>
    <w:rsid w:val="00D86A9A"/>
    <w:rsid w:val="00DA0625"/>
    <w:rsid w:val="00DD43EA"/>
    <w:rsid w:val="00F06D5D"/>
    <w:rsid w:val="00F46F4A"/>
    <w:rsid w:val="00FC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C128D3"/>
    <w:pPr>
      <w:widowControl/>
      <w:spacing w:after="160" w:line="240" w:lineRule="exact"/>
      <w:ind w:firstLine="709"/>
    </w:pPr>
    <w:rPr>
      <w:rFonts w:ascii="Times New Roman" w:eastAsia="Times New Roman" w:hAnsi="Times New Roman" w:cs="Arial"/>
      <w:color w:val="auto"/>
      <w:sz w:val="28"/>
      <w:szCs w:val="20"/>
      <w:lang w:val="en-US" w:eastAsia="en-US"/>
    </w:rPr>
  </w:style>
  <w:style w:type="paragraph" w:styleId="a4">
    <w:name w:val="No Spacing"/>
    <w:uiPriority w:val="1"/>
    <w:qFormat/>
    <w:rsid w:val="00DA0625"/>
    <w:rPr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562F4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2F47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C128D3"/>
    <w:pPr>
      <w:widowControl/>
      <w:spacing w:after="160" w:line="240" w:lineRule="exact"/>
      <w:ind w:firstLine="709"/>
    </w:pPr>
    <w:rPr>
      <w:rFonts w:ascii="Times New Roman" w:eastAsia="Times New Roman" w:hAnsi="Times New Roman" w:cs="Arial"/>
      <w:color w:val="auto"/>
      <w:sz w:val="28"/>
      <w:szCs w:val="20"/>
      <w:lang w:val="en-US" w:eastAsia="en-US"/>
    </w:rPr>
  </w:style>
  <w:style w:type="paragraph" w:styleId="a4">
    <w:name w:val="No Spacing"/>
    <w:uiPriority w:val="1"/>
    <w:qFormat/>
    <w:rsid w:val="00DA0625"/>
    <w:rPr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562F4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2F4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C29AD-063D-4EDD-8489-09BDF9240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Финансовое управление Динской район</dc:creator>
  <cp:lastModifiedBy>Admin</cp:lastModifiedBy>
  <cp:revision>6</cp:revision>
  <cp:lastPrinted>2016-11-07T06:37:00Z</cp:lastPrinted>
  <dcterms:created xsi:type="dcterms:W3CDTF">2016-11-02T14:12:00Z</dcterms:created>
  <dcterms:modified xsi:type="dcterms:W3CDTF">2016-11-07T10:57:00Z</dcterms:modified>
</cp:coreProperties>
</file>