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871" w:rsidRDefault="00833871" w:rsidP="008338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570CD" w:rsidRPr="002570CD" w:rsidRDefault="002570CD" w:rsidP="002570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570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СОВЕТ СТАРОМЫШАСТОВСКОГО СЕЛЬСКОГО ПОСЕЛЕНИЯ </w:t>
      </w:r>
    </w:p>
    <w:p w:rsidR="002570CD" w:rsidRPr="002570CD" w:rsidRDefault="002570CD" w:rsidP="002570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570CD">
        <w:rPr>
          <w:rFonts w:ascii="Times New Roman" w:eastAsia="Times New Roman" w:hAnsi="Times New Roman" w:cs="Times New Roman"/>
          <w:sz w:val="28"/>
          <w:szCs w:val="28"/>
          <w:lang w:eastAsia="ar-SA"/>
        </w:rPr>
        <w:t>ДИНСКОГО РАЙОНА</w:t>
      </w:r>
    </w:p>
    <w:p w:rsidR="002570CD" w:rsidRPr="002570CD" w:rsidRDefault="002570CD" w:rsidP="002570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570CD" w:rsidRPr="002570CD" w:rsidRDefault="002570CD" w:rsidP="002570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570CD" w:rsidRPr="002570CD" w:rsidRDefault="002570CD" w:rsidP="002570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570C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РЕШЕНИЕ</w:t>
      </w:r>
    </w:p>
    <w:p w:rsidR="002570CD" w:rsidRPr="00833871" w:rsidRDefault="002570CD" w:rsidP="002570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570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792D73">
        <w:rPr>
          <w:rFonts w:ascii="Times New Roman" w:eastAsia="Times New Roman" w:hAnsi="Times New Roman" w:cs="Times New Roman"/>
          <w:sz w:val="28"/>
          <w:szCs w:val="28"/>
          <w:lang w:eastAsia="ar-SA"/>
        </w:rPr>
        <w:t>31.10.2018</w:t>
      </w:r>
      <w:r w:rsidRPr="002570C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570C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570C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570C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                   №</w:t>
      </w:r>
      <w:r w:rsidR="0083387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92D73">
        <w:rPr>
          <w:rFonts w:ascii="Times New Roman" w:eastAsia="Times New Roman" w:hAnsi="Times New Roman" w:cs="Times New Roman"/>
          <w:sz w:val="28"/>
          <w:szCs w:val="28"/>
          <w:lang w:eastAsia="ar-SA"/>
        </w:rPr>
        <w:t>255-65/3</w:t>
      </w:r>
    </w:p>
    <w:p w:rsidR="002570CD" w:rsidRPr="002570CD" w:rsidRDefault="002570CD" w:rsidP="002570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46E2" w:rsidRPr="007546E2" w:rsidRDefault="002570CD" w:rsidP="002570CD">
      <w:pPr>
        <w:spacing w:after="0" w:line="240" w:lineRule="auto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2570C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570C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570C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570C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7546E2" w:rsidRPr="007546E2" w:rsidRDefault="007546E2" w:rsidP="007546E2">
      <w:pPr>
        <w:spacing w:after="0" w:line="216" w:lineRule="atLeast"/>
        <w:jc w:val="center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станица </w:t>
      </w:r>
      <w:r w:rsidR="0053663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Старомышастовска</w:t>
      </w:r>
      <w:r w:rsidR="009B3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</w:t>
      </w:r>
    </w:p>
    <w:p w:rsidR="007546E2" w:rsidRPr="007546E2" w:rsidRDefault="007546E2" w:rsidP="007546E2">
      <w:pPr>
        <w:spacing w:after="0" w:line="216" w:lineRule="atLeast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546E2" w:rsidRPr="007546E2" w:rsidRDefault="00833871" w:rsidP="007546E2">
      <w:pPr>
        <w:spacing w:after="0" w:line="216" w:lineRule="atLeast"/>
        <w:jc w:val="center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 внесении изменений в решение Совета</w:t>
      </w:r>
      <w:r w:rsidR="00B2502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Старомышастовского сельского поселения Динского района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от 01.03.2017 № 168-44/3 </w:t>
      </w:r>
      <w:bookmarkStart w:id="0" w:name="_GoBack"/>
      <w:r w:rsidR="007546E2" w:rsidRPr="007546E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«О предоставлении мер социальной поддержки по оплате жилья, отопления и освещения отдельным категориям граждан, работающим и проживающим в сельской местности</w:t>
      </w:r>
      <w:r w:rsidR="007546E2"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bookmarkEnd w:id="0"/>
    </w:p>
    <w:p w:rsidR="007546E2" w:rsidRPr="007546E2" w:rsidRDefault="007546E2" w:rsidP="007546E2">
      <w:pPr>
        <w:spacing w:after="0" w:line="216" w:lineRule="atLeast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546E2" w:rsidRPr="007546E2" w:rsidRDefault="007546E2" w:rsidP="00833871">
      <w:pPr>
        <w:spacing w:after="0" w:line="216" w:lineRule="atLeast"/>
        <w:ind w:firstLine="708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целях создания условий для обеспечения квалифицированными кадрами муниципальных учреждений социально-культурной сферы </w:t>
      </w:r>
      <w:r w:rsidR="009B3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Старомышастовского </w:t>
      </w: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сельского поселения, в соответствии с постановлением главы администрации Краснодарского края от 04.02.2005 года № 65 «О предоставлении мер социальной поддержки по оплате жилья, отопления и освещения отдельным категориям граждан, работающим и проживающим в сельских населенных пункта</w:t>
      </w:r>
      <w:r w:rsidR="00FE50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 или поселках городского типа»</w:t>
      </w:r>
      <w:r w:rsidR="00054D6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r w:rsidR="00FE50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редакции от 31.08.2012 года №1014</w:t>
      </w:r>
      <w:r w:rsidR="00054D6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="00FE50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Совет  </w:t>
      </w:r>
      <w:r w:rsidR="009B3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Старомышастовского</w:t>
      </w: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сельского поселения решил:</w:t>
      </w:r>
    </w:p>
    <w:p w:rsidR="007546E2" w:rsidRPr="007546E2" w:rsidRDefault="00FE5070" w:rsidP="00FE5070">
      <w:pPr>
        <w:spacing w:after="0" w:line="216" w:lineRule="atLeast"/>
        <w:ind w:firstLine="708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</w:t>
      </w:r>
      <w:r w:rsidR="007546E2"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Нормативы потр</w:t>
      </w:r>
      <w:r w:rsidR="00054D6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ебления услуг по теплоснабжению, п</w:t>
      </w:r>
      <w:r w:rsidR="007546E2"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рименяемые при предоставлении специалистам села мер социальной поддержки по оплате отопления согласно приложению № 3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изменить и изложить в </w:t>
      </w:r>
      <w:r w:rsidR="0053663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редакции (прилагается)</w:t>
      </w:r>
    </w:p>
    <w:p w:rsidR="007546E2" w:rsidRPr="007546E2" w:rsidRDefault="007546E2" w:rsidP="00054D60">
      <w:pPr>
        <w:spacing w:after="0" w:line="216" w:lineRule="atLeast"/>
        <w:ind w:firstLine="708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 Финансовому отделу администрации </w:t>
      </w:r>
      <w:r w:rsidR="009B3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Старомышастовского</w:t>
      </w:r>
      <w:r w:rsidR="009B391A"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сельского поселения производить финансирование расходов, предусмотренных на предоставление мер социальной поддержки по оплате жилья, отопления и освещения специалистам села согласно нормам и нормативам, установленным настоящим решением, в пределах средств, утвержденных на эти цели в бюджете сельского поселения на очередной финансовый год.</w:t>
      </w:r>
    </w:p>
    <w:p w:rsidR="007546E2" w:rsidRPr="007546E2" w:rsidRDefault="007546E2" w:rsidP="00054D60">
      <w:pPr>
        <w:spacing w:after="0" w:line="216" w:lineRule="atLeast"/>
        <w:ind w:firstLine="708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</w:t>
      </w:r>
      <w:r w:rsidRPr="007546E2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</w:t>
      </w:r>
      <w:proofErr w:type="gramStart"/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Контроль за</w:t>
      </w:r>
      <w:proofErr w:type="gramEnd"/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выполнением настоящего решения возложить на к</w:t>
      </w:r>
      <w:r w:rsidR="0053663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омитет</w:t>
      </w: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финансовым вопросам</w:t>
      </w:r>
      <w:r w:rsidR="0053663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r w:rsidR="00054D6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Гринченко</w:t>
      </w:r>
      <w:r w:rsidR="0053663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администрацию </w:t>
      </w:r>
      <w:r w:rsidR="009B3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Старомышастовского</w:t>
      </w: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сельского поселения</w:t>
      </w:r>
    </w:p>
    <w:p w:rsidR="007546E2" w:rsidRPr="007546E2" w:rsidRDefault="007546E2" w:rsidP="00054D60">
      <w:pPr>
        <w:spacing w:after="0" w:line="216" w:lineRule="atLeast"/>
        <w:ind w:firstLine="708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</w:t>
      </w:r>
      <w:r w:rsidRPr="007546E2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</w:t>
      </w: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Настоящее решение вступает в силу </w:t>
      </w:r>
      <w:r w:rsidR="00951D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 дня его опубликования</w:t>
      </w:r>
    </w:p>
    <w:p w:rsidR="007546E2" w:rsidRPr="007546E2" w:rsidRDefault="007546E2" w:rsidP="007546E2">
      <w:pPr>
        <w:spacing w:after="0" w:line="216" w:lineRule="atLeast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546E2" w:rsidRPr="00FE5070" w:rsidRDefault="007546E2" w:rsidP="007546E2">
      <w:pPr>
        <w:spacing w:after="0" w:line="216" w:lineRule="atLeast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B3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Председатель Совета </w:t>
      </w:r>
    </w:p>
    <w:p w:rsidR="009B391A" w:rsidRDefault="009B391A" w:rsidP="007546E2">
      <w:pPr>
        <w:spacing w:after="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Старомышастовского</w:t>
      </w:r>
    </w:p>
    <w:p w:rsidR="009B391A" w:rsidRPr="007546E2" w:rsidRDefault="00AA1545" w:rsidP="007546E2">
      <w:pPr>
        <w:spacing w:after="0" w:line="216" w:lineRule="atLeast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r w:rsidR="009B3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ельского поселения                                                        </w:t>
      </w:r>
      <w:r w:rsidR="00FE50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И. С. Рябов</w:t>
      </w:r>
    </w:p>
    <w:p w:rsidR="00CA7FAB" w:rsidRDefault="007546E2" w:rsidP="00FE5070">
      <w:pPr>
        <w:spacing w:after="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FE50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FE50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FE50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FE50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FE50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FE50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FE50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</w:t>
      </w:r>
    </w:p>
    <w:p w:rsidR="007546E2" w:rsidRPr="007546E2" w:rsidRDefault="00CA7FAB" w:rsidP="00CA7FAB">
      <w:pPr>
        <w:spacing w:after="0" w:line="216" w:lineRule="atLeast"/>
        <w:ind w:left="5664" w:firstLine="708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   </w:t>
      </w:r>
      <w:r w:rsidR="007546E2"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Приложение № 3</w:t>
      </w:r>
    </w:p>
    <w:p w:rsidR="007546E2" w:rsidRPr="007546E2" w:rsidRDefault="00FE5070" w:rsidP="00FE5070">
      <w:pPr>
        <w:spacing w:after="0" w:line="216" w:lineRule="atLeast"/>
        <w:jc w:val="center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     </w:t>
      </w:r>
      <w:r w:rsidR="007546E2"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решению Совета</w:t>
      </w:r>
    </w:p>
    <w:p w:rsidR="009B391A" w:rsidRDefault="009B391A" w:rsidP="009B391A">
      <w:pPr>
        <w:spacing w:after="0" w:line="21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                Старомышастовского</w:t>
      </w:r>
    </w:p>
    <w:p w:rsidR="007546E2" w:rsidRPr="007546E2" w:rsidRDefault="00FE5070" w:rsidP="00FE5070">
      <w:pPr>
        <w:spacing w:after="0" w:line="216" w:lineRule="atLeast"/>
        <w:jc w:val="center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         </w:t>
      </w:r>
      <w:r w:rsidR="007546E2"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сельского поселения</w:t>
      </w:r>
    </w:p>
    <w:p w:rsidR="007546E2" w:rsidRPr="007546E2" w:rsidRDefault="007546E2" w:rsidP="007546E2">
      <w:pPr>
        <w:spacing w:after="0" w:line="216" w:lineRule="atLeast"/>
        <w:jc w:val="right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№ </w:t>
      </w:r>
      <w:r w:rsidR="009B3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_____</w:t>
      </w: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 от </w:t>
      </w:r>
      <w:r w:rsidR="009B39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________</w:t>
      </w:r>
    </w:p>
    <w:p w:rsidR="007546E2" w:rsidRPr="007546E2" w:rsidRDefault="007546E2" w:rsidP="007546E2">
      <w:pPr>
        <w:spacing w:after="0" w:line="216" w:lineRule="atLeast"/>
        <w:jc w:val="right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546E2" w:rsidRPr="007546E2" w:rsidRDefault="007546E2" w:rsidP="007546E2">
      <w:pPr>
        <w:spacing w:after="0" w:line="216" w:lineRule="atLeast"/>
        <w:jc w:val="right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546E2" w:rsidRPr="007546E2" w:rsidRDefault="007546E2" w:rsidP="007546E2">
      <w:pPr>
        <w:spacing w:after="0" w:line="216" w:lineRule="atLeast"/>
        <w:ind w:left="5120"/>
        <w:jc w:val="center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546E2" w:rsidRPr="007546E2" w:rsidRDefault="007546E2" w:rsidP="007546E2">
      <w:pPr>
        <w:spacing w:after="0" w:line="216" w:lineRule="atLeast"/>
        <w:ind w:left="5120"/>
        <w:jc w:val="center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546E2" w:rsidRPr="007546E2" w:rsidRDefault="007546E2" w:rsidP="007546E2">
      <w:pPr>
        <w:spacing w:after="0" w:line="216" w:lineRule="atLeast"/>
        <w:ind w:left="5120"/>
        <w:jc w:val="center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546E2" w:rsidRPr="007546E2" w:rsidRDefault="007546E2" w:rsidP="007546E2">
      <w:pPr>
        <w:spacing w:after="0" w:line="216" w:lineRule="atLeast"/>
        <w:ind w:firstLine="567"/>
        <w:jc w:val="center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Нормативы</w:t>
      </w:r>
    </w:p>
    <w:p w:rsidR="007546E2" w:rsidRPr="007546E2" w:rsidRDefault="007546E2" w:rsidP="007546E2">
      <w:pPr>
        <w:spacing w:after="0" w:line="216" w:lineRule="atLeast"/>
        <w:ind w:firstLine="567"/>
        <w:jc w:val="center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</w:t>
      </w:r>
      <w:r w:rsidR="006968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</w:t>
      </w: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ребления услуг по теплоснабжению, применяемые при предоставлении специалистам села мер социальной поддержки по оплате отопления</w:t>
      </w:r>
    </w:p>
    <w:p w:rsidR="007546E2" w:rsidRPr="007546E2" w:rsidRDefault="007546E2" w:rsidP="007546E2">
      <w:pPr>
        <w:spacing w:after="0" w:line="216" w:lineRule="atLeast"/>
        <w:ind w:firstLine="567"/>
        <w:jc w:val="center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546E2" w:rsidRPr="007546E2" w:rsidRDefault="007546E2" w:rsidP="007546E2">
      <w:pPr>
        <w:spacing w:after="0" w:line="240" w:lineRule="auto"/>
        <w:jc w:val="center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546E2" w:rsidRPr="007546E2" w:rsidRDefault="007546E2" w:rsidP="007546E2">
      <w:pPr>
        <w:spacing w:after="0" w:line="240" w:lineRule="auto"/>
        <w:jc w:val="center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Вид энергоносителя для нужд отопления (единица измерения)</w:t>
      </w:r>
    </w:p>
    <w:p w:rsidR="007546E2" w:rsidRPr="007546E2" w:rsidRDefault="007546E2" w:rsidP="007546E2">
      <w:pPr>
        <w:spacing w:after="0" w:line="240" w:lineRule="auto"/>
        <w:jc w:val="center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Нормативы потребления услуг на 1 человека в месяц (отопительный период)</w:t>
      </w:r>
    </w:p>
    <w:p w:rsidR="0053663E" w:rsidRDefault="0053663E" w:rsidP="0053663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54D60" w:rsidRDefault="00054D60" w:rsidP="00054D6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3663E" w:rsidRPr="00FE5070" w:rsidRDefault="007546E2" w:rsidP="00054D60">
      <w:pPr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Тепловая энергия (Гкал)</w:t>
      </w:r>
      <w:r w:rsidR="0053663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  <w:t xml:space="preserve">          </w:t>
      </w:r>
      <w:r w:rsidR="00054D6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054D6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054D6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53663E" w:rsidRPr="00FE50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0,28</w:t>
      </w:r>
    </w:p>
    <w:p w:rsidR="007546E2" w:rsidRPr="007546E2" w:rsidRDefault="007546E2" w:rsidP="00054D60">
      <w:pPr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p w:rsidR="0053663E" w:rsidRPr="00FE5070" w:rsidRDefault="007546E2" w:rsidP="00054D60">
      <w:pPr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FE50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Уголь (тонн)</w:t>
      </w:r>
      <w:r w:rsidR="0053663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53663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53663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  <w:t xml:space="preserve">     </w:t>
      </w:r>
      <w:r w:rsidR="00054D6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054D6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  <w:t xml:space="preserve">          </w:t>
      </w:r>
      <w:r w:rsidR="0053663E" w:rsidRPr="00FE50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0,057/(0,344)</w:t>
      </w:r>
    </w:p>
    <w:p w:rsidR="007546E2" w:rsidRPr="00FE5070" w:rsidRDefault="007546E2" w:rsidP="00054D60">
      <w:pPr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p w:rsidR="0053663E" w:rsidRPr="00FE5070" w:rsidRDefault="007546E2" w:rsidP="00054D60">
      <w:pPr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FE50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Природный газ (куб.</w:t>
      </w:r>
      <w:r w:rsidR="00460799" w:rsidRPr="00FE50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E50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метров)</w:t>
      </w:r>
      <w:r w:rsidR="0053663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  <w:t xml:space="preserve">          </w:t>
      </w:r>
      <w:r w:rsidR="00054D6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</w:t>
      </w:r>
      <w:r w:rsidR="0053663E" w:rsidRPr="00FE50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34,0</w:t>
      </w:r>
    </w:p>
    <w:p w:rsidR="007546E2" w:rsidRPr="00FE5070" w:rsidRDefault="007546E2" w:rsidP="00054D60">
      <w:pPr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p w:rsidR="0053663E" w:rsidRPr="007546E2" w:rsidRDefault="007546E2" w:rsidP="00054D60">
      <w:pPr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FE50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Дрова (куб.</w:t>
      </w:r>
      <w:r w:rsidR="00460799" w:rsidRPr="00FE50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E50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метров)</w:t>
      </w:r>
      <w:r w:rsidR="0053663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53663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53663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054D6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054D6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53663E" w:rsidRPr="00FE50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0,15 (0,9)</w:t>
      </w:r>
    </w:p>
    <w:p w:rsidR="007546E2" w:rsidRPr="00FE5070" w:rsidRDefault="007546E2" w:rsidP="00054D60">
      <w:pPr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p w:rsidR="007546E2" w:rsidRPr="007546E2" w:rsidRDefault="007546E2" w:rsidP="00054D60">
      <w:pPr>
        <w:spacing w:after="150" w:line="216" w:lineRule="atLeast"/>
        <w:ind w:firstLine="567"/>
        <w:jc w:val="center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7546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F3277B" w:rsidRDefault="00F3277B"/>
    <w:sectPr w:rsidR="00F32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0CB"/>
    <w:rsid w:val="00054D60"/>
    <w:rsid w:val="00206983"/>
    <w:rsid w:val="002570CD"/>
    <w:rsid w:val="00447D0E"/>
    <w:rsid w:val="00460799"/>
    <w:rsid w:val="0053663E"/>
    <w:rsid w:val="00632A50"/>
    <w:rsid w:val="0069680B"/>
    <w:rsid w:val="007230CB"/>
    <w:rsid w:val="007546E2"/>
    <w:rsid w:val="00792D73"/>
    <w:rsid w:val="00833871"/>
    <w:rsid w:val="008604D0"/>
    <w:rsid w:val="008F5725"/>
    <w:rsid w:val="008F6229"/>
    <w:rsid w:val="00951DE9"/>
    <w:rsid w:val="00964601"/>
    <w:rsid w:val="009B391A"/>
    <w:rsid w:val="00AA1545"/>
    <w:rsid w:val="00B25024"/>
    <w:rsid w:val="00CA7FAB"/>
    <w:rsid w:val="00CD6648"/>
    <w:rsid w:val="00EE462C"/>
    <w:rsid w:val="00F3277B"/>
    <w:rsid w:val="00FE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9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7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70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9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7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7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89154">
          <w:marLeft w:val="300"/>
          <w:marRight w:val="30"/>
          <w:marTop w:val="4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2018-11-01T06:52:00Z</cp:lastPrinted>
  <dcterms:created xsi:type="dcterms:W3CDTF">2018-11-01T07:54:00Z</dcterms:created>
  <dcterms:modified xsi:type="dcterms:W3CDTF">2018-11-01T07:54:00Z</dcterms:modified>
</cp:coreProperties>
</file>