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A0" w:rsidRDefault="000600A0" w:rsidP="000600A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:rsidR="000600A0" w:rsidRDefault="000600A0" w:rsidP="001008C8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8C8" w:rsidRDefault="001008C8" w:rsidP="001008C8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08C8" w:rsidRDefault="001008C8" w:rsidP="001008C8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8C8" w:rsidRDefault="001008C8" w:rsidP="001008C8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 _______ </w:t>
      </w:r>
    </w:p>
    <w:p w:rsidR="001008C8" w:rsidRDefault="001008C8" w:rsidP="001008C8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:rsidR="00E03267" w:rsidRDefault="00E03267" w:rsidP="001008C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8C8" w:rsidRDefault="00E03267" w:rsidP="001008C8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Об установлении требований к качеству услуг, предоставляемых по гарантированному перечню услуг по погребению на территории Старомышастовского сельского поселения Динского района</w:t>
      </w:r>
    </w:p>
    <w:bookmarkEnd w:id="0"/>
    <w:p w:rsidR="00E03267" w:rsidRDefault="00E03267" w:rsidP="007B0F4B">
      <w:pPr>
        <w:pStyle w:val="21"/>
        <w:ind w:firstLine="709"/>
        <w:rPr>
          <w:szCs w:val="28"/>
        </w:rPr>
      </w:pPr>
    </w:p>
    <w:p w:rsidR="007B0F4B" w:rsidRPr="00185406" w:rsidRDefault="007B0F4B" w:rsidP="007B0F4B">
      <w:pPr>
        <w:pStyle w:val="21"/>
        <w:ind w:firstLine="709"/>
        <w:rPr>
          <w:szCs w:val="28"/>
        </w:rPr>
      </w:pPr>
      <w:r w:rsidRPr="00185406">
        <w:rPr>
          <w:szCs w:val="28"/>
        </w:rPr>
        <w:t xml:space="preserve">В соответствии со статьей 14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</w:t>
      </w:r>
      <w:r>
        <w:rPr>
          <w:szCs w:val="28"/>
        </w:rPr>
        <w:t xml:space="preserve">года </w:t>
      </w:r>
      <w:r w:rsidRPr="00185406">
        <w:rPr>
          <w:szCs w:val="28"/>
        </w:rPr>
        <w:t xml:space="preserve">№ 8-ФЗ «О погребении и похоронном деле», на основании Устава </w:t>
      </w:r>
      <w:r>
        <w:rPr>
          <w:szCs w:val="28"/>
        </w:rPr>
        <w:t>Старомышастовского</w:t>
      </w:r>
      <w:r w:rsidRPr="00185406">
        <w:rPr>
          <w:szCs w:val="28"/>
        </w:rPr>
        <w:t xml:space="preserve"> сельского поселения Динского района, Совет </w:t>
      </w:r>
      <w:r>
        <w:rPr>
          <w:szCs w:val="28"/>
        </w:rPr>
        <w:t>Старомышастовского</w:t>
      </w:r>
      <w:r w:rsidRPr="00185406">
        <w:rPr>
          <w:szCs w:val="28"/>
        </w:rPr>
        <w:t xml:space="preserve"> сельского поселения Динского района </w:t>
      </w:r>
      <w:proofErr w:type="gramStart"/>
      <w:r w:rsidRPr="00185406">
        <w:rPr>
          <w:szCs w:val="28"/>
        </w:rPr>
        <w:t>р</w:t>
      </w:r>
      <w:proofErr w:type="gramEnd"/>
      <w:r w:rsidRPr="00185406">
        <w:rPr>
          <w:szCs w:val="28"/>
        </w:rPr>
        <w:t xml:space="preserve"> е ш и л:</w:t>
      </w:r>
    </w:p>
    <w:p w:rsidR="007B0F4B" w:rsidRPr="00185406" w:rsidRDefault="007B0F4B" w:rsidP="007B0F4B">
      <w:pPr>
        <w:ind w:firstLine="720"/>
        <w:jc w:val="both"/>
        <w:rPr>
          <w:sz w:val="28"/>
          <w:szCs w:val="28"/>
        </w:rPr>
      </w:pPr>
      <w:r w:rsidRPr="00185406">
        <w:rPr>
          <w:sz w:val="28"/>
          <w:szCs w:val="28"/>
        </w:rPr>
        <w:t>1. Установить требования к качеству</w:t>
      </w:r>
      <w:r w:rsidR="00E03267">
        <w:rPr>
          <w:sz w:val="28"/>
          <w:szCs w:val="28"/>
        </w:rPr>
        <w:t xml:space="preserve"> услуг, предоставляемых по</w:t>
      </w:r>
      <w:r w:rsidRPr="00185406">
        <w:rPr>
          <w:sz w:val="28"/>
          <w:szCs w:val="28"/>
        </w:rPr>
        <w:t xml:space="preserve"> гарантированному перечню услуг по погребению на территории </w:t>
      </w:r>
      <w:r>
        <w:rPr>
          <w:sz w:val="28"/>
          <w:szCs w:val="28"/>
        </w:rPr>
        <w:t>Старомышастовского</w:t>
      </w:r>
      <w:r w:rsidRPr="00185406">
        <w:rPr>
          <w:sz w:val="28"/>
          <w:szCs w:val="28"/>
        </w:rPr>
        <w:t xml:space="preserve"> сельского поселения Динского района </w:t>
      </w:r>
      <w:proofErr w:type="gramStart"/>
      <w:r w:rsidRPr="00185406">
        <w:rPr>
          <w:sz w:val="28"/>
          <w:szCs w:val="28"/>
        </w:rPr>
        <w:t>согласно приложения</w:t>
      </w:r>
      <w:proofErr w:type="gramEnd"/>
      <w:r w:rsidRPr="00185406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185406">
        <w:rPr>
          <w:sz w:val="28"/>
          <w:szCs w:val="28"/>
        </w:rPr>
        <w:t>.</w:t>
      </w:r>
    </w:p>
    <w:p w:rsidR="001008C8" w:rsidRDefault="007B0F4B" w:rsidP="007B0F4B">
      <w:pPr>
        <w:pStyle w:val="a3"/>
        <w:jc w:val="both"/>
      </w:pPr>
      <w:r>
        <w:t xml:space="preserve">           </w:t>
      </w:r>
      <w:r>
        <w:rPr>
          <w:bCs/>
          <w:sz w:val="28"/>
          <w:szCs w:val="28"/>
        </w:rPr>
        <w:t>2</w:t>
      </w:r>
      <w:r w:rsidR="001008C8">
        <w:rPr>
          <w:bCs/>
          <w:sz w:val="28"/>
          <w:szCs w:val="28"/>
        </w:rPr>
        <w:t xml:space="preserve">.Общему отделу администрации Старомышастовского сельского поселения Динского района  обнародовать настоящее решение (Велигоцкая) и  </w:t>
      </w:r>
      <w:r w:rsidR="001008C8">
        <w:rPr>
          <w:color w:val="000000"/>
          <w:sz w:val="28"/>
          <w:szCs w:val="28"/>
        </w:rPr>
        <w:t xml:space="preserve"> разместить на официальном сайте Старомышастовского сельского поселения Динского района в сети Интернет (Ворошок).</w:t>
      </w:r>
    </w:p>
    <w:p w:rsidR="001008C8" w:rsidRDefault="001008C8" w:rsidP="001008C8">
      <w:pPr>
        <w:pStyle w:val="a3"/>
        <w:jc w:val="both"/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="007B0F4B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</w:t>
      </w:r>
      <w:proofErr w:type="gramStart"/>
      <w:r>
        <w:rPr>
          <w:bCs/>
          <w:color w:val="000000"/>
          <w:sz w:val="28"/>
          <w:szCs w:val="28"/>
        </w:rPr>
        <w:t>Контроль за</w:t>
      </w:r>
      <w:proofErr w:type="gramEnd"/>
      <w:r>
        <w:rPr>
          <w:bCs/>
          <w:color w:val="000000"/>
          <w:sz w:val="28"/>
          <w:szCs w:val="28"/>
        </w:rPr>
        <w:t xml:space="preserve"> выполнением настоящего решения возложить на комиссию Совета Старомышастовского сельского поселения  по ЖКХ (Белый).</w:t>
      </w:r>
    </w:p>
    <w:p w:rsidR="001008C8" w:rsidRDefault="001008C8" w:rsidP="001008C8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="007B0F4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.Настоящее решение вступает в силу на следующий день после его официального обнародования.</w:t>
      </w:r>
    </w:p>
    <w:p w:rsidR="001008C8" w:rsidRDefault="001008C8" w:rsidP="001008C8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                                  М.А.Кузнецов   </w:t>
      </w: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С.Н. Долженко </w:t>
      </w: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7B0F4B">
      <w:pPr>
        <w:ind w:left="4395"/>
        <w:jc w:val="center"/>
        <w:rPr>
          <w:sz w:val="28"/>
          <w:szCs w:val="28"/>
        </w:rPr>
      </w:pPr>
      <w:r w:rsidRPr="000B4F01">
        <w:rPr>
          <w:sz w:val="28"/>
          <w:szCs w:val="28"/>
        </w:rPr>
        <w:t>П</w:t>
      </w:r>
      <w:r>
        <w:rPr>
          <w:sz w:val="28"/>
          <w:szCs w:val="28"/>
        </w:rPr>
        <w:t>РИЛОЖЕНИЕ № 1</w:t>
      </w:r>
    </w:p>
    <w:p w:rsidR="007B0F4B" w:rsidRDefault="007B0F4B" w:rsidP="007B0F4B">
      <w:pPr>
        <w:ind w:left="4395"/>
        <w:jc w:val="center"/>
        <w:rPr>
          <w:sz w:val="28"/>
        </w:rPr>
      </w:pPr>
      <w:r>
        <w:rPr>
          <w:sz w:val="28"/>
        </w:rPr>
        <w:t>к решению Совета Старомышастовского</w:t>
      </w:r>
    </w:p>
    <w:p w:rsidR="007B0F4B" w:rsidRDefault="007B0F4B" w:rsidP="007B0F4B">
      <w:pPr>
        <w:ind w:left="4395"/>
        <w:jc w:val="center"/>
        <w:rPr>
          <w:sz w:val="28"/>
        </w:rPr>
      </w:pPr>
      <w:r>
        <w:rPr>
          <w:sz w:val="28"/>
        </w:rPr>
        <w:t>сельского поселения Динского района</w:t>
      </w:r>
    </w:p>
    <w:p w:rsidR="007B0F4B" w:rsidRDefault="007B0F4B" w:rsidP="007B0F4B">
      <w:pPr>
        <w:spacing w:line="100" w:lineRule="atLeast"/>
        <w:ind w:left="3600" w:firstLine="7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_________ № _______</w:t>
      </w:r>
    </w:p>
    <w:p w:rsidR="007B0F4B" w:rsidRPr="003E3991" w:rsidRDefault="007B0F4B" w:rsidP="007B0F4B">
      <w:pPr>
        <w:jc w:val="center"/>
        <w:rPr>
          <w:color w:val="000000"/>
          <w:sz w:val="28"/>
          <w:szCs w:val="28"/>
        </w:rPr>
      </w:pPr>
    </w:p>
    <w:p w:rsidR="007B0F4B" w:rsidRDefault="007B0F4B" w:rsidP="007B0F4B">
      <w:pPr>
        <w:jc w:val="center"/>
        <w:rPr>
          <w:b/>
          <w:color w:val="000000"/>
          <w:sz w:val="28"/>
          <w:szCs w:val="28"/>
        </w:rPr>
      </w:pPr>
      <w:r w:rsidRPr="0085382E">
        <w:rPr>
          <w:b/>
          <w:color w:val="000000"/>
          <w:sz w:val="28"/>
          <w:szCs w:val="28"/>
        </w:rPr>
        <w:t xml:space="preserve">Требования </w:t>
      </w:r>
    </w:p>
    <w:p w:rsidR="007B0F4B" w:rsidRDefault="007B0F4B" w:rsidP="007B0F4B">
      <w:pPr>
        <w:jc w:val="center"/>
        <w:rPr>
          <w:b/>
          <w:sz w:val="28"/>
          <w:szCs w:val="28"/>
        </w:rPr>
      </w:pPr>
      <w:r w:rsidRPr="0085382E">
        <w:rPr>
          <w:b/>
          <w:color w:val="000000"/>
          <w:sz w:val="28"/>
          <w:szCs w:val="28"/>
        </w:rPr>
        <w:t xml:space="preserve">к качеству </w:t>
      </w:r>
      <w:r w:rsidR="00E03267">
        <w:rPr>
          <w:b/>
          <w:color w:val="000000"/>
          <w:sz w:val="28"/>
          <w:szCs w:val="28"/>
        </w:rPr>
        <w:t xml:space="preserve">услуг, предоставляемых по </w:t>
      </w:r>
      <w:r>
        <w:rPr>
          <w:b/>
          <w:sz w:val="28"/>
          <w:szCs w:val="28"/>
        </w:rPr>
        <w:t xml:space="preserve">гарантированному перечню </w:t>
      </w:r>
      <w:r w:rsidR="00E03267">
        <w:rPr>
          <w:b/>
          <w:sz w:val="28"/>
          <w:szCs w:val="28"/>
        </w:rPr>
        <w:t>услуг по погребению</w:t>
      </w:r>
      <w:r>
        <w:rPr>
          <w:b/>
          <w:sz w:val="28"/>
          <w:szCs w:val="28"/>
        </w:rPr>
        <w:t xml:space="preserve"> на территории Старомышастовского сельского поселения Динского района</w:t>
      </w:r>
    </w:p>
    <w:p w:rsidR="007B0F4B" w:rsidRDefault="007B0F4B" w:rsidP="007B0F4B">
      <w:pPr>
        <w:jc w:val="center"/>
        <w:rPr>
          <w:sz w:val="28"/>
          <w:szCs w:val="28"/>
        </w:rPr>
      </w:pPr>
    </w:p>
    <w:p w:rsidR="007B0F4B" w:rsidRDefault="007B0F4B" w:rsidP="007B0F4B">
      <w:pPr>
        <w:jc w:val="center"/>
        <w:rPr>
          <w:sz w:val="28"/>
          <w:szCs w:val="28"/>
        </w:rPr>
      </w:pPr>
    </w:p>
    <w:p w:rsidR="007B0F4B" w:rsidRDefault="007B0F4B" w:rsidP="007B0F4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00"/>
        <w:gridCol w:w="4423"/>
      </w:tblGrid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r w:rsidRPr="0030179B">
              <w:rPr>
                <w:b/>
                <w:sz w:val="28"/>
                <w:szCs w:val="28"/>
              </w:rPr>
              <w:t>№</w:t>
            </w:r>
          </w:p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proofErr w:type="gramStart"/>
            <w:r w:rsidRPr="0030179B">
              <w:rPr>
                <w:b/>
                <w:sz w:val="28"/>
                <w:szCs w:val="28"/>
              </w:rPr>
              <w:t>п</w:t>
            </w:r>
            <w:proofErr w:type="gramEnd"/>
            <w:r w:rsidRPr="0030179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r w:rsidRPr="0030179B"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jc w:val="center"/>
              <w:rPr>
                <w:b/>
                <w:sz w:val="18"/>
                <w:szCs w:val="18"/>
              </w:rPr>
            </w:pPr>
            <w:r w:rsidRPr="0030179B">
              <w:rPr>
                <w:b/>
                <w:sz w:val="28"/>
                <w:szCs w:val="28"/>
              </w:rPr>
              <w:t>Требования к качеству предоставляемых услуг</w:t>
            </w: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18"/>
                <w:szCs w:val="18"/>
              </w:rPr>
            </w:pPr>
            <w:r w:rsidRPr="0030179B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Оформление документов осуществляется регистратором и включает в себя:</w:t>
            </w:r>
          </w:p>
          <w:p w:rsidR="007B0F4B" w:rsidRPr="0030179B" w:rsidRDefault="007B0F4B" w:rsidP="00DF1B9F">
            <w:pPr>
              <w:rPr>
                <w:sz w:val="18"/>
                <w:szCs w:val="18"/>
              </w:rPr>
            </w:pPr>
            <w:r w:rsidRPr="0030179B">
              <w:rPr>
                <w:sz w:val="28"/>
                <w:szCs w:val="28"/>
              </w:rPr>
              <w:t>прием заказа и его регистрацию с выпиской регистрационного талона установленного образца (для предъявления на кладбище).</w:t>
            </w: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2</w:t>
            </w:r>
            <w:r w:rsidRPr="0030179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7B0F4B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Предоставляется гроб стандартный строганный, изготовленный из пиломатериала толщиной 25-32мм, оббитый внутри и снаружи х/б тканью,  с подушкой из стружки.</w:t>
            </w: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Доставка гроба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Доставка гроба по адресу (не выше 1-го этажа), осуществляется водителем и смотрителем. Для доставки гроба предоставляется специально оборудованный транспорт</w:t>
            </w:r>
            <w:r>
              <w:rPr>
                <w:sz w:val="28"/>
                <w:szCs w:val="28"/>
              </w:rPr>
              <w:t xml:space="preserve"> </w:t>
            </w:r>
            <w:r w:rsidRPr="0030179B">
              <w:rPr>
                <w:sz w:val="28"/>
                <w:szCs w:val="28"/>
              </w:rPr>
              <w:t>- автоката</w:t>
            </w:r>
            <w:r>
              <w:rPr>
                <w:sz w:val="28"/>
                <w:szCs w:val="28"/>
              </w:rPr>
              <w:t>фалк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30179B">
              <w:rPr>
                <w:sz w:val="28"/>
                <w:szCs w:val="28"/>
              </w:rPr>
              <w:t>.</w:t>
            </w:r>
            <w:proofErr w:type="gramEnd"/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Предоставление инвентарной таблички с надписью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7B0F4B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Предоставляется регистрационна</w:t>
            </w:r>
            <w:r>
              <w:rPr>
                <w:sz w:val="28"/>
                <w:szCs w:val="28"/>
              </w:rPr>
              <w:t xml:space="preserve">я табличка размером 24 х 15,5 </w:t>
            </w:r>
            <w:r w:rsidRPr="0030179B">
              <w:rPr>
                <w:sz w:val="28"/>
                <w:szCs w:val="28"/>
              </w:rPr>
              <w:t xml:space="preserve">изготовленная из </w:t>
            </w:r>
            <w:r>
              <w:rPr>
                <w:sz w:val="28"/>
                <w:szCs w:val="28"/>
              </w:rPr>
              <w:t>металла</w:t>
            </w:r>
            <w:r w:rsidRPr="0030179B">
              <w:rPr>
                <w:sz w:val="28"/>
                <w:szCs w:val="28"/>
              </w:rPr>
              <w:t xml:space="preserve">  и нанесенными маркером-краской на ней регистрационных данных умершего.</w:t>
            </w: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Перевозка тела (останков) умершего к месту захоронения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 xml:space="preserve">Перевозка тела умершего включает перевозку гроба с телом </w:t>
            </w:r>
            <w:r w:rsidRPr="0030179B">
              <w:rPr>
                <w:sz w:val="28"/>
                <w:szCs w:val="28"/>
              </w:rPr>
              <w:lastRenderedPageBreak/>
              <w:t>умершего из дома (морга) до места захоронения автокатафалком с соблюдением скорости, не превы</w:t>
            </w:r>
            <w:r>
              <w:rPr>
                <w:sz w:val="28"/>
                <w:szCs w:val="28"/>
              </w:rPr>
              <w:t>шающей 40 км/час.</w:t>
            </w: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30179B">
              <w:rPr>
                <w:sz w:val="28"/>
                <w:szCs w:val="28"/>
              </w:rPr>
              <w:t>умершего</w:t>
            </w:r>
            <w:proofErr w:type="gramEnd"/>
            <w:r w:rsidRPr="0030179B">
              <w:rPr>
                <w:sz w:val="28"/>
                <w:szCs w:val="28"/>
              </w:rPr>
              <w:t xml:space="preserve"> при рытье могилы вручную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Рытье могилы установленного размера (2,</w:t>
            </w:r>
            <w:r>
              <w:rPr>
                <w:sz w:val="28"/>
                <w:szCs w:val="28"/>
              </w:rPr>
              <w:t>0</w:t>
            </w:r>
            <w:r w:rsidRPr="0030179B">
              <w:rPr>
                <w:sz w:val="28"/>
                <w:szCs w:val="28"/>
              </w:rPr>
              <w:t xml:space="preserve"> х 1,</w:t>
            </w:r>
            <w:r>
              <w:rPr>
                <w:sz w:val="28"/>
                <w:szCs w:val="28"/>
              </w:rPr>
              <w:t>1</w:t>
            </w:r>
            <w:r w:rsidRPr="0030179B">
              <w:rPr>
                <w:sz w:val="28"/>
                <w:szCs w:val="28"/>
              </w:rPr>
              <w:t>0 х 1,</w:t>
            </w:r>
            <w:r>
              <w:rPr>
                <w:sz w:val="28"/>
                <w:szCs w:val="28"/>
              </w:rPr>
              <w:t>80</w:t>
            </w:r>
            <w:r w:rsidRPr="0030179B">
              <w:rPr>
                <w:sz w:val="28"/>
                <w:szCs w:val="28"/>
              </w:rPr>
              <w:t>) на отведенном участке с захоронением: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зачистка и разметка места;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забивание крышки гроба и опускание в могилу;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засыпка могилы и устройство надмогильного холма;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установка регистрационной таблички на могиле.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</w:p>
        </w:tc>
      </w:tr>
      <w:tr w:rsidR="007B0F4B" w:rsidRPr="0030179B" w:rsidTr="00DF1B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0179B">
              <w:rPr>
                <w:sz w:val="28"/>
                <w:szCs w:val="28"/>
              </w:rPr>
              <w:t>ри рытье могилы экскаватором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Рытье могилы установленного размера (2,3 х 1,0 х 1,5) на отведенном участке с захоронением:</w:t>
            </w:r>
          </w:p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разработка грунта с поливкой водой;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забивание крышки гроба и опускание в могилу;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засыпка могилы и устройство надмогильного холма;</w:t>
            </w:r>
          </w:p>
          <w:p w:rsidR="007B0F4B" w:rsidRPr="0030179B" w:rsidRDefault="007B0F4B" w:rsidP="00DF1B9F">
            <w:pPr>
              <w:rPr>
                <w:sz w:val="28"/>
                <w:szCs w:val="28"/>
              </w:rPr>
            </w:pPr>
            <w:r w:rsidRPr="0030179B">
              <w:rPr>
                <w:sz w:val="28"/>
                <w:szCs w:val="28"/>
              </w:rPr>
              <w:t>установка регистрационной таблички на могиле.</w:t>
            </w:r>
          </w:p>
          <w:p w:rsidR="007B0F4B" w:rsidRPr="0030179B" w:rsidRDefault="007B0F4B" w:rsidP="00DF1B9F">
            <w:pPr>
              <w:rPr>
                <w:b/>
                <w:sz w:val="28"/>
                <w:szCs w:val="28"/>
              </w:rPr>
            </w:pPr>
          </w:p>
        </w:tc>
      </w:tr>
    </w:tbl>
    <w:p w:rsidR="007B0F4B" w:rsidRPr="00185406" w:rsidRDefault="007B0F4B" w:rsidP="007B0F4B">
      <w:pPr>
        <w:jc w:val="both"/>
        <w:rPr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0F4B" w:rsidRDefault="007B0F4B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8C8" w:rsidRDefault="001008C8" w:rsidP="001008C8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08C8" w:rsidRDefault="001008C8" w:rsidP="001008C8">
      <w:pPr>
        <w:shd w:val="clear" w:color="auto" w:fill="FFFFFF"/>
        <w:rPr>
          <w:kern w:val="3"/>
          <w:sz w:val="26"/>
          <w:szCs w:val="26"/>
          <w:lang w:eastAsia="ru-RU"/>
        </w:rPr>
      </w:pPr>
    </w:p>
    <w:p w:rsidR="00982DE0" w:rsidRDefault="00982DE0"/>
    <w:sectPr w:rsidR="00982DE0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8C8"/>
    <w:rsid w:val="00002190"/>
    <w:rsid w:val="000600A0"/>
    <w:rsid w:val="001008C8"/>
    <w:rsid w:val="004234B8"/>
    <w:rsid w:val="00680EF5"/>
    <w:rsid w:val="007B0F4B"/>
    <w:rsid w:val="00982DE0"/>
    <w:rsid w:val="00AF3EEB"/>
    <w:rsid w:val="00E03267"/>
    <w:rsid w:val="00F9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F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008C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tandard">
    <w:name w:val="Standard"/>
    <w:rsid w:val="001008C8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21">
    <w:name w:val="Основной текст с отступом 21"/>
    <w:basedOn w:val="a"/>
    <w:rsid w:val="007B0F4B"/>
    <w:pPr>
      <w:ind w:firstLine="36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F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008C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tandard">
    <w:name w:val="Standard"/>
    <w:rsid w:val="001008C8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21">
    <w:name w:val="Основной текст с отступом 21"/>
    <w:basedOn w:val="a"/>
    <w:rsid w:val="007B0F4B"/>
    <w:pPr>
      <w:ind w:firstLine="36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5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Admin</cp:lastModifiedBy>
  <cp:revision>2</cp:revision>
  <cp:lastPrinted>2020-04-15T12:22:00Z</cp:lastPrinted>
  <dcterms:created xsi:type="dcterms:W3CDTF">2020-04-22T10:12:00Z</dcterms:created>
  <dcterms:modified xsi:type="dcterms:W3CDTF">2020-04-22T10:12:00Z</dcterms:modified>
</cp:coreProperties>
</file>