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545" w:rsidRPr="009954B6" w:rsidRDefault="00506545" w:rsidP="009954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54B6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-272415</wp:posOffset>
            </wp:positionV>
            <wp:extent cx="381000" cy="44767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506545" w:rsidRDefault="00506545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0B5831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0B5831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0B5831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CD505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831">
        <w:rPr>
          <w:rFonts w:ascii="Times New Roman" w:hAnsi="Times New Roman" w:cs="Times New Roman"/>
          <w:sz w:val="28"/>
          <w:szCs w:val="28"/>
        </w:rPr>
        <w:t>о</w:t>
      </w:r>
      <w:r w:rsidR="00B92867" w:rsidRPr="000B5831">
        <w:rPr>
          <w:rFonts w:ascii="Times New Roman" w:hAnsi="Times New Roman" w:cs="Times New Roman"/>
          <w:sz w:val="28"/>
          <w:szCs w:val="28"/>
        </w:rPr>
        <w:t>т</w:t>
      </w:r>
      <w:r w:rsidRPr="000B5831">
        <w:rPr>
          <w:rFonts w:ascii="Times New Roman" w:hAnsi="Times New Roman" w:cs="Times New Roman"/>
          <w:sz w:val="28"/>
          <w:szCs w:val="28"/>
        </w:rPr>
        <w:t xml:space="preserve"> </w:t>
      </w:r>
      <w:r w:rsidR="00BB2B96">
        <w:rPr>
          <w:rFonts w:ascii="Times New Roman" w:hAnsi="Times New Roman" w:cs="Times New Roman"/>
          <w:sz w:val="28"/>
          <w:szCs w:val="28"/>
        </w:rPr>
        <w:t>26.11.2018</w:t>
      </w:r>
      <w:bookmarkStart w:id="0" w:name="_GoBack"/>
      <w:bookmarkEnd w:id="0"/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570FB8" w:rsidRPr="000B5831">
        <w:rPr>
          <w:rFonts w:ascii="Times New Roman" w:hAnsi="Times New Roman" w:cs="Times New Roman"/>
          <w:sz w:val="28"/>
          <w:szCs w:val="28"/>
        </w:rPr>
        <w:t xml:space="preserve">  </w:t>
      </w:r>
      <w:r w:rsidRPr="000B583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8128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92867" w:rsidRPr="000B5831">
        <w:rPr>
          <w:rFonts w:ascii="Times New Roman" w:hAnsi="Times New Roman" w:cs="Times New Roman"/>
          <w:sz w:val="28"/>
          <w:szCs w:val="28"/>
        </w:rPr>
        <w:t xml:space="preserve">№ </w:t>
      </w:r>
      <w:r w:rsidR="00681281">
        <w:rPr>
          <w:rFonts w:ascii="Times New Roman" w:hAnsi="Times New Roman" w:cs="Times New Roman"/>
          <w:sz w:val="28"/>
          <w:szCs w:val="28"/>
        </w:rPr>
        <w:t>256</w:t>
      </w:r>
    </w:p>
    <w:p w:rsidR="00B92867" w:rsidRPr="000B5831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5831"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9954B6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867" w:rsidRPr="000B5831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реализации молодежной политики в Старомышастовском сельском поселении 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5831">
        <w:rPr>
          <w:rFonts w:ascii="Times New Roman" w:hAnsi="Times New Roman" w:cs="Times New Roman"/>
          <w:sz w:val="28"/>
          <w:szCs w:val="28"/>
        </w:rPr>
        <w:t>Динского района «Молодежь»</w:t>
      </w:r>
    </w:p>
    <w:p w:rsidR="00B92867" w:rsidRDefault="00B92867" w:rsidP="00B928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6B3D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6B3D5E">
        <w:rPr>
          <w:rFonts w:ascii="Times New Roman" w:hAnsi="Times New Roman" w:cs="Times New Roman"/>
          <w:sz w:val="28"/>
          <w:szCs w:val="28"/>
        </w:rPr>
        <w:t xml:space="preserve"> на основании постановления администрации Старомышастовского сельского поселения Динского района от 01.09.2014 г. № 392 «Об утверждении Порядка принятия решения о разработке, формирования, реализации и оценки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D5E">
        <w:rPr>
          <w:rFonts w:ascii="Times New Roman" w:hAnsi="Times New Roman" w:cs="Times New Roman"/>
          <w:sz w:val="28"/>
          <w:szCs w:val="28"/>
        </w:rPr>
        <w:t xml:space="preserve">реализации муниципальных программ Старомышастовского сельского поселения Динского района», </w:t>
      </w:r>
      <w:r>
        <w:rPr>
          <w:rFonts w:ascii="Times New Roman" w:hAnsi="Times New Roman" w:cs="Times New Roman"/>
          <w:sz w:val="28"/>
          <w:szCs w:val="28"/>
        </w:rPr>
        <w:t>руководствуясь статьей 31 Устава Старомышас</w:t>
      </w:r>
      <w:r w:rsidR="009954B6">
        <w:rPr>
          <w:rFonts w:ascii="Times New Roman" w:hAnsi="Times New Roman" w:cs="Times New Roman"/>
          <w:sz w:val="28"/>
          <w:szCs w:val="28"/>
        </w:rPr>
        <w:t>товского сельского поселения  постановля</w:t>
      </w:r>
      <w:r>
        <w:rPr>
          <w:rFonts w:ascii="Times New Roman" w:hAnsi="Times New Roman" w:cs="Times New Roman"/>
          <w:sz w:val="28"/>
          <w:szCs w:val="28"/>
        </w:rPr>
        <w:t>ю:</w:t>
      </w:r>
      <w:proofErr w:type="gramEnd"/>
    </w:p>
    <w:p w:rsidR="00EC0034" w:rsidRPr="009954B6" w:rsidRDefault="00EC0034" w:rsidP="009954B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4B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EC02B3" w:rsidRPr="009954B6">
        <w:rPr>
          <w:rFonts w:ascii="Times New Roman" w:hAnsi="Times New Roman" w:cs="Times New Roman"/>
          <w:sz w:val="28"/>
          <w:szCs w:val="28"/>
        </w:rPr>
        <w:t>муниципальную программу реализации молодежной политики в Старомышастовском сельском посе</w:t>
      </w:r>
      <w:r w:rsidR="00E53EA7">
        <w:rPr>
          <w:rFonts w:ascii="Times New Roman" w:hAnsi="Times New Roman" w:cs="Times New Roman"/>
          <w:sz w:val="28"/>
          <w:szCs w:val="28"/>
        </w:rPr>
        <w:t>лении Динского района «Молодежь».</w:t>
      </w:r>
    </w:p>
    <w:p w:rsidR="009954B6" w:rsidRPr="009954B6" w:rsidRDefault="009954B6" w:rsidP="009954B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Общему отделу (Ефарова)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Старомышастовского сельского поселения в сети Интернет.</w:t>
      </w:r>
    </w:p>
    <w:p w:rsidR="00B92867" w:rsidRDefault="00663CB5" w:rsidP="009954B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4B6">
        <w:rPr>
          <w:rFonts w:ascii="Times New Roman" w:hAnsi="Times New Roman" w:cs="Times New Roman"/>
          <w:sz w:val="28"/>
          <w:szCs w:val="28"/>
        </w:rPr>
        <w:t>К</w:t>
      </w:r>
      <w:r w:rsidR="00BF335C" w:rsidRPr="009954B6">
        <w:rPr>
          <w:rFonts w:ascii="Times New Roman" w:hAnsi="Times New Roman" w:cs="Times New Roman"/>
          <w:sz w:val="28"/>
          <w:szCs w:val="28"/>
        </w:rPr>
        <w:t xml:space="preserve">онтроль </w:t>
      </w:r>
      <w:r w:rsidRPr="009954B6">
        <w:rPr>
          <w:rFonts w:ascii="Times New Roman" w:hAnsi="Times New Roman" w:cs="Times New Roman"/>
          <w:sz w:val="28"/>
          <w:szCs w:val="28"/>
        </w:rPr>
        <w:t>выполнения настоящего постановления возложить на начальника</w:t>
      </w:r>
      <w:r w:rsidR="00B92867" w:rsidRPr="009954B6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BF335C" w:rsidRPr="009954B6">
        <w:rPr>
          <w:rFonts w:ascii="Times New Roman" w:hAnsi="Times New Roman" w:cs="Times New Roman"/>
          <w:sz w:val="28"/>
          <w:szCs w:val="28"/>
        </w:rPr>
        <w:t>о</w:t>
      </w:r>
      <w:r w:rsidRPr="009954B6">
        <w:rPr>
          <w:rFonts w:ascii="Times New Roman" w:hAnsi="Times New Roman" w:cs="Times New Roman"/>
          <w:sz w:val="28"/>
          <w:szCs w:val="28"/>
        </w:rPr>
        <w:t>го</w:t>
      </w:r>
      <w:r w:rsidR="00B92867" w:rsidRPr="009954B6">
        <w:rPr>
          <w:rFonts w:ascii="Times New Roman" w:hAnsi="Times New Roman" w:cs="Times New Roman"/>
          <w:sz w:val="28"/>
          <w:szCs w:val="28"/>
        </w:rPr>
        <w:t xml:space="preserve"> отдел</w:t>
      </w:r>
      <w:r w:rsidRPr="009954B6">
        <w:rPr>
          <w:rFonts w:ascii="Times New Roman" w:hAnsi="Times New Roman" w:cs="Times New Roman"/>
          <w:sz w:val="28"/>
          <w:szCs w:val="28"/>
        </w:rPr>
        <w:t>а</w:t>
      </w:r>
      <w:r w:rsidR="00B92867" w:rsidRPr="009954B6">
        <w:rPr>
          <w:rFonts w:ascii="Times New Roman" w:hAnsi="Times New Roman" w:cs="Times New Roman"/>
          <w:sz w:val="28"/>
          <w:szCs w:val="28"/>
        </w:rPr>
        <w:t xml:space="preserve"> администрации Старомышастовского сельского поселения</w:t>
      </w:r>
      <w:r w:rsidR="000B5831" w:rsidRPr="009954B6">
        <w:rPr>
          <w:rFonts w:ascii="Times New Roman" w:hAnsi="Times New Roman" w:cs="Times New Roman"/>
          <w:sz w:val="28"/>
          <w:szCs w:val="28"/>
        </w:rPr>
        <w:t xml:space="preserve">  (</w:t>
      </w:r>
      <w:r w:rsidR="00B92867" w:rsidRPr="009954B6">
        <w:rPr>
          <w:rFonts w:ascii="Times New Roman" w:hAnsi="Times New Roman" w:cs="Times New Roman"/>
          <w:sz w:val="28"/>
          <w:szCs w:val="28"/>
        </w:rPr>
        <w:t>Е.В.</w:t>
      </w:r>
      <w:r w:rsidR="000B69C6" w:rsidRPr="009954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2867" w:rsidRPr="009954B6">
        <w:rPr>
          <w:rFonts w:ascii="Times New Roman" w:hAnsi="Times New Roman" w:cs="Times New Roman"/>
          <w:sz w:val="28"/>
          <w:szCs w:val="28"/>
        </w:rPr>
        <w:t>Кашкаров</w:t>
      </w:r>
      <w:r w:rsidRPr="009954B6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0B5831" w:rsidRPr="009954B6">
        <w:rPr>
          <w:rFonts w:ascii="Times New Roman" w:hAnsi="Times New Roman" w:cs="Times New Roman"/>
          <w:sz w:val="28"/>
          <w:szCs w:val="28"/>
        </w:rPr>
        <w:t>)</w:t>
      </w:r>
      <w:r w:rsidR="00B92867" w:rsidRPr="009954B6">
        <w:rPr>
          <w:rFonts w:ascii="Times New Roman" w:hAnsi="Times New Roman" w:cs="Times New Roman"/>
          <w:sz w:val="28"/>
          <w:szCs w:val="28"/>
        </w:rPr>
        <w:t>.</w:t>
      </w:r>
    </w:p>
    <w:p w:rsidR="00B92867" w:rsidRPr="009954B6" w:rsidRDefault="00B92867" w:rsidP="009954B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4B6">
        <w:rPr>
          <w:rFonts w:ascii="Times New Roman" w:hAnsi="Times New Roman" w:cs="Times New Roman"/>
          <w:sz w:val="28"/>
          <w:szCs w:val="28"/>
        </w:rPr>
        <w:t>Постановле</w:t>
      </w:r>
      <w:r w:rsidR="00506545" w:rsidRPr="009954B6">
        <w:rPr>
          <w:rFonts w:ascii="Times New Roman" w:hAnsi="Times New Roman" w:cs="Times New Roman"/>
          <w:sz w:val="28"/>
          <w:szCs w:val="28"/>
        </w:rPr>
        <w:t>ние вступает</w:t>
      </w:r>
      <w:r w:rsidR="00DB7AD6" w:rsidRPr="009954B6">
        <w:rPr>
          <w:rFonts w:ascii="Times New Roman" w:hAnsi="Times New Roman" w:cs="Times New Roman"/>
          <w:sz w:val="28"/>
          <w:szCs w:val="28"/>
        </w:rPr>
        <w:t xml:space="preserve"> в силу со дня его </w:t>
      </w:r>
      <w:r w:rsidR="009954B6">
        <w:rPr>
          <w:rFonts w:ascii="Times New Roman" w:hAnsi="Times New Roman" w:cs="Times New Roman"/>
          <w:sz w:val="28"/>
          <w:szCs w:val="28"/>
        </w:rPr>
        <w:t>подписания</w:t>
      </w:r>
      <w:r w:rsidRPr="009954B6">
        <w:rPr>
          <w:rFonts w:ascii="Times New Roman" w:hAnsi="Times New Roman" w:cs="Times New Roman"/>
          <w:sz w:val="28"/>
          <w:szCs w:val="28"/>
        </w:rPr>
        <w:t>.</w:t>
      </w:r>
    </w:p>
    <w:p w:rsidR="00B92867" w:rsidRDefault="00B92867" w:rsidP="00EC02B3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EC0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4B6" w:rsidRDefault="009954B6" w:rsidP="00EC0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4B6" w:rsidRDefault="009954B6" w:rsidP="00EC0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0FB8" w:rsidRDefault="00C46B90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70FB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B14C5">
        <w:rPr>
          <w:rFonts w:ascii="Times New Roman" w:hAnsi="Times New Roman" w:cs="Times New Roman"/>
          <w:sz w:val="28"/>
          <w:szCs w:val="28"/>
        </w:rPr>
        <w:t xml:space="preserve"> </w:t>
      </w:r>
      <w:r w:rsidR="00570FB8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570FB8" w:rsidRDefault="00570FB8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r w:rsidR="00301AD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B14C5">
        <w:rPr>
          <w:rFonts w:ascii="Times New Roman" w:hAnsi="Times New Roman" w:cs="Times New Roman"/>
          <w:sz w:val="28"/>
          <w:szCs w:val="28"/>
        </w:rPr>
        <w:t xml:space="preserve">    </w:t>
      </w:r>
      <w:r w:rsidR="00C46B90">
        <w:rPr>
          <w:rFonts w:ascii="Times New Roman" w:hAnsi="Times New Roman" w:cs="Times New Roman"/>
          <w:sz w:val="28"/>
          <w:szCs w:val="28"/>
        </w:rPr>
        <w:t>С.Н. Долженко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965" w:rsidRDefault="00AD1965"/>
    <w:sectPr w:rsidR="00AD1965" w:rsidSect="00CE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842CB"/>
    <w:multiLevelType w:val="hybridMultilevel"/>
    <w:tmpl w:val="2FD43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D9531F3"/>
    <w:multiLevelType w:val="hybridMultilevel"/>
    <w:tmpl w:val="AD38E6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867"/>
    <w:rsid w:val="000B14C5"/>
    <w:rsid w:val="000B5831"/>
    <w:rsid w:val="000B69C6"/>
    <w:rsid w:val="000D7CC4"/>
    <w:rsid w:val="00100E54"/>
    <w:rsid w:val="00114A56"/>
    <w:rsid w:val="00154207"/>
    <w:rsid w:val="001B2A4F"/>
    <w:rsid w:val="002006A9"/>
    <w:rsid w:val="00213059"/>
    <w:rsid w:val="00222C20"/>
    <w:rsid w:val="00235D64"/>
    <w:rsid w:val="0027726D"/>
    <w:rsid w:val="002B5684"/>
    <w:rsid w:val="002F44C1"/>
    <w:rsid w:val="00301ADA"/>
    <w:rsid w:val="00381DC7"/>
    <w:rsid w:val="003F7D04"/>
    <w:rsid w:val="00506545"/>
    <w:rsid w:val="00570C0B"/>
    <w:rsid w:val="00570FB8"/>
    <w:rsid w:val="005A76F6"/>
    <w:rsid w:val="00663CB5"/>
    <w:rsid w:val="00681281"/>
    <w:rsid w:val="00695EE7"/>
    <w:rsid w:val="006B3D5E"/>
    <w:rsid w:val="006B5FAA"/>
    <w:rsid w:val="006C1D08"/>
    <w:rsid w:val="006E524C"/>
    <w:rsid w:val="006F4716"/>
    <w:rsid w:val="008538AA"/>
    <w:rsid w:val="008F6D5B"/>
    <w:rsid w:val="009954B6"/>
    <w:rsid w:val="00A44FA8"/>
    <w:rsid w:val="00A95404"/>
    <w:rsid w:val="00AD1965"/>
    <w:rsid w:val="00B3415F"/>
    <w:rsid w:val="00B92867"/>
    <w:rsid w:val="00BB2B96"/>
    <w:rsid w:val="00BC57FF"/>
    <w:rsid w:val="00BD7CF7"/>
    <w:rsid w:val="00BF335C"/>
    <w:rsid w:val="00C46B90"/>
    <w:rsid w:val="00C51D9E"/>
    <w:rsid w:val="00CD5059"/>
    <w:rsid w:val="00CE782A"/>
    <w:rsid w:val="00CF4B81"/>
    <w:rsid w:val="00D442AE"/>
    <w:rsid w:val="00DB7AD6"/>
    <w:rsid w:val="00DE5804"/>
    <w:rsid w:val="00E0051A"/>
    <w:rsid w:val="00E307C7"/>
    <w:rsid w:val="00E53EA7"/>
    <w:rsid w:val="00E84C65"/>
    <w:rsid w:val="00E975AB"/>
    <w:rsid w:val="00EC0034"/>
    <w:rsid w:val="00EC02B3"/>
    <w:rsid w:val="00F3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0ADAE-B451-47B4-A59A-A0E9A7BEA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</cp:lastModifiedBy>
  <cp:revision>2</cp:revision>
  <cp:lastPrinted>2018-11-27T07:55:00Z</cp:lastPrinted>
  <dcterms:created xsi:type="dcterms:W3CDTF">2018-11-30T11:56:00Z</dcterms:created>
  <dcterms:modified xsi:type="dcterms:W3CDTF">2018-11-30T11:56:00Z</dcterms:modified>
</cp:coreProperties>
</file>