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01C2F" w14:textId="0724BC9F" w:rsidR="00142C52" w:rsidRDefault="00D03DCB" w:rsidP="00142C52">
      <w:pPr>
        <w:spacing w:after="30" w:line="216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04CE44FE" wp14:editId="159D869C">
            <wp:simplePos x="0" y="0"/>
            <wp:positionH relativeFrom="column">
              <wp:posOffset>2498725</wp:posOffset>
            </wp:positionH>
            <wp:positionV relativeFrom="paragraph">
              <wp:posOffset>0</wp:posOffset>
            </wp:positionV>
            <wp:extent cx="414655" cy="528955"/>
            <wp:effectExtent l="0" t="0" r="444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8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78396F5B" w14:textId="77777777" w:rsidR="00142C52" w:rsidRDefault="00142C52" w:rsidP="00142C52">
      <w:pPr>
        <w:rPr>
          <w:rFonts w:ascii="Times New Roman" w:hAnsi="Times New Roman"/>
          <w:i/>
          <w:sz w:val="28"/>
          <w:szCs w:val="28"/>
        </w:rPr>
      </w:pPr>
    </w:p>
    <w:p w14:paraId="01CDFF06" w14:textId="77777777" w:rsidR="00142C52" w:rsidRPr="00833219" w:rsidRDefault="00142C52" w:rsidP="00D03DCB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833219">
        <w:rPr>
          <w:rFonts w:ascii="Times New Roman" w:hAnsi="Times New Roman"/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14:paraId="62D79385" w14:textId="77777777" w:rsidR="00D03DCB" w:rsidRDefault="00D03DCB" w:rsidP="00D03DCB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14:paraId="349BECE8" w14:textId="2764D8A2" w:rsidR="00142C52" w:rsidRPr="00833219" w:rsidRDefault="00142C52" w:rsidP="00D03DCB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833219">
        <w:rPr>
          <w:rFonts w:ascii="Times New Roman" w:hAnsi="Times New Roman"/>
          <w:b/>
          <w:sz w:val="32"/>
          <w:szCs w:val="32"/>
        </w:rPr>
        <w:t>ПОСТАНОВЛЕНИЕ</w:t>
      </w:r>
    </w:p>
    <w:p w14:paraId="5CDC43A4" w14:textId="3B2ED705" w:rsidR="00142C52" w:rsidRPr="00833219" w:rsidRDefault="000943E7" w:rsidP="000943E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</w:t>
      </w:r>
      <w:r w:rsidR="00142C5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08.06.2020</w:t>
      </w:r>
      <w:r w:rsidR="00142C52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№-</w:t>
      </w:r>
      <w:r>
        <w:rPr>
          <w:rFonts w:ascii="Times New Roman" w:hAnsi="Times New Roman"/>
          <w:sz w:val="28"/>
          <w:szCs w:val="28"/>
        </w:rPr>
        <w:t>100</w:t>
      </w:r>
      <w:r w:rsidR="00142C52">
        <w:rPr>
          <w:rFonts w:ascii="Times New Roman" w:hAnsi="Times New Roman"/>
          <w:sz w:val="28"/>
          <w:szCs w:val="28"/>
        </w:rPr>
        <w:tab/>
      </w:r>
      <w:r w:rsidR="00142C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142C52"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 w:rsidR="00142C52"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7E2FA4B2" w14:textId="77777777" w:rsidR="00142C52" w:rsidRDefault="00142C52" w:rsidP="0010210A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39996E0" w14:textId="636D02AD" w:rsidR="0010210A" w:rsidRPr="0010210A" w:rsidRDefault="0010210A" w:rsidP="0010210A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утверждении порядка предоставления отсрочки </w:t>
      </w:r>
      <w:r w:rsidR="00142C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находящегося в муниципальной собственности 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Динского района</w:t>
      </w:r>
    </w:p>
    <w:p w14:paraId="263DDF7A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EB30577" w14:textId="20F822FB" w:rsid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В целях предоставления мер поддержки организациям и индивидуальным предпринимателям, арендующим недвижимое имущество, находящееся в муниципальной собственности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рамках реализации мероприятий по обеспечению устойчивого развития экономики Краснодарского края в условиях ухудшения ситуации в связи с распространением коронавирусной инфекции, в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соответствии с федеральным законом от 1 апреля 2020 года № 98-ФЗ «О внесении изменений в отдельные законодательные акты Российской Федерации по вопросам предупреждения и ликвидации чрезвычайных ситуаций», Земельным Кодексом Российской Федерации, Законом Краснодарского края от 5 ноября 2002 года № 532-КЗ «Об основах регулирования земельных отношений в Краснодарском крае», постановлением Правительства Российской Федерации от 3 апреля 2020 год</w:t>
      </w:r>
      <w:r w:rsidR="00D03D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а, 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 439 «Об установлении требований к условиям и срокам отсрочки уплаты арендной платы по договорам аренды недвижимого имущества», постановлением главы администрации (губернатора) Краснодарского края от 14 апреля 2020 года №  </w:t>
      </w:r>
      <w:r w:rsidR="00A02B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21 «О предоставлении мер поддержки организациям и индивидуальным предпринимателям, арендующим недвижимое имущество, находящееся в государственной собственности Краснодарского края», пунктом 3.6 Плана первоочередных мероприятий (действий) по обеспечению устойчивого развития экономики в условиях ухудшения ситуации в связи с распространением новой </w:t>
      </w:r>
      <w:proofErr w:type="spellStart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короновирусной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инфекции, утвержденного Председателем Правительства Российской Федерации </w:t>
      </w:r>
      <w:proofErr w:type="spellStart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Мишустиным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М.В. 17 марта 2020 года, п о с т а н о в л я ю:</w:t>
      </w:r>
    </w:p>
    <w:p w14:paraId="24E57E46" w14:textId="30A9FB06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Утвердить порядок предоставления отсрочки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находящегося в муниципальной собственности 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района.</w:t>
      </w:r>
    </w:p>
    <w:p w14:paraId="7F4912BB" w14:textId="1F0BA12A" w:rsidR="00495E17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Начальнику общего отдела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Велигоцкая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опубликовать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настоящее постановление и разместить 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его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официальном сайте администрации 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 </w:t>
      </w:r>
      <w:r w:rsidR="008973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информационно-коммуникационной сети «Интернет». </w:t>
      </w:r>
    </w:p>
    <w:p w14:paraId="4E6777A1" w14:textId="61AE7337" w:rsidR="0010210A" w:rsidRPr="0010210A" w:rsidRDefault="00495E17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10210A"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Контроль за выполнением настоящего постановления оставляю за собой.</w:t>
      </w:r>
    </w:p>
    <w:p w14:paraId="72654715" w14:textId="785F203C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Настоящее постановление вступает в силу со дня его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опубликования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264EA8A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648677FD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15B6062C" w14:textId="60B0BCF3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0317709F" w14:textId="2C98ABE6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                                                                      </w:t>
      </w:r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proofErr w:type="spellStart"/>
      <w:r w:rsidR="00495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С.Н.Долженко</w:t>
      </w:r>
      <w:proofErr w:type="spellEnd"/>
    </w:p>
    <w:p w14:paraId="2E1EBB95" w14:textId="77777777" w:rsidR="00495E17" w:rsidRDefault="00495E17" w:rsidP="00495E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2D1DA89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8E170FF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6B4BCEA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939B73D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5D12D37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FF53C2D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28917E2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A94CF53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C3623BE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A97C836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44B7B13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19DD03B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229E6ED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93DBA27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1DEA8F6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A3FFE71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D1356E6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3EDFF28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D7F0B15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5B8D506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2522F05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7705363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3951886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2A0A018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76D87D0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A8B333C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5305015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D03C90E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956FB3C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C2C0B5B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36F62DA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2389218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4AEDAEC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CBE8D14" w14:textId="77777777" w:rsidR="00142C52" w:rsidRDefault="00142C52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7705919" w14:textId="77777777" w:rsidR="00A02B34" w:rsidRDefault="00A02B34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8EB6ECC" w14:textId="77777777" w:rsidR="00A02B34" w:rsidRDefault="00A02B34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30A496F" w14:textId="77777777" w:rsidR="00A02B34" w:rsidRDefault="00A02B34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51891BB" w14:textId="77777777" w:rsidR="00A02B34" w:rsidRDefault="00A02B34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084396D" w14:textId="7CAFF360" w:rsidR="0010210A" w:rsidRPr="0010210A" w:rsidRDefault="0010210A" w:rsidP="00495E1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Приложение № 1</w:t>
      </w:r>
    </w:p>
    <w:p w14:paraId="5B9BE9FB" w14:textId="77777777" w:rsidR="0010210A" w:rsidRPr="0010210A" w:rsidRDefault="0010210A" w:rsidP="0010210A">
      <w:pPr>
        <w:spacing w:after="30" w:line="216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постановлению администрации</w:t>
      </w:r>
    </w:p>
    <w:p w14:paraId="470AD090" w14:textId="77777777" w:rsidR="00897373" w:rsidRDefault="00495E17" w:rsidP="0010210A">
      <w:pPr>
        <w:spacing w:after="30" w:line="216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Старомышастовского</w:t>
      </w:r>
      <w:proofErr w:type="spellEnd"/>
      <w:r w:rsidR="0010210A" w:rsidRPr="001021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</w:t>
      </w:r>
      <w:r w:rsidR="008973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076C24CB" w14:textId="6805F166" w:rsidR="0010210A" w:rsidRPr="0010210A" w:rsidRDefault="00897373" w:rsidP="0010210A">
      <w:pPr>
        <w:spacing w:after="30" w:line="216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Динского района</w:t>
      </w:r>
    </w:p>
    <w:p w14:paraId="5ACC34B8" w14:textId="77777777" w:rsidR="0010210A" w:rsidRPr="0010210A" w:rsidRDefault="0010210A" w:rsidP="0010210A">
      <w:pPr>
        <w:spacing w:after="30" w:line="216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___________ № ________</w:t>
      </w:r>
    </w:p>
    <w:p w14:paraId="4B935579" w14:textId="77777777" w:rsidR="00495E17" w:rsidRDefault="00495E17" w:rsidP="0010210A">
      <w:pPr>
        <w:spacing w:after="30" w:line="21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0F60CA" w14:textId="54EE0DC6" w:rsidR="0010210A" w:rsidRPr="0010210A" w:rsidRDefault="0010210A" w:rsidP="00495E17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ПОРЯДОК</w:t>
      </w:r>
    </w:p>
    <w:p w14:paraId="4A2007C5" w14:textId="5701CC6A" w:rsidR="0010210A" w:rsidRPr="0010210A" w:rsidRDefault="0010210A" w:rsidP="00495E17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предоставления отсрочки </w:t>
      </w:r>
      <w:r w:rsidR="00142C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арендной платы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 xml:space="preserve">по договорам аренды недвижимого имущества (в том числе земельных участков), находящегося в муниципальной собственности </w:t>
      </w:r>
      <w:proofErr w:type="spellStart"/>
      <w:r w:rsidR="00495E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495E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сельского поселения Динского района</w:t>
      </w:r>
    </w:p>
    <w:p w14:paraId="49D6E29D" w14:textId="6E42D60D" w:rsidR="0010210A" w:rsidRPr="0010210A" w:rsidRDefault="0010210A" w:rsidP="00495E17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3C076E7" w14:textId="4070DAEA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Настоящий Порядок предоставления отсрочки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находящегося в муниципальной собственности </w:t>
      </w:r>
      <w:proofErr w:type="spellStart"/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- Порядок), определяет условия, сроки и размер предоставляемой отсрочки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заключенным до принятия постановления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(COV1D-2019)».</w:t>
      </w:r>
    </w:p>
    <w:p w14:paraId="199E5BE7" w14:textId="7C3CEB3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Отсрочка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находящегося в муниципальной собственности </w:t>
      </w:r>
      <w:proofErr w:type="spellStart"/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Динского района,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заключенным до принятия постановления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(COV1D-2019)»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предос</w:t>
      </w:r>
      <w:r w:rsidR="00841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авляется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6B387A8B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1) арендаторам недвижимости, осуществляющим деятельность в отраслях экономики, перечень которых утвержден постановлением Правительства Российской Федерации от 3 апреля 2020 года. № 434 «Об утверждении перечня отраслей российской экономики, в степени пострадавших в условиях ухудшения ситуации в результате распространения новой </w:t>
      </w:r>
      <w:proofErr w:type="spellStart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короновирусной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инфекции»;</w:t>
      </w:r>
    </w:p>
    <w:p w14:paraId="70C2073A" w14:textId="6CA7536B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 арендаторам - субъектам малого и среднего предпринимательства, включенным в единый реестр субъектов малого и среднего предпринимательства, в отношении объектов недвижимости, составляющих муниципальную казну </w:t>
      </w:r>
      <w:proofErr w:type="spellStart"/>
      <w:r w:rsidR="00142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5E9C2917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3) арендаторам земельных участков и иных объектов недвижимого имущества, не имеющим права на отсрочку уплаты арендной платы в соответствии с пунктом 1 Требований к условиям и срокам отсрочки уплаты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арендной платы по договорам аренды недвижимого имущества, утвержденным постановлением Правительства Российской Федерации от 3 апреля 2020 года № 439 «Об установлении требований к условиям и срокам отсрочки уплаты арендной платы по договорам аренды недвижимого имущества», являющимся при этом налогоплательщиками, в отношении которых нормативными правовыми актами Краснодарского края предусмотрено продление сроков уплаты налогов и авансовых платежей в 2020 году в местные бюджеты муниципального образования Динской район в условиях режима повышенной готовности на территории Краснодарского края, и осуществляющим основные виды деятельности с использованием арендуемого ими недвижимого муниципального имущества муниципального образования Динской район;</w:t>
      </w:r>
    </w:p>
    <w:p w14:paraId="27E13C49" w14:textId="240DE2BB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4) арендаторам земельных участков, находящихся в муниципальной собственности </w:t>
      </w:r>
      <w:proofErr w:type="spellStart"/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не имеющим права на отсрочку 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в соответствии с пунктом 1 Требований к условиям и срокам отсрочки 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утвержденным постановлением Правительства Российской федерации от 3 апреля 2020 года № 439, и в соответствии с подпунктом 3 пункта 2 настоящего Порядка, если арендатор земельного участка, являясь арендодателем по договорам аренды объектов недвижимого имущества, предоставил субъектам малого и среднего предпринимательства, деятельность которых была ограничена в связи с осуществлением мер по противодействию распространению новой коронавирусной инфекции, отсрочку уплаты арендной платы и (или) уменьшил им ежемесячную арендную плату в размере не менее 50% по договорам аренды офисных, торговых, складских, выставочных и производственных помещений.</w:t>
      </w:r>
    </w:p>
    <w:p w14:paraId="06D289B3" w14:textId="387684E2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Отсрочка 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 в отношении арендатора земельного участка, предусмотренная подпунктом 4 пункта 2 настоящего Порядка, устанавливается за период, на который им предоставлена отсрочка уплаты арендной платы и (или) уменьшение ежемесячной арендной платы по договорам аренды объектов недвижимого имущества.</w:t>
      </w:r>
    </w:p>
    <w:p w14:paraId="5DA9F616" w14:textId="77777777" w:rsidR="00371218" w:rsidRDefault="0010210A" w:rsidP="00371218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Настоящий Порядок не распространяет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ся на правоотношения, возникшие из договоров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аренды </w:t>
      </w:r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жилых помещений, находящихся в муниципальной собственности </w:t>
      </w:r>
      <w:proofErr w:type="spellStart"/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F50B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8569F96" w14:textId="3B0F868F" w:rsidR="0010210A" w:rsidRPr="0010210A" w:rsidRDefault="00F50BA1" w:rsidP="00371218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10210A"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Отсрочка предоставляется на срок до 1 октября 2020 года начиная с даты введения режима повышенной готовности или чрезвычайной ситуации на территории Краснодарского края на следующих условиях:</w:t>
      </w:r>
    </w:p>
    <w:p w14:paraId="0E351922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      задолженность по арендной плате подлежит уплате не ранее 1 января 2021 года и не позднее 1 января 2023 года поэтапно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14:paraId="2611E673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      отсрочка предоставляется на срок действия режима повышенной готовности или чрезвычайной ситуации на территории Краснодарского края в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размере арендной платы за соответствующий период и в объеме 50 процентов арендной платы за соответствующий период со дня прекращения действия режима повышенной готовности или чрезвычайной ситуации на территории Краснодарского края до 1 октября 2020 года;</w:t>
      </w:r>
    </w:p>
    <w:p w14:paraId="17C28CFE" w14:textId="2937CEBE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   </w:t>
      </w:r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в связи с отсрочкой не применяются;</w:t>
      </w:r>
    </w:p>
    <w:p w14:paraId="1DA79D21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      установление арендодателем дополнительных платежей, подлежащих уплате арендатором в связи с предоставлением отсрочки, не допускается;</w:t>
      </w:r>
    </w:p>
    <w:p w14:paraId="4243BEF3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      если договором аренды предусматривается включение в арендную плату платежей за пользование арендатором коммунальными услугами и (или) расходов на содержание арендуемого имущества, отсрочка по указанной части арендной платы не предоставляется, за исключением случаев, если в период действия режима повышенной готовности или чрезвычайной ситуации на территории Краснодарского края арендодатель освобождается от оплаты таких услуг и (или) несения таких расходов.</w:t>
      </w:r>
    </w:p>
    <w:p w14:paraId="3C014074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6.Условия отсрочки, предусмотренные пунктом 5 настоящего Порядка, применяются к дополнительным соглашениям к договору аренды об отсрочке независимо от даты заключения такого соглашения.</w:t>
      </w:r>
    </w:p>
    <w:p w14:paraId="17126342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7.Стороны договора аренды могут установить иные условия предоставления отсрочки, если это не приведет к ухудшению для арендатора условий, предусмотренных настоящим Порядком.</w:t>
      </w:r>
    </w:p>
    <w:p w14:paraId="37768889" w14:textId="48FB01E1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8.Дополнительное соглашение к договору аренды, предусматривающее отсрочку </w:t>
      </w:r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уплат</w:t>
      </w:r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арендной платы, заключается в течение 30 (тридцати) дней со дня обращения арендатора соответствующего объекта недвижимого имущества</w:t>
      </w:r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администрацию </w:t>
      </w:r>
      <w:proofErr w:type="spellStart"/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="003712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</w:t>
      </w: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960B407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6DE75C96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5FD7E3D8" w14:textId="77777777" w:rsidR="0010210A" w:rsidRPr="0010210A" w:rsidRDefault="0010210A" w:rsidP="0010210A">
      <w:pPr>
        <w:spacing w:after="3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745825C2" w14:textId="6AD0FC92" w:rsidR="00CC161D" w:rsidRDefault="000943E7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7664EC" w14:textId="4F0AA38D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312EC3" w14:textId="07DBE72E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407840" w14:textId="3651ECFE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FD9985" w14:textId="3EF78DEF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0CE52A" w14:textId="1BC03FD8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5E152A" w14:textId="695EC1F9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4465DD" w14:textId="2204CB85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006716" w14:textId="037F928F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B72965" w14:textId="77777777" w:rsidR="00A02B34" w:rsidRPr="002D6547" w:rsidRDefault="00A02B34" w:rsidP="00A02B34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2D6547">
        <w:rPr>
          <w:rFonts w:ascii="Times New Roman" w:hAnsi="Times New Roman"/>
          <w:sz w:val="28"/>
          <w:szCs w:val="28"/>
        </w:rPr>
        <w:t>ИСТ СОГЛАСОВАНИЯ</w:t>
      </w:r>
    </w:p>
    <w:p w14:paraId="51A2BD45" w14:textId="76480922" w:rsidR="00A02B34" w:rsidRPr="002D6547" w:rsidRDefault="00A02B34" w:rsidP="00A02B34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Pr="002D6547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2D6547">
        <w:rPr>
          <w:rFonts w:ascii="Times New Roman" w:hAnsi="Times New Roman"/>
          <w:sz w:val="28"/>
          <w:szCs w:val="28"/>
        </w:rPr>
        <w:t xml:space="preserve"> сельского поселения от ___________ 20</w:t>
      </w:r>
      <w:r>
        <w:rPr>
          <w:rFonts w:ascii="Times New Roman" w:hAnsi="Times New Roman"/>
          <w:sz w:val="28"/>
          <w:szCs w:val="28"/>
        </w:rPr>
        <w:t>20 г.</w:t>
      </w:r>
      <w:r w:rsidRPr="002D6547">
        <w:rPr>
          <w:rFonts w:ascii="Times New Roman" w:hAnsi="Times New Roman"/>
          <w:sz w:val="28"/>
          <w:szCs w:val="28"/>
        </w:rPr>
        <w:t xml:space="preserve"> № __________</w:t>
      </w:r>
    </w:p>
    <w:p w14:paraId="640027C3" w14:textId="77777777" w:rsidR="00A02B34" w:rsidRPr="0010210A" w:rsidRDefault="00A02B34" w:rsidP="00A02B34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утверждении порядка предоставления отсрочки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 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уплат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арендной платы по договорам аренды недвижимого имущества, находящегося в муниципальной собственности 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Старомышастовского</w:t>
      </w:r>
      <w:proofErr w:type="spellEnd"/>
      <w:r w:rsidRPr="001021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Динского района</w:t>
      </w:r>
    </w:p>
    <w:p w14:paraId="24BAEE94" w14:textId="77777777" w:rsidR="00A02B34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</w:p>
    <w:p w14:paraId="325F573E" w14:textId="77777777" w:rsidR="00A02B34" w:rsidRPr="002D6547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проект подготовлен и внесен:</w:t>
      </w:r>
    </w:p>
    <w:p w14:paraId="0EA2B733" w14:textId="77777777" w:rsidR="00A02B34" w:rsidRPr="002D6547" w:rsidRDefault="00A02B34" w:rsidP="00A02B3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35AD28E" w14:textId="77777777" w:rsidR="00A02B34" w:rsidRPr="002D6547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</w:p>
    <w:p w14:paraId="1E4C5FD0" w14:textId="481888F4" w:rsidR="00A02B34" w:rsidRPr="002D6547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общего отдела                                                                                 </w:t>
      </w:r>
      <w:r w:rsidR="00841D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sz w:val="28"/>
          <w:szCs w:val="28"/>
        </w:rPr>
        <w:t>Гавшина</w:t>
      </w:r>
      <w:proofErr w:type="spellEnd"/>
    </w:p>
    <w:p w14:paraId="73047A50" w14:textId="77777777" w:rsidR="00A02B34" w:rsidRPr="002D6547" w:rsidRDefault="00A02B34" w:rsidP="00A02B34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0DD54168" w14:textId="77777777" w:rsidR="00A02B34" w:rsidRPr="002D6547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Согласовано:</w:t>
      </w:r>
    </w:p>
    <w:p w14:paraId="493AED73" w14:textId="77777777" w:rsidR="00A02B34" w:rsidRPr="002D6547" w:rsidRDefault="00A02B34" w:rsidP="00A02B34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4B4373B" w14:textId="513EEE47" w:rsidR="00A02B34" w:rsidRPr="002D6547" w:rsidRDefault="00A02B34" w:rsidP="00A02B34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А.А. </w:t>
      </w:r>
      <w:proofErr w:type="spellStart"/>
      <w:r>
        <w:rPr>
          <w:rFonts w:ascii="Times New Roman" w:hAnsi="Times New Roman"/>
          <w:sz w:val="28"/>
          <w:szCs w:val="28"/>
        </w:rPr>
        <w:t>Велигоцкая</w:t>
      </w:r>
      <w:proofErr w:type="spellEnd"/>
    </w:p>
    <w:p w14:paraId="40B7C633" w14:textId="77777777" w:rsidR="00A02B34" w:rsidRDefault="00A02B34" w:rsidP="00A02B34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53B5E6E" w14:textId="77777777" w:rsidR="00A02B34" w:rsidRDefault="00A02B34" w:rsidP="00A02B3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31A27BE0" w14:textId="77777777" w:rsidR="00A02B34" w:rsidRDefault="00A02B34" w:rsidP="00A02B3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41771904" w14:textId="77777777" w:rsidR="00A02B34" w:rsidRDefault="00A02B34" w:rsidP="00A02B3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110783BA" w14:textId="77777777" w:rsidR="00A02B34" w:rsidRDefault="00A02B34" w:rsidP="00A02B3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14:paraId="50262A13" w14:textId="63290898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3BAC6D" w14:textId="64529914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C7790B" w14:textId="327B809A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01531C" w14:textId="18DE37BC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0CE39E" w14:textId="2984E058" w:rsidR="00A02B34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9F4F6E" w14:textId="77777777" w:rsidR="00A02B34" w:rsidRPr="0010210A" w:rsidRDefault="00A02B34" w:rsidP="001021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02B34" w:rsidRPr="00102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11305"/>
    <w:multiLevelType w:val="multilevel"/>
    <w:tmpl w:val="93C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CF"/>
    <w:rsid w:val="000943E7"/>
    <w:rsid w:val="0010210A"/>
    <w:rsid w:val="001133A5"/>
    <w:rsid w:val="00142C52"/>
    <w:rsid w:val="00371218"/>
    <w:rsid w:val="004868DB"/>
    <w:rsid w:val="00495E17"/>
    <w:rsid w:val="00841DE1"/>
    <w:rsid w:val="00897373"/>
    <w:rsid w:val="00A02B34"/>
    <w:rsid w:val="00AC3CCF"/>
    <w:rsid w:val="00D03DCB"/>
    <w:rsid w:val="00D24A68"/>
    <w:rsid w:val="00EC3AAB"/>
    <w:rsid w:val="00F5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1C96"/>
  <w15:chartTrackingRefBased/>
  <w15:docId w15:val="{CA9D23DC-844A-4A4D-87EF-F1B387CE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">
    <w:name w:val="30"/>
    <w:basedOn w:val="a"/>
    <w:rsid w:val="0010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0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60"/>
    <w:basedOn w:val="a"/>
    <w:rsid w:val="0010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10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37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3E042-550B-4EB5-9348-EF6428C25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13</cp:revision>
  <cp:lastPrinted>2020-06-09T07:26:00Z</cp:lastPrinted>
  <dcterms:created xsi:type="dcterms:W3CDTF">2020-06-09T05:52:00Z</dcterms:created>
  <dcterms:modified xsi:type="dcterms:W3CDTF">2020-06-25T06:53:00Z</dcterms:modified>
</cp:coreProperties>
</file>