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25" w:rsidRPr="00810D4B" w:rsidRDefault="00711425" w:rsidP="005E44E2">
      <w:pPr>
        <w:jc w:val="right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425" w:rsidRDefault="00711425" w:rsidP="0071142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:rsidR="00711425" w:rsidRDefault="00711425" w:rsidP="00711425">
      <w:pPr>
        <w:rPr>
          <w:szCs w:val="28"/>
        </w:rPr>
      </w:pPr>
    </w:p>
    <w:p w:rsidR="00711425" w:rsidRDefault="00711425" w:rsidP="007114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0975">
        <w:rPr>
          <w:sz w:val="28"/>
          <w:szCs w:val="28"/>
        </w:rPr>
        <w:t>20.11.</w:t>
      </w:r>
      <w:bookmarkStart w:id="0" w:name="_GoBack"/>
      <w:bookmarkEnd w:id="0"/>
      <w:r>
        <w:rPr>
          <w:sz w:val="28"/>
          <w:szCs w:val="28"/>
        </w:rPr>
        <w:t>2020года                                                                                                 №</w:t>
      </w:r>
      <w:r w:rsidR="00510975">
        <w:rPr>
          <w:sz w:val="28"/>
          <w:szCs w:val="28"/>
        </w:rPr>
        <w:t>251</w:t>
      </w:r>
      <w:r>
        <w:rPr>
          <w:sz w:val="28"/>
          <w:szCs w:val="28"/>
        </w:rPr>
        <w:t xml:space="preserve"> </w:t>
      </w:r>
    </w:p>
    <w:p w:rsidR="00711425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711425" w:rsidRPr="000B7BA8" w:rsidRDefault="00711425" w:rsidP="0071142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711425" w:rsidRPr="000B7BA8" w:rsidRDefault="00711425" w:rsidP="00711425">
      <w:pPr>
        <w:shd w:val="clear" w:color="auto" w:fill="FFFFFF"/>
        <w:ind w:right="204"/>
        <w:rPr>
          <w:b/>
          <w:color w:val="000000"/>
          <w:spacing w:val="2"/>
          <w:sz w:val="28"/>
        </w:rPr>
      </w:pPr>
    </w:p>
    <w:p w:rsidR="00711425" w:rsidRPr="000B7BA8" w:rsidRDefault="00711425" w:rsidP="00711425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О внесении изменений в постановление администрации Старомышастовского сельского поселения Динского района от 27.11.2018 года № 265 «</w:t>
      </w:r>
      <w:r w:rsidRPr="000B7BA8">
        <w:rPr>
          <w:b/>
          <w:color w:val="000000"/>
          <w:spacing w:val="2"/>
          <w:sz w:val="28"/>
        </w:rPr>
        <w:t xml:space="preserve">Об утверждении муниципальной программы </w:t>
      </w:r>
      <w:r>
        <w:rPr>
          <w:b/>
          <w:color w:val="000000"/>
          <w:spacing w:val="2"/>
          <w:sz w:val="28"/>
        </w:rPr>
        <w:t>Старомышастовского</w:t>
      </w:r>
      <w:r w:rsidRPr="000B7BA8">
        <w:rPr>
          <w:b/>
          <w:color w:val="000000"/>
          <w:spacing w:val="2"/>
          <w:sz w:val="28"/>
        </w:rPr>
        <w:t xml:space="preserve"> сельского поселения Динского района </w:t>
      </w:r>
      <w:r w:rsidRPr="000B7BA8">
        <w:rPr>
          <w:b/>
          <w:sz w:val="28"/>
          <w:szCs w:val="28"/>
        </w:rPr>
        <w:t xml:space="preserve">«Финансирование расходов по территориальному общественному самоуправлению </w:t>
      </w:r>
      <w:r>
        <w:rPr>
          <w:b/>
          <w:sz w:val="28"/>
          <w:szCs w:val="28"/>
        </w:rPr>
        <w:t>Старомышастовского</w:t>
      </w:r>
      <w:r w:rsidRPr="000B7BA8">
        <w:rPr>
          <w:b/>
          <w:sz w:val="28"/>
          <w:szCs w:val="28"/>
        </w:rPr>
        <w:t xml:space="preserve"> сельского поселения»</w:t>
      </w:r>
    </w:p>
    <w:p w:rsidR="00711425" w:rsidRPr="000B7BA8" w:rsidRDefault="00711425" w:rsidP="00711425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711425" w:rsidRPr="000B7BA8" w:rsidRDefault="00711425" w:rsidP="00711425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:rsidR="00711425" w:rsidRPr="00A20415" w:rsidRDefault="00711425" w:rsidP="00711425">
      <w:pPr>
        <w:ind w:firstLine="709"/>
        <w:jc w:val="both"/>
        <w:rPr>
          <w:sz w:val="28"/>
          <w:szCs w:val="28"/>
        </w:rPr>
      </w:pPr>
      <w:r w:rsidRPr="0077761B">
        <w:rPr>
          <w:sz w:val="28"/>
          <w:szCs w:val="28"/>
        </w:rPr>
        <w:t xml:space="preserve">В соответствии </w:t>
      </w:r>
      <w:r w:rsidRPr="007776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</w:t>
      </w:r>
      <w:r w:rsidRPr="0077761B">
        <w:rPr>
          <w:color w:val="000000"/>
          <w:sz w:val="28"/>
          <w:szCs w:val="28"/>
        </w:rPr>
        <w:t>ст. 14 Федерального закона от 06.10.2003 №131-ФЗ</w:t>
      </w:r>
      <w:r>
        <w:rPr>
          <w:color w:val="000000"/>
          <w:sz w:val="28"/>
          <w:szCs w:val="28"/>
        </w:rPr>
        <w:t xml:space="preserve"> «</w:t>
      </w:r>
      <w:r w:rsidRPr="0077761B">
        <w:rPr>
          <w:color w:val="000000"/>
          <w:sz w:val="28"/>
          <w:szCs w:val="28"/>
        </w:rPr>
        <w:t xml:space="preserve">Об общих </w:t>
      </w:r>
      <w:r w:rsidRPr="00620E3C">
        <w:rPr>
          <w:sz w:val="28"/>
          <w:szCs w:val="28"/>
        </w:rPr>
        <w:t>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620E3C">
        <w:rPr>
          <w:sz w:val="28"/>
          <w:szCs w:val="28"/>
        </w:rPr>
        <w:t xml:space="preserve">, а также </w:t>
      </w:r>
      <w:hyperlink r:id="rId9" w:history="1">
        <w:r w:rsidRPr="00FE6B22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FE6B22">
        <w:rPr>
          <w:sz w:val="28"/>
          <w:szCs w:val="28"/>
        </w:rPr>
        <w:t xml:space="preserve"> </w:t>
      </w:r>
      <w:r w:rsidRPr="00620E3C">
        <w:rPr>
          <w:sz w:val="28"/>
          <w:szCs w:val="28"/>
        </w:rPr>
        <w:t>администрации Старомышастовского сельского поселения Динского района от 1 сентября 2014 года № 392 «Об утверждении Порядка принятия</w:t>
      </w:r>
      <w:r w:rsidRPr="008B1FA1">
        <w:rPr>
          <w:sz w:val="28"/>
          <w:szCs w:val="28"/>
        </w:rPr>
        <w:t xml:space="preserve">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сельское поселение Динского района»</w:t>
      </w:r>
      <w:r>
        <w:rPr>
          <w:sz w:val="28"/>
          <w:szCs w:val="28"/>
        </w:rPr>
        <w:t>, на основании Устава Старомышастовского</w:t>
      </w:r>
      <w:r w:rsidRPr="00A20415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                    постановляю</w:t>
      </w:r>
      <w:r w:rsidRPr="00A20415">
        <w:rPr>
          <w:sz w:val="28"/>
          <w:szCs w:val="28"/>
        </w:rPr>
        <w:t>:</w:t>
      </w:r>
    </w:p>
    <w:p w:rsidR="00711425" w:rsidRDefault="00711425" w:rsidP="00711425">
      <w:pPr>
        <w:shd w:val="clear" w:color="auto" w:fill="FFFFFF"/>
        <w:ind w:right="-111" w:firstLine="709"/>
        <w:jc w:val="both"/>
        <w:rPr>
          <w:color w:val="000000"/>
          <w:sz w:val="28"/>
        </w:rPr>
      </w:pPr>
      <w:r>
        <w:rPr>
          <w:color w:val="000000"/>
          <w:spacing w:val="1"/>
          <w:sz w:val="28"/>
        </w:rPr>
        <w:t xml:space="preserve">1. Внести изменения в постановление администрации Старомышастовского сельского поселения Динского района от 27.11.2018 года № 265 «Об утверждении муниципальной программы Старомышастовского сельского поселения Динского района </w:t>
      </w:r>
      <w:r w:rsidRPr="00A20415">
        <w:rPr>
          <w:sz w:val="28"/>
          <w:szCs w:val="28"/>
        </w:rPr>
        <w:t>«Финансирование расходов по территориальному общественному</w:t>
      </w:r>
      <w:r>
        <w:rPr>
          <w:sz w:val="28"/>
          <w:szCs w:val="28"/>
        </w:rPr>
        <w:t xml:space="preserve"> самоуправлению Старомышастовского сельского поселения»</w:t>
      </w:r>
      <w:r>
        <w:rPr>
          <w:color w:val="000000"/>
          <w:sz w:val="28"/>
        </w:rPr>
        <w:t>.</w:t>
      </w:r>
    </w:p>
    <w:p w:rsidR="00711425" w:rsidRDefault="00711425" w:rsidP="00711425">
      <w:pPr>
        <w:shd w:val="clear" w:color="auto" w:fill="FFFFFF"/>
        <w:tabs>
          <w:tab w:val="left" w:pos="1037"/>
        </w:tabs>
        <w:ind w:right="-11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Приложение к постановлению изложить в новой редакции (прилагается)</w:t>
      </w:r>
    </w:p>
    <w:p w:rsidR="00711425" w:rsidRDefault="00711425" w:rsidP="00711425">
      <w:pPr>
        <w:shd w:val="clear" w:color="auto" w:fill="FFFFFF"/>
        <w:tabs>
          <w:tab w:val="left" w:pos="1037"/>
        </w:tabs>
        <w:ind w:right="-11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Общему отделу администрации Старомышастовского сельского поселения (Велигоцкая)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постановление на официальном сайте Старомышастовского сельского поселения в сети Интернет и обеспечить выполнение мероприятий программы.</w:t>
      </w:r>
    </w:p>
    <w:p w:rsidR="00711425" w:rsidRDefault="00711425" w:rsidP="00711425">
      <w:pPr>
        <w:pStyle w:val="a3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711425" w:rsidRDefault="00711425" w:rsidP="00711425">
      <w:pPr>
        <w:pStyle w:val="a3"/>
        <w:shd w:val="clear" w:color="auto" w:fill="FFFFFF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Pr="00C869F8">
        <w:rPr>
          <w:sz w:val="28"/>
          <w:szCs w:val="28"/>
        </w:rPr>
        <w:t xml:space="preserve"> </w:t>
      </w:r>
      <w:r w:rsidRPr="00F33C0C">
        <w:rPr>
          <w:sz w:val="28"/>
          <w:szCs w:val="28"/>
        </w:rPr>
        <w:t xml:space="preserve">Постановление вступает в силу </w:t>
      </w:r>
      <w:r w:rsidR="00354239">
        <w:rPr>
          <w:sz w:val="28"/>
          <w:szCs w:val="28"/>
        </w:rPr>
        <w:t>после его официального</w:t>
      </w:r>
      <w:r>
        <w:rPr>
          <w:sz w:val="28"/>
          <w:szCs w:val="28"/>
        </w:rPr>
        <w:t xml:space="preserve"> опубликования.</w:t>
      </w:r>
    </w:p>
    <w:p w:rsidR="00711425" w:rsidRDefault="00711425" w:rsidP="00354239">
      <w:pPr>
        <w:pStyle w:val="a3"/>
        <w:shd w:val="clear" w:color="auto" w:fill="FFFFFF"/>
        <w:spacing w:before="0" w:after="0" w:line="20" w:lineRule="atLeast"/>
        <w:ind w:firstLine="709"/>
        <w:jc w:val="both"/>
        <w:rPr>
          <w:color w:val="000000"/>
          <w:spacing w:val="-1"/>
          <w:sz w:val="28"/>
        </w:rPr>
      </w:pPr>
      <w:r w:rsidRPr="00F33C0C">
        <w:rPr>
          <w:sz w:val="28"/>
          <w:szCs w:val="28"/>
        </w:rPr>
        <w:t xml:space="preserve"> </w:t>
      </w:r>
    </w:p>
    <w:p w:rsidR="00711425" w:rsidRDefault="0011331A" w:rsidP="00711425">
      <w:pPr>
        <w:shd w:val="clear" w:color="auto" w:fill="FFFFFF"/>
        <w:ind w:left="23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Врио</w:t>
      </w:r>
      <w:proofErr w:type="spellEnd"/>
      <w:r>
        <w:rPr>
          <w:color w:val="000000"/>
          <w:spacing w:val="-1"/>
          <w:sz w:val="28"/>
        </w:rPr>
        <w:t xml:space="preserve"> главы</w:t>
      </w:r>
      <w:r w:rsidR="00711425">
        <w:rPr>
          <w:color w:val="000000"/>
          <w:spacing w:val="-1"/>
          <w:sz w:val="28"/>
        </w:rPr>
        <w:t xml:space="preserve"> Старомышастовского</w:t>
      </w:r>
    </w:p>
    <w:p w:rsidR="00711425" w:rsidRP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  <w:r>
        <w:rPr>
          <w:color w:val="000000"/>
          <w:spacing w:val="-2"/>
          <w:sz w:val="28"/>
        </w:rPr>
        <w:t xml:space="preserve">сельского поселения                                                                              </w:t>
      </w:r>
      <w:r w:rsidR="0011331A">
        <w:rPr>
          <w:color w:val="000000"/>
          <w:spacing w:val="-2"/>
          <w:sz w:val="28"/>
        </w:rPr>
        <w:t>Е.И. Копий</w:t>
      </w:r>
    </w:p>
    <w:p w:rsidR="00711425" w:rsidRDefault="00711425" w:rsidP="0071142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711425" w:rsidRDefault="00711425" w:rsidP="00711425">
      <w:pPr>
        <w:jc w:val="center"/>
        <w:rPr>
          <w:sz w:val="28"/>
          <w:szCs w:val="28"/>
        </w:rPr>
      </w:pPr>
    </w:p>
    <w:p w:rsidR="00711425" w:rsidRDefault="00711425" w:rsidP="0071142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 поселения Динского района от______2020 года. №____</w:t>
      </w:r>
    </w:p>
    <w:p w:rsidR="00711425" w:rsidRDefault="00711425" w:rsidP="00711425">
      <w:pPr>
        <w:jc w:val="center"/>
        <w:rPr>
          <w:sz w:val="28"/>
          <w:szCs w:val="28"/>
        </w:rPr>
      </w:pPr>
    </w:p>
    <w:p w:rsidR="00711425" w:rsidRPr="00C94837" w:rsidRDefault="00711425" w:rsidP="00711425">
      <w:pPr>
        <w:tabs>
          <w:tab w:val="left" w:pos="993"/>
          <w:tab w:val="left" w:pos="8789"/>
        </w:tabs>
        <w:ind w:right="509"/>
        <w:jc w:val="center"/>
        <w:rPr>
          <w:color w:val="000000"/>
          <w:spacing w:val="2"/>
          <w:sz w:val="28"/>
        </w:rPr>
      </w:pPr>
      <w:r w:rsidRPr="00C94837">
        <w:rPr>
          <w:color w:val="000000"/>
          <w:spacing w:val="2"/>
          <w:sz w:val="28"/>
        </w:rPr>
        <w:t xml:space="preserve">Об утверждении муниципальной программы Старомышастовского сельского поселения Динского района </w:t>
      </w:r>
      <w:r w:rsidRPr="00C94837">
        <w:rPr>
          <w:sz w:val="28"/>
          <w:szCs w:val="28"/>
        </w:rPr>
        <w:t>«Финансирование расходов по территориальному общественному самоуправлению Старомышастовского сельского поселения»</w:t>
      </w:r>
    </w:p>
    <w:p w:rsidR="00711425" w:rsidRDefault="00711425" w:rsidP="00711425">
      <w:pPr>
        <w:jc w:val="center"/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contextualSpacing/>
        <w:rPr>
          <w:sz w:val="28"/>
          <w:szCs w:val="28"/>
        </w:rPr>
      </w:pPr>
    </w:p>
    <w:p w:rsidR="00711425" w:rsidRDefault="00711425" w:rsidP="00711425">
      <w:pPr>
        <w:contextualSpacing/>
        <w:rPr>
          <w:sz w:val="28"/>
          <w:szCs w:val="28"/>
        </w:rPr>
      </w:pPr>
    </w:p>
    <w:p w:rsidR="00711425" w:rsidRDefault="00711425" w:rsidP="00711425">
      <w:pPr>
        <w:contextualSpacing/>
        <w:rPr>
          <w:sz w:val="28"/>
          <w:szCs w:val="28"/>
        </w:rPr>
      </w:pPr>
    </w:p>
    <w:p w:rsidR="00711425" w:rsidRDefault="00711425" w:rsidP="00711425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E37CD">
        <w:rPr>
          <w:sz w:val="28"/>
          <w:szCs w:val="28"/>
        </w:rPr>
        <w:t>роект подготовлен  и внесен:</w:t>
      </w:r>
    </w:p>
    <w:p w:rsidR="00711425" w:rsidRPr="00833CE1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833CE1">
        <w:rPr>
          <w:sz w:val="28"/>
          <w:szCs w:val="28"/>
        </w:rPr>
        <w:t xml:space="preserve"> общего отдела</w:t>
      </w:r>
    </w:p>
    <w:p w:rsidR="00711425" w:rsidRPr="00833CE1" w:rsidRDefault="00711425" w:rsidP="00711425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Старомышастовского</w:t>
      </w:r>
    </w:p>
    <w:p w:rsidR="00711425" w:rsidRPr="004242E7" w:rsidRDefault="00711425" w:rsidP="0071142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Велигоцкая</w:t>
      </w:r>
    </w:p>
    <w:p w:rsidR="00711425" w:rsidRPr="0088598D" w:rsidRDefault="00711425" w:rsidP="00711425">
      <w:pPr>
        <w:jc w:val="both"/>
        <w:rPr>
          <w:sz w:val="28"/>
          <w:szCs w:val="28"/>
        </w:rPr>
      </w:pPr>
    </w:p>
    <w:p w:rsidR="00711425" w:rsidRPr="0088598D" w:rsidRDefault="00711425" w:rsidP="00711425">
      <w:pPr>
        <w:jc w:val="both"/>
        <w:rPr>
          <w:sz w:val="28"/>
          <w:szCs w:val="28"/>
        </w:rPr>
      </w:pPr>
    </w:p>
    <w:p w:rsidR="00711425" w:rsidRDefault="00711425" w:rsidP="0071142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11425" w:rsidRDefault="00711425" w:rsidP="00711425">
      <w:pPr>
        <w:contextualSpacing/>
        <w:rPr>
          <w:sz w:val="28"/>
          <w:szCs w:val="28"/>
        </w:rPr>
      </w:pPr>
    </w:p>
    <w:p w:rsidR="00711425" w:rsidRDefault="00711425" w:rsidP="00711425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711425" w:rsidRDefault="00711425" w:rsidP="0071142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711425" w:rsidRDefault="00711425" w:rsidP="0071142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711425" w:rsidRPr="00D26A0E" w:rsidRDefault="00711425" w:rsidP="0071142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Е.В. Кашкарова</w:t>
      </w:r>
    </w:p>
    <w:p w:rsidR="00711425" w:rsidRPr="00A13E2C" w:rsidRDefault="00711425" w:rsidP="0071142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«___»___________2018 г. </w:t>
      </w:r>
    </w:p>
    <w:p w:rsidR="00711425" w:rsidRDefault="00711425" w:rsidP="00711425">
      <w:pPr>
        <w:contextualSpacing/>
        <w:rPr>
          <w:sz w:val="28"/>
          <w:szCs w:val="28"/>
        </w:rPr>
      </w:pPr>
    </w:p>
    <w:p w:rsidR="00711425" w:rsidRPr="0057108B" w:rsidRDefault="00711425" w:rsidP="00711425">
      <w:pPr>
        <w:jc w:val="both"/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shd w:val="clear" w:color="auto" w:fill="FFFFFF"/>
        <w:ind w:left="29"/>
        <w:rPr>
          <w:sz w:val="28"/>
          <w:szCs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Pr="00796CD3" w:rsidRDefault="00711425" w:rsidP="00711425">
      <w:pPr>
        <w:shd w:val="clear" w:color="auto" w:fill="FFFFFF"/>
        <w:ind w:left="29"/>
        <w:rPr>
          <w:color w:val="000000"/>
          <w:spacing w:val="-2"/>
          <w:sz w:val="28"/>
        </w:rPr>
      </w:pPr>
    </w:p>
    <w:p w:rsidR="00711425" w:rsidRDefault="00711425" w:rsidP="00711425">
      <w:pPr>
        <w:ind w:left="5245"/>
        <w:rPr>
          <w:caps/>
          <w:sz w:val="28"/>
          <w:szCs w:val="28"/>
        </w:rPr>
      </w:pPr>
    </w:p>
    <w:p w:rsidR="00711425" w:rsidRDefault="00711425" w:rsidP="00711425">
      <w:pPr>
        <w:ind w:left="5245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11425" w:rsidRDefault="00711425" w:rsidP="00711425">
      <w:pPr>
        <w:ind w:left="5245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11425" w:rsidRDefault="00711425" w:rsidP="00711425">
      <w:pPr>
        <w:ind w:left="5245"/>
        <w:rPr>
          <w:sz w:val="28"/>
          <w:szCs w:val="28"/>
        </w:rPr>
      </w:pPr>
      <w:r>
        <w:rPr>
          <w:sz w:val="28"/>
          <w:szCs w:val="28"/>
        </w:rPr>
        <w:t>Старомышастовского сельского</w:t>
      </w:r>
    </w:p>
    <w:p w:rsidR="00711425" w:rsidRDefault="00711425" w:rsidP="00711425">
      <w:pPr>
        <w:ind w:left="5245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11425" w:rsidRDefault="00711425" w:rsidP="00711425">
      <w:pPr>
        <w:ind w:left="5245"/>
        <w:rPr>
          <w:sz w:val="28"/>
          <w:szCs w:val="28"/>
        </w:rPr>
      </w:pPr>
      <w:r>
        <w:rPr>
          <w:sz w:val="28"/>
          <w:szCs w:val="28"/>
        </w:rPr>
        <w:t>от______2020 года №____</w:t>
      </w:r>
    </w:p>
    <w:p w:rsidR="00711425" w:rsidRDefault="00711425" w:rsidP="00711425">
      <w:pPr>
        <w:rPr>
          <w:sz w:val="28"/>
          <w:szCs w:val="28"/>
        </w:rPr>
      </w:pP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>Муниципальная программа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>Старомышастовского сельского поселения Динского района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 xml:space="preserve"> «Финансирование расходов по территориальному общественному самоуправлению Старомышастовского сельского поселения»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>ПАСПОРТ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 xml:space="preserve">муниципальной программы 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:rsidR="00711425" w:rsidRPr="00620E3C" w:rsidRDefault="00711425" w:rsidP="00711425">
      <w:pPr>
        <w:jc w:val="center"/>
        <w:rPr>
          <w:b/>
          <w:sz w:val="28"/>
          <w:szCs w:val="28"/>
        </w:rPr>
      </w:pPr>
      <w:r w:rsidRPr="00620E3C">
        <w:rPr>
          <w:b/>
          <w:sz w:val="28"/>
          <w:szCs w:val="28"/>
        </w:rPr>
        <w:t>«Финансирование расходов по территориальному общественному самоуправлению Старомышастовского сельского поселения»</w:t>
      </w:r>
    </w:p>
    <w:p w:rsidR="00711425" w:rsidRDefault="00711425" w:rsidP="00711425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003"/>
      </w:tblGrid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003" w:type="dxa"/>
          </w:tcPr>
          <w:p w:rsidR="00711425" w:rsidRPr="00510F3A" w:rsidRDefault="00711425" w:rsidP="00BA2A9D">
            <w:pPr>
              <w:tabs>
                <w:tab w:val="left" w:pos="36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6003A4">
              <w:rPr>
                <w:sz w:val="28"/>
                <w:szCs w:val="28"/>
              </w:rPr>
              <w:t xml:space="preserve"> программа </w:t>
            </w:r>
            <w:r>
              <w:rPr>
                <w:sz w:val="28"/>
                <w:szCs w:val="28"/>
              </w:rPr>
              <w:t xml:space="preserve">Старомышастовского сельского поселения Динского района «Финансирование </w:t>
            </w:r>
            <w:r w:rsidRPr="006003A4">
              <w:rPr>
                <w:sz w:val="28"/>
                <w:szCs w:val="28"/>
              </w:rPr>
              <w:t>расходов по территориальному общественному</w:t>
            </w:r>
            <w:r>
              <w:rPr>
                <w:sz w:val="28"/>
                <w:szCs w:val="28"/>
              </w:rPr>
              <w:t xml:space="preserve"> самоуправлению Старомышастовского сельского  поселения»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муниципальной программы</w:t>
            </w:r>
          </w:p>
        </w:tc>
        <w:tc>
          <w:tcPr>
            <w:tcW w:w="6003" w:type="dxa"/>
          </w:tcPr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Конституция РФ; </w:t>
            </w:r>
          </w:p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закон Краснодарского края от 07.06.2004 </w:t>
            </w:r>
          </w:p>
          <w:p w:rsidR="00711425" w:rsidRPr="006003A4" w:rsidRDefault="00711425" w:rsidP="00BA2A9D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№ 717-КЗ «О местном самоуправлении в Краснодарском крае».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муниципальной программы</w:t>
            </w:r>
          </w:p>
        </w:tc>
        <w:tc>
          <w:tcPr>
            <w:tcW w:w="6003" w:type="dxa"/>
          </w:tcPr>
          <w:p w:rsidR="00711425" w:rsidRPr="006003A4" w:rsidRDefault="00711425" w:rsidP="00BA2A9D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поселения.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003" w:type="dxa"/>
          </w:tcPr>
          <w:p w:rsidR="00711425" w:rsidRPr="006003A4" w:rsidRDefault="00711425" w:rsidP="00BA2A9D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Старомышастовского сельского поселения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03" w:type="dxa"/>
          </w:tcPr>
          <w:p w:rsidR="00711425" w:rsidRDefault="00711425" w:rsidP="00BA2A9D">
            <w:pPr>
              <w:tabs>
                <w:tab w:val="left" w:pos="36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поселения, органы территориального</w:t>
            </w:r>
          </w:p>
          <w:p w:rsidR="00711425" w:rsidRPr="006003A4" w:rsidRDefault="00711425" w:rsidP="00BA2A9D">
            <w:pPr>
              <w:tabs>
                <w:tab w:val="left" w:pos="378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общественного самоуправления</w:t>
            </w:r>
          </w:p>
        </w:tc>
      </w:tr>
      <w:tr w:rsidR="00711425" w:rsidRPr="00FA26BA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03" w:type="dxa"/>
            <w:shd w:val="clear" w:color="auto" w:fill="auto"/>
          </w:tcPr>
          <w:p w:rsidR="00711425" w:rsidRPr="00FA26BA" w:rsidRDefault="00711425" w:rsidP="00BA2A9D">
            <w:pPr>
              <w:tabs>
                <w:tab w:val="left" w:pos="3600"/>
              </w:tabs>
              <w:ind w:right="-58"/>
              <w:jc w:val="both"/>
              <w:rPr>
                <w:sz w:val="28"/>
                <w:szCs w:val="28"/>
              </w:rPr>
            </w:pPr>
            <w:proofErr w:type="gramStart"/>
            <w:r w:rsidRPr="00AB4DCB">
              <w:rPr>
                <w:sz w:val="28"/>
                <w:szCs w:val="28"/>
              </w:rPr>
              <w:t xml:space="preserve">развитие партнерских отношений и эффективной системы взаимодействия между органами местного самоуправления </w:t>
            </w:r>
            <w:r>
              <w:rPr>
                <w:sz w:val="28"/>
                <w:szCs w:val="28"/>
              </w:rPr>
              <w:t>Старомышастовского сельского поселения</w:t>
            </w:r>
            <w:r w:rsidRPr="00AB4DCB">
              <w:rPr>
                <w:sz w:val="28"/>
                <w:szCs w:val="28"/>
              </w:rPr>
              <w:t xml:space="preserve"> и социально ориентированными некоммерческими организациями, на основе единства интересов, взаимного доверия, открытости и заинтересованности в позитивных </w:t>
            </w:r>
            <w:r w:rsidRPr="00AB4DCB">
              <w:rPr>
                <w:sz w:val="28"/>
                <w:szCs w:val="28"/>
              </w:rPr>
              <w:lastRenderedPageBreak/>
              <w:t xml:space="preserve">изменениях для дальнейшего ускорения процессов демократизации, становления и развития гражданского общества; создание условий для деятельности социально ориентированных некоммерческих организаций, участвующих в решении социально значимых проблем населения </w:t>
            </w:r>
            <w:r>
              <w:rPr>
                <w:sz w:val="28"/>
                <w:szCs w:val="28"/>
              </w:rPr>
              <w:t>Старомышастовского сельского поселения</w:t>
            </w:r>
            <w:r w:rsidRPr="00AB4DCB">
              <w:rPr>
                <w:sz w:val="28"/>
                <w:szCs w:val="28"/>
              </w:rPr>
              <w:t>.</w:t>
            </w:r>
            <w:proofErr w:type="gramEnd"/>
          </w:p>
        </w:tc>
      </w:tr>
      <w:tr w:rsidR="00711425" w:rsidRPr="006003A4" w:rsidTr="00BA2A9D">
        <w:tc>
          <w:tcPr>
            <w:tcW w:w="3794" w:type="dxa"/>
          </w:tcPr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</w:t>
            </w:r>
            <w:r w:rsidRPr="004E7584">
              <w:rPr>
                <w:sz w:val="28"/>
                <w:szCs w:val="28"/>
              </w:rPr>
              <w:t>адачи муниципальной программы</w:t>
            </w:r>
          </w:p>
        </w:tc>
        <w:tc>
          <w:tcPr>
            <w:tcW w:w="6003" w:type="dxa"/>
          </w:tcPr>
          <w:p w:rsidR="00711425" w:rsidRPr="00AB4DCB" w:rsidRDefault="00711425" w:rsidP="00BA2A9D">
            <w:pPr>
              <w:jc w:val="both"/>
              <w:rPr>
                <w:sz w:val="28"/>
                <w:szCs w:val="28"/>
              </w:rPr>
            </w:pPr>
            <w:r w:rsidRPr="00AB4DCB">
              <w:rPr>
                <w:sz w:val="28"/>
                <w:szCs w:val="28"/>
              </w:rPr>
              <w:t>осуществление поддержки и содействие развитию инициатив социально ориентированных некоммерческих организаций;</w:t>
            </w:r>
          </w:p>
          <w:p w:rsidR="00711425" w:rsidRPr="00AB4DCB" w:rsidRDefault="00711425" w:rsidP="00BA2A9D">
            <w:pPr>
              <w:jc w:val="both"/>
              <w:rPr>
                <w:sz w:val="28"/>
                <w:szCs w:val="28"/>
              </w:rPr>
            </w:pPr>
            <w:r w:rsidRPr="00AB4DCB">
              <w:rPr>
                <w:sz w:val="28"/>
                <w:szCs w:val="28"/>
              </w:rPr>
              <w:t>обеспечение информационной поддержки социально ориентированных некоммерческих организаций и информированности населения о деятельности различных институтов гражданского общества;</w:t>
            </w:r>
          </w:p>
          <w:p w:rsidR="00711425" w:rsidRPr="00AB4DCB" w:rsidRDefault="00711425" w:rsidP="00BA2A9D">
            <w:pPr>
              <w:jc w:val="both"/>
              <w:rPr>
                <w:sz w:val="28"/>
                <w:szCs w:val="28"/>
              </w:rPr>
            </w:pPr>
            <w:r w:rsidRPr="00AB4DCB">
              <w:rPr>
                <w:sz w:val="28"/>
                <w:szCs w:val="28"/>
              </w:rPr>
              <w:t>создание открытого информационного пространства для взаимодействия органов местного самоуправления и социально ориентированных некоммерческих организаций;</w:t>
            </w:r>
          </w:p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 w:rsidRPr="00AB4DCB">
              <w:rPr>
                <w:sz w:val="28"/>
                <w:szCs w:val="28"/>
              </w:rPr>
              <w:t>реализация мероприятий, направленных на содействие развитию институтов гражданского общества.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20E3C" w:rsidRDefault="00711425" w:rsidP="00BA2A9D">
            <w:pPr>
              <w:widowControl/>
              <w:suppressAutoHyphens w:val="0"/>
              <w:autoSpaceDE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>Целевые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показатели </w:t>
            </w:r>
          </w:p>
          <w:p w:rsidR="00711425" w:rsidRDefault="00711425" w:rsidP="00BA2A9D">
            <w:pPr>
              <w:rPr>
                <w:sz w:val="28"/>
                <w:szCs w:val="28"/>
              </w:rPr>
            </w:pPr>
          </w:p>
        </w:tc>
        <w:tc>
          <w:tcPr>
            <w:tcW w:w="6003" w:type="dxa"/>
          </w:tcPr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повышение уровня социальной активности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населения;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увеличение количества организаций ТОС,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proofErr w:type="gramStart"/>
            <w:r w:rsidRPr="00620E3C">
              <w:rPr>
                <w:sz w:val="28"/>
                <w:szCs w:val="28"/>
                <w:lang w:eastAsia="ru-RU"/>
              </w:rPr>
              <w:t>действующих</w:t>
            </w:r>
            <w:proofErr w:type="gramEnd"/>
            <w:r w:rsidRPr="00620E3C">
              <w:rPr>
                <w:sz w:val="28"/>
                <w:szCs w:val="28"/>
                <w:lang w:eastAsia="ru-RU"/>
              </w:rPr>
              <w:t xml:space="preserve"> на территории </w:t>
            </w:r>
            <w:r>
              <w:rPr>
                <w:sz w:val="28"/>
                <w:szCs w:val="28"/>
                <w:lang w:eastAsia="ru-RU"/>
              </w:rPr>
              <w:t>Старомышастовского сельского поселения</w:t>
            </w:r>
            <w:r w:rsidRPr="00620E3C">
              <w:rPr>
                <w:sz w:val="28"/>
                <w:szCs w:val="28"/>
                <w:lang w:eastAsia="ru-RU"/>
              </w:rPr>
              <w:t>;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увеличение количества граждан, участвующих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>в работе объединений по интересам;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увеличение количества организаций ТОС,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>участвующих в реализации конкурсов «</w:t>
            </w:r>
            <w:proofErr w:type="gramStart"/>
            <w:r w:rsidRPr="00620E3C">
              <w:rPr>
                <w:sz w:val="28"/>
                <w:szCs w:val="28"/>
                <w:lang w:eastAsia="ru-RU"/>
              </w:rPr>
              <w:t>Лучший</w:t>
            </w:r>
            <w:proofErr w:type="gramEnd"/>
            <w:r w:rsidRPr="00620E3C">
              <w:rPr>
                <w:sz w:val="28"/>
                <w:szCs w:val="28"/>
                <w:lang w:eastAsia="ru-RU"/>
              </w:rPr>
              <w:t xml:space="preserve">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ТОС</w:t>
            </w:r>
            <w:r w:rsidRPr="00620E3C">
              <w:rPr>
                <w:sz w:val="28"/>
                <w:szCs w:val="28"/>
                <w:lang w:eastAsia="ru-RU"/>
              </w:rPr>
              <w:t>»;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увеличение количества </w:t>
            </w:r>
            <w:proofErr w:type="gramStart"/>
            <w:r w:rsidRPr="00620E3C">
              <w:rPr>
                <w:sz w:val="28"/>
                <w:szCs w:val="28"/>
                <w:lang w:eastAsia="ru-RU"/>
              </w:rPr>
              <w:t>методических</w:t>
            </w:r>
            <w:proofErr w:type="gramEnd"/>
            <w:r w:rsidRPr="00620E3C">
              <w:rPr>
                <w:sz w:val="28"/>
                <w:szCs w:val="28"/>
                <w:lang w:eastAsia="ru-RU"/>
              </w:rPr>
              <w:t xml:space="preserve">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ru-RU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материалов для инициативных граждан </w:t>
            </w:r>
            <w:proofErr w:type="gramStart"/>
            <w:r w:rsidRPr="00620E3C">
              <w:rPr>
                <w:sz w:val="28"/>
                <w:szCs w:val="28"/>
                <w:lang w:eastAsia="ru-RU"/>
              </w:rPr>
              <w:t>по</w:t>
            </w:r>
            <w:proofErr w:type="gramEnd"/>
            <w:r w:rsidRPr="00620E3C">
              <w:rPr>
                <w:sz w:val="28"/>
                <w:szCs w:val="28"/>
                <w:lang w:eastAsia="ru-RU"/>
              </w:rPr>
              <w:t xml:space="preserve"> </w:t>
            </w:r>
          </w:p>
          <w:p w:rsidR="00711425" w:rsidRPr="00620E3C" w:rsidRDefault="00711425" w:rsidP="00BA2A9D">
            <w:pPr>
              <w:widowControl/>
              <w:suppressAutoHyphens w:val="0"/>
              <w:autoSpaceDE/>
              <w:jc w:val="both"/>
              <w:rPr>
                <w:sz w:val="28"/>
                <w:szCs w:val="28"/>
              </w:rPr>
            </w:pPr>
            <w:r w:rsidRPr="00620E3C">
              <w:rPr>
                <w:sz w:val="28"/>
                <w:szCs w:val="28"/>
                <w:lang w:eastAsia="ru-RU"/>
              </w:rPr>
              <w:t xml:space="preserve">вопросам </w:t>
            </w:r>
            <w:r>
              <w:rPr>
                <w:sz w:val="28"/>
                <w:szCs w:val="28"/>
                <w:lang w:eastAsia="ru-RU"/>
              </w:rPr>
              <w:t>учреждения и осуществления ТОС.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03" w:type="dxa"/>
          </w:tcPr>
          <w:p w:rsidR="00711425" w:rsidRPr="006003A4" w:rsidRDefault="00711425" w:rsidP="00BA2A9D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2019 – 2021 годы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03" w:type="dxa"/>
          </w:tcPr>
          <w:p w:rsidR="00711425" w:rsidRDefault="00711425" w:rsidP="00BA2A9D">
            <w:pPr>
              <w:tabs>
                <w:tab w:val="left" w:pos="3780"/>
              </w:tabs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</w:t>
            </w:r>
            <w:proofErr w:type="gramStart"/>
            <w:r>
              <w:rPr>
                <w:sz w:val="28"/>
                <w:szCs w:val="28"/>
              </w:rPr>
              <w:t>финансовых ресурсов, предусмотренных на реализацию муниципальной программы составляет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711425" w:rsidRPr="005121CC" w:rsidRDefault="00711425" w:rsidP="00BA2A9D">
            <w:pPr>
              <w:tabs>
                <w:tab w:val="left" w:pos="3780"/>
              </w:tabs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средств местного бюджета </w:t>
            </w:r>
            <w:r w:rsidR="00FE6B22">
              <w:rPr>
                <w:sz w:val="28"/>
                <w:szCs w:val="28"/>
              </w:rPr>
              <w:t>219</w:t>
            </w:r>
            <w:r>
              <w:rPr>
                <w:sz w:val="28"/>
                <w:szCs w:val="28"/>
              </w:rPr>
              <w:t> 000,00</w:t>
            </w:r>
            <w:r w:rsidRPr="005121CC">
              <w:rPr>
                <w:sz w:val="28"/>
                <w:szCs w:val="28"/>
              </w:rPr>
              <w:t xml:space="preserve"> рублей,</w:t>
            </w:r>
          </w:p>
          <w:p w:rsidR="00711425" w:rsidRPr="005121CC" w:rsidRDefault="00711425" w:rsidP="00BA2A9D">
            <w:pPr>
              <w:tabs>
                <w:tab w:val="left" w:pos="3780"/>
              </w:tabs>
              <w:ind w:right="-256"/>
              <w:rPr>
                <w:sz w:val="28"/>
                <w:szCs w:val="28"/>
              </w:rPr>
            </w:pPr>
            <w:r w:rsidRPr="005121CC">
              <w:rPr>
                <w:sz w:val="28"/>
                <w:szCs w:val="28"/>
              </w:rPr>
              <w:t>в том числе по годам:</w:t>
            </w:r>
          </w:p>
          <w:p w:rsidR="00711425" w:rsidRPr="005121CC" w:rsidRDefault="00711425" w:rsidP="00BA2A9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5121CC">
              <w:rPr>
                <w:sz w:val="28"/>
                <w:szCs w:val="28"/>
              </w:rPr>
              <w:lastRenderedPageBreak/>
              <w:t xml:space="preserve"> 201</w:t>
            </w:r>
            <w:r>
              <w:rPr>
                <w:sz w:val="28"/>
                <w:szCs w:val="28"/>
              </w:rPr>
              <w:t>9</w:t>
            </w:r>
            <w:r w:rsidRPr="005121CC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108 000,00 </w:t>
            </w:r>
            <w:r w:rsidRPr="005121CC">
              <w:rPr>
                <w:sz w:val="28"/>
                <w:szCs w:val="28"/>
              </w:rPr>
              <w:t>рублей;</w:t>
            </w:r>
          </w:p>
          <w:p w:rsidR="00711425" w:rsidRPr="005121CC" w:rsidRDefault="00711425" w:rsidP="00BA2A9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2020</w:t>
            </w:r>
            <w:r w:rsidRPr="005121CC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111 000,00 </w:t>
            </w:r>
            <w:r w:rsidRPr="005121CC">
              <w:rPr>
                <w:sz w:val="28"/>
                <w:szCs w:val="28"/>
              </w:rPr>
              <w:t>рублей;</w:t>
            </w:r>
          </w:p>
          <w:p w:rsidR="00711425" w:rsidRDefault="00711425" w:rsidP="00FE6B22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</w:t>
            </w:r>
            <w:r w:rsidRPr="005121CC">
              <w:rPr>
                <w:sz w:val="28"/>
                <w:szCs w:val="28"/>
              </w:rPr>
              <w:t xml:space="preserve"> год –</w:t>
            </w:r>
            <w:r w:rsidR="00FE6B22">
              <w:rPr>
                <w:sz w:val="28"/>
                <w:szCs w:val="28"/>
              </w:rPr>
              <w:t xml:space="preserve"> </w:t>
            </w:r>
            <w:r w:rsidR="00733ACB">
              <w:rPr>
                <w:sz w:val="28"/>
                <w:szCs w:val="28"/>
              </w:rPr>
              <w:t>0</w:t>
            </w:r>
            <w:r w:rsidR="00FE6B22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</w:t>
            </w:r>
            <w:r w:rsidRPr="005121CC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ублей.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Контроль выполнения муниципальной программы</w:t>
            </w:r>
          </w:p>
        </w:tc>
        <w:tc>
          <w:tcPr>
            <w:tcW w:w="6003" w:type="dxa"/>
          </w:tcPr>
          <w:p w:rsidR="00711425" w:rsidRDefault="00711425" w:rsidP="00BA2A9D">
            <w:pPr>
              <w:tabs>
                <w:tab w:val="left" w:pos="3780"/>
              </w:tabs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выполнения муниципальной программы осуществляют администрация Старомышастовского сельского поселения и Совет Старомышастовского сельского поселения</w:t>
            </w:r>
          </w:p>
        </w:tc>
      </w:tr>
      <w:tr w:rsidR="00711425" w:rsidRPr="006003A4" w:rsidTr="00BA2A9D">
        <w:tc>
          <w:tcPr>
            <w:tcW w:w="3794" w:type="dxa"/>
          </w:tcPr>
          <w:p w:rsidR="00711425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основные результаты реализации муниципальной программы</w:t>
            </w:r>
          </w:p>
        </w:tc>
        <w:tc>
          <w:tcPr>
            <w:tcW w:w="6003" w:type="dxa"/>
          </w:tcPr>
          <w:p w:rsidR="00711425" w:rsidRDefault="00711425" w:rsidP="00BA2A9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органов территориального общественного самоуправления Старомышастовского сельского поселения;</w:t>
            </w:r>
          </w:p>
          <w:p w:rsidR="00711425" w:rsidRDefault="00711425" w:rsidP="00BA2A9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решения социально-экономических проблем поселения при активном участии органов ТОС и жителей поселения;</w:t>
            </w:r>
          </w:p>
          <w:p w:rsidR="00711425" w:rsidRDefault="00711425" w:rsidP="00BA2A9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оказание реальных социально-бытовых услуг, вовлечение жителей поселения в управление сельским поселением;</w:t>
            </w:r>
          </w:p>
          <w:p w:rsidR="00711425" w:rsidRDefault="00711425" w:rsidP="00BA2A9D">
            <w:pPr>
              <w:tabs>
                <w:tab w:val="left" w:pos="3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механизмов сотрудничества органов ТОС и предприятий в решении проблем по месту жительства</w:t>
            </w:r>
          </w:p>
        </w:tc>
      </w:tr>
    </w:tbl>
    <w:p w:rsidR="00711425" w:rsidRDefault="00711425" w:rsidP="00711425">
      <w:pPr>
        <w:tabs>
          <w:tab w:val="left" w:pos="3600"/>
        </w:tabs>
        <w:rPr>
          <w:sz w:val="28"/>
          <w:szCs w:val="28"/>
        </w:rPr>
      </w:pPr>
    </w:p>
    <w:p w:rsidR="00711425" w:rsidRDefault="00711425" w:rsidP="00711425">
      <w:pPr>
        <w:tabs>
          <w:tab w:val="left" w:pos="360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сложившихся политических и экономических условиях существенно меняются функции по обеспечению жизнедеятельности поселения. Административные методы управления социально-экономическими процессами в условиях перехода к новым отношениям в рамках реализации Федерального закона № 131-ФЗ оказываются неэффективными и ведут к тому, что структуры администрации не в состоянии справиться со всем объемом функций, необходимых для жизнеобеспечения населения, в связи, с чем возрастает роль органов территориального общественного самоуправления.  Так как они выполняют очень важные социальные функции в развитии и распространении таких ценностей, как чувство общности, гражданская активность и общественность.</w:t>
      </w:r>
    </w:p>
    <w:p w:rsidR="00711425" w:rsidRDefault="00711425" w:rsidP="00711425">
      <w:pPr>
        <w:tabs>
          <w:tab w:val="left" w:pos="36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Органы ТОС решают жизненно важные проблемы жителей: оказание реальных социально-бытовых услуг, благоустройств микрорайонов, решение вопросов экологии, работа с детьми и престарелыми, организация досуга населения, социальная защита нуждающихся.</w:t>
      </w:r>
    </w:p>
    <w:p w:rsidR="00711425" w:rsidRDefault="00711425" w:rsidP="00711425">
      <w:pPr>
        <w:tabs>
          <w:tab w:val="left" w:pos="36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Органы ТОС могут и должны участвовать в процессе проводимой реформы органов местного самоуправления.</w:t>
      </w:r>
    </w:p>
    <w:p w:rsidR="00711425" w:rsidRDefault="00711425" w:rsidP="00711425">
      <w:pPr>
        <w:tabs>
          <w:tab w:val="left" w:pos="36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ТОС, работая непосредственно с людьми, наиболее эффективно реализуют инициативу населения, направляя ее в социально полезное русло. Они решают социальные проблемы по месту жительства, привлекая потенциал населения. Результатом этого процесса становится снижение социальной напряженности за счет упорядочения взаимоотношений населения с органами власти. И задача органов местного самоуправления – максимально </w:t>
      </w:r>
      <w:r>
        <w:rPr>
          <w:sz w:val="28"/>
          <w:szCs w:val="28"/>
        </w:rPr>
        <w:lastRenderedPageBreak/>
        <w:t>использовать эту инициативу, способствовать ее развитию.</w:t>
      </w:r>
    </w:p>
    <w:p w:rsidR="00711425" w:rsidRDefault="00711425" w:rsidP="00711425">
      <w:pPr>
        <w:tabs>
          <w:tab w:val="left" w:pos="360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Органы ТОС привлекают население к работам по благоустройству, озеленению территории, организуют работу с детьми и пенсионерами по месту жительства, сохраняют в чистоте и порядке жилищный фонд прилегающими территориями.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Опыт показал, что от результатов деятельности органов ТОС во многом зависит улучшение социального климата и, как следствие, снижение количества жалоб и обращений граждан.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органов ТОС, направленная на решение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</w:p>
    <w:p w:rsidR="00711425" w:rsidRPr="00941AA4" w:rsidRDefault="00711425" w:rsidP="00711425">
      <w:pPr>
        <w:tabs>
          <w:tab w:val="left" w:pos="567"/>
          <w:tab w:val="left" w:pos="36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сроки реализации муниципальной программы</w:t>
      </w:r>
    </w:p>
    <w:p w:rsidR="00711425" w:rsidRPr="00557EE8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557EE8">
        <w:rPr>
          <w:sz w:val="28"/>
          <w:szCs w:val="28"/>
        </w:rPr>
        <w:t>Цели муниципальной программы:</w:t>
      </w:r>
    </w:p>
    <w:p w:rsidR="00711425" w:rsidRPr="00557EE8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proofErr w:type="gramStart"/>
      <w:r w:rsidRPr="00AB4DCB">
        <w:rPr>
          <w:sz w:val="28"/>
          <w:szCs w:val="28"/>
        </w:rPr>
        <w:t>развитие партнерских отношений и эффективной системы взаимодействия между органами местного самоуправления Старомышастовского сельского пос</w:t>
      </w:r>
      <w:r>
        <w:rPr>
          <w:sz w:val="28"/>
          <w:szCs w:val="28"/>
        </w:rPr>
        <w:t>е</w:t>
      </w:r>
      <w:r w:rsidRPr="00AB4DCB">
        <w:rPr>
          <w:sz w:val="28"/>
          <w:szCs w:val="28"/>
        </w:rPr>
        <w:t>ления и социально ориентированными некоммерческими организациями, на основе единства интересов, взаимного доверия, открытости и заинтересованности в позитивных изменениях для дальнейшего ускорения процессов демократизации, становления и развития гражданского общества; создание условий для деятельности социально ориентированных некоммерческих организаций, участвующих в решении социально значимых проблем населения Старомышастовского сельского поселения.</w:t>
      </w:r>
      <w:proofErr w:type="gramEnd"/>
    </w:p>
    <w:p w:rsidR="00711425" w:rsidRPr="00557EE8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557EE8">
        <w:rPr>
          <w:sz w:val="28"/>
          <w:szCs w:val="28"/>
        </w:rPr>
        <w:t xml:space="preserve"> Задачи муниципальной программы: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 w:rsidRPr="00AB4DCB">
        <w:rPr>
          <w:sz w:val="28"/>
          <w:szCs w:val="28"/>
        </w:rPr>
        <w:t>осуществление поддержки и содействие развитию инициатив социально ориентированных некоммерческих организаций;</w:t>
      </w:r>
      <w:r>
        <w:rPr>
          <w:sz w:val="28"/>
          <w:szCs w:val="28"/>
        </w:rPr>
        <w:t xml:space="preserve"> </w:t>
      </w:r>
      <w:r w:rsidRPr="00AB4DCB">
        <w:rPr>
          <w:sz w:val="28"/>
          <w:szCs w:val="28"/>
        </w:rPr>
        <w:t>обеспечение информационной поддержки социально ориентированных некоммерческих организаций и информированности населения о деятельности различных институтов гражданского общества;</w:t>
      </w:r>
      <w:r>
        <w:rPr>
          <w:sz w:val="28"/>
          <w:szCs w:val="28"/>
        </w:rPr>
        <w:t xml:space="preserve"> </w:t>
      </w:r>
      <w:r w:rsidRPr="00AB4DCB">
        <w:rPr>
          <w:sz w:val="28"/>
          <w:szCs w:val="28"/>
        </w:rPr>
        <w:t>создание открытого информационного пространства для взаимодействия органов местного самоуправления и социально ориентированных некоммерческих организаций;</w:t>
      </w:r>
      <w:r>
        <w:rPr>
          <w:sz w:val="28"/>
          <w:szCs w:val="28"/>
        </w:rPr>
        <w:t xml:space="preserve"> </w:t>
      </w:r>
      <w:r w:rsidRPr="00AB4DCB">
        <w:rPr>
          <w:sz w:val="28"/>
          <w:szCs w:val="28"/>
        </w:rPr>
        <w:t>реализация мероприятий, направленных на содействие развитию институтов гражданского общества.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 w:rsidRPr="00557EE8">
        <w:rPr>
          <w:sz w:val="28"/>
          <w:szCs w:val="28"/>
        </w:rPr>
        <w:t>Этапы реализации муниципальной программы не предусмотрены.</w:t>
      </w:r>
    </w:p>
    <w:p w:rsidR="00711425" w:rsidRDefault="00711425" w:rsidP="00711425">
      <w:pPr>
        <w:tabs>
          <w:tab w:val="left" w:pos="36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 программы 2019-2021 годы.</w:t>
      </w:r>
    </w:p>
    <w:p w:rsidR="00711425" w:rsidRDefault="00711425" w:rsidP="00711425">
      <w:pPr>
        <w:rPr>
          <w:b/>
          <w:sz w:val="28"/>
          <w:szCs w:val="28"/>
        </w:rPr>
        <w:sectPr w:rsidR="00711425" w:rsidSect="006847CD"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11425" w:rsidRPr="0077426B" w:rsidRDefault="00711425" w:rsidP="00711425">
      <w:pPr>
        <w:ind w:firstLine="840"/>
        <w:jc w:val="center"/>
        <w:rPr>
          <w:b/>
          <w:sz w:val="28"/>
          <w:szCs w:val="28"/>
        </w:rPr>
      </w:pPr>
      <w:r w:rsidRPr="004A5382">
        <w:rPr>
          <w:b/>
          <w:sz w:val="28"/>
          <w:szCs w:val="28"/>
        </w:rPr>
        <w:lastRenderedPageBreak/>
        <w:t>3. Перечень мероприятий муниципальной программы</w:t>
      </w:r>
    </w:p>
    <w:p w:rsidR="00711425" w:rsidRDefault="00711425" w:rsidP="00711425">
      <w:pPr>
        <w:ind w:firstLine="840"/>
        <w:jc w:val="center"/>
        <w:rPr>
          <w:b/>
          <w:sz w:val="28"/>
          <w:szCs w:val="28"/>
        </w:rPr>
      </w:pPr>
    </w:p>
    <w:p w:rsidR="00711425" w:rsidRPr="0077426B" w:rsidRDefault="00711425" w:rsidP="00711425">
      <w:pPr>
        <w:ind w:firstLine="840"/>
        <w:jc w:val="center"/>
        <w:rPr>
          <w:b/>
          <w:sz w:val="28"/>
          <w:szCs w:val="28"/>
        </w:rPr>
      </w:pPr>
    </w:p>
    <w:tbl>
      <w:tblPr>
        <w:tblW w:w="153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260"/>
        <w:gridCol w:w="1320"/>
        <w:gridCol w:w="1400"/>
        <w:gridCol w:w="1400"/>
        <w:gridCol w:w="1418"/>
        <w:gridCol w:w="1400"/>
        <w:gridCol w:w="4480"/>
      </w:tblGrid>
      <w:tr w:rsidR="00711425" w:rsidRPr="001A4237" w:rsidTr="00BA2A9D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№</w:t>
            </w:r>
            <w:r w:rsidRPr="00DB5509">
              <w:rPr>
                <w:sz w:val="26"/>
                <w:szCs w:val="26"/>
              </w:rPr>
              <w:br/>
            </w:r>
            <w:proofErr w:type="gramStart"/>
            <w:r w:rsidRPr="00DB5509">
              <w:rPr>
                <w:sz w:val="26"/>
                <w:szCs w:val="26"/>
              </w:rPr>
              <w:t>п</w:t>
            </w:r>
            <w:proofErr w:type="gramEnd"/>
            <w:r w:rsidRPr="00DB5509">
              <w:rPr>
                <w:sz w:val="26"/>
                <w:szCs w:val="26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Объем финансирования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тыс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уб</w:t>
            </w:r>
            <w:proofErr w:type="spellEnd"/>
            <w:r>
              <w:rPr>
                <w:sz w:val="26"/>
                <w:szCs w:val="26"/>
              </w:rPr>
              <w:t>.)</w:t>
            </w:r>
            <w:r w:rsidRPr="00DB5509">
              <w:rPr>
                <w:sz w:val="26"/>
                <w:szCs w:val="26"/>
              </w:rPr>
              <w:t>, всего</w:t>
            </w:r>
          </w:p>
        </w:tc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в том числе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DB5509" w:rsidRDefault="00711425" w:rsidP="00BA2A9D">
            <w:pPr>
              <w:jc w:val="center"/>
              <w:rPr>
                <w:sz w:val="26"/>
                <w:szCs w:val="26"/>
              </w:rPr>
            </w:pPr>
            <w:r w:rsidRPr="00DB5509">
              <w:rPr>
                <w:sz w:val="26"/>
                <w:szCs w:val="26"/>
              </w:rPr>
              <w:t>Муниципальный заказчик, ответственный за выполнение мероприятий, получатели субсидий, исполнитель</w:t>
            </w:r>
          </w:p>
        </w:tc>
      </w:tr>
      <w:tr w:rsidR="00711425" w:rsidRPr="001A4237" w:rsidTr="00BA2A9D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1A4237" w:rsidRDefault="00711425" w:rsidP="00BA2A9D">
            <w:pPr>
              <w:rPr>
                <w:sz w:val="28"/>
                <w:szCs w:val="28"/>
              </w:rPr>
            </w:pPr>
          </w:p>
        </w:tc>
      </w:tr>
      <w:tr w:rsidR="00711425" w:rsidRPr="001A4237" w:rsidTr="00BA2A9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8</w:t>
            </w:r>
          </w:p>
        </w:tc>
      </w:tr>
      <w:tr w:rsidR="00711425" w:rsidRPr="001A4237" w:rsidTr="00BA2A9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7D776C" w:rsidRDefault="00711425" w:rsidP="00BA2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Компенсационные выплаты руководителям органов ТОС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FE6B22" w:rsidP="003E271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3E271C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FE6B22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1A4237" w:rsidRDefault="00711425" w:rsidP="00BA2A9D">
            <w:pPr>
              <w:ind w:right="-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 района</w:t>
            </w:r>
          </w:p>
        </w:tc>
      </w:tr>
      <w:tr w:rsidR="00711425" w:rsidRPr="001A4237" w:rsidTr="00BA2A9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 w:rsidRPr="00921F6B">
              <w:rPr>
                <w:sz w:val="28"/>
                <w:szCs w:val="28"/>
              </w:rPr>
              <w:t>Проведение обучающих семинаров с руководителями органов территориального общественного самоуправления 2 раза в 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Default="00711425" w:rsidP="00BA2A9D">
            <w:pPr>
              <w:ind w:right="-284"/>
              <w:jc w:val="center"/>
              <w:rPr>
                <w:sz w:val="28"/>
                <w:szCs w:val="28"/>
              </w:rPr>
            </w:pPr>
            <w:r w:rsidRPr="00921F6B">
              <w:rPr>
                <w:sz w:val="28"/>
                <w:szCs w:val="28"/>
              </w:rPr>
              <w:t>Администрация Старомышастовского сельского поселения Динского района</w:t>
            </w:r>
          </w:p>
        </w:tc>
      </w:tr>
      <w:tr w:rsidR="00711425" w:rsidRPr="001A4237" w:rsidTr="00BA2A9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1A4237" w:rsidRDefault="00711425" w:rsidP="00BA2A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Default="00711425" w:rsidP="00BA2A9D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  <w:tr w:rsidR="00711425" w:rsidRPr="001A4237" w:rsidTr="00BA2A9D"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FE6B22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711425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3E271C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5121CC" w:rsidRDefault="00FE6B22" w:rsidP="00BA2A9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711425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Default="00711425" w:rsidP="00BA2A9D">
            <w:pPr>
              <w:ind w:right="-284"/>
              <w:jc w:val="center"/>
              <w:rPr>
                <w:sz w:val="28"/>
                <w:szCs w:val="28"/>
              </w:rPr>
            </w:pPr>
          </w:p>
        </w:tc>
      </w:tr>
    </w:tbl>
    <w:p w:rsidR="00711425" w:rsidRDefault="00711425" w:rsidP="00711425">
      <w:pPr>
        <w:rPr>
          <w:b/>
          <w:sz w:val="28"/>
          <w:szCs w:val="28"/>
        </w:rPr>
      </w:pPr>
    </w:p>
    <w:p w:rsidR="00711425" w:rsidRDefault="00711425" w:rsidP="00711425">
      <w:pPr>
        <w:rPr>
          <w:b/>
          <w:sz w:val="28"/>
          <w:szCs w:val="28"/>
        </w:rPr>
      </w:pPr>
    </w:p>
    <w:p w:rsidR="00711425" w:rsidRDefault="00711425" w:rsidP="00711425">
      <w:pPr>
        <w:sectPr w:rsidR="00711425" w:rsidSect="00625A88">
          <w:pgSz w:w="16837" w:h="11905" w:orient="landscape"/>
          <w:pgMar w:top="1440" w:right="961" w:bottom="1440" w:left="1100" w:header="720" w:footer="720" w:gutter="0"/>
          <w:cols w:space="720"/>
          <w:noEndnote/>
        </w:sectPr>
      </w:pPr>
    </w:p>
    <w:p w:rsidR="00711425" w:rsidRPr="00006980" w:rsidRDefault="00711425" w:rsidP="00711425">
      <w:pPr>
        <w:tabs>
          <w:tab w:val="left" w:pos="0"/>
        </w:tabs>
        <w:rPr>
          <w:b/>
          <w:sz w:val="28"/>
          <w:szCs w:val="28"/>
        </w:rPr>
      </w:pPr>
      <w:r w:rsidRPr="00006980">
        <w:rPr>
          <w:b/>
          <w:sz w:val="28"/>
          <w:szCs w:val="28"/>
        </w:rPr>
        <w:lastRenderedPageBreak/>
        <w:t>4. Обоснование ресурсного обеспечения муниципальной программы</w:t>
      </w:r>
    </w:p>
    <w:p w:rsidR="00711425" w:rsidRDefault="00711425" w:rsidP="00711425">
      <w:pPr>
        <w:tabs>
          <w:tab w:val="left" w:pos="0"/>
        </w:tabs>
        <w:jc w:val="center"/>
        <w:rPr>
          <w:sz w:val="28"/>
          <w:szCs w:val="28"/>
        </w:rPr>
      </w:pPr>
    </w:p>
    <w:p w:rsidR="00711425" w:rsidRDefault="00711425" w:rsidP="0071142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Общий объем бюджетных ассигнований, необходимых для реализации мероприятий муниципальной программы, составля</w:t>
      </w:r>
      <w:r w:rsidR="00FE6B22">
        <w:rPr>
          <w:sz w:val="28"/>
          <w:szCs w:val="28"/>
        </w:rPr>
        <w:t xml:space="preserve">ет из средств местного бюджета </w:t>
      </w:r>
      <w:r>
        <w:rPr>
          <w:sz w:val="28"/>
          <w:szCs w:val="28"/>
        </w:rPr>
        <w:t>2</w:t>
      </w:r>
      <w:r w:rsidR="00FE6B22">
        <w:rPr>
          <w:sz w:val="28"/>
          <w:szCs w:val="28"/>
        </w:rPr>
        <w:t>19</w:t>
      </w:r>
      <w:r>
        <w:rPr>
          <w:sz w:val="28"/>
          <w:szCs w:val="28"/>
        </w:rPr>
        <w:t> 000,00 рублей, в том числе по годам:</w:t>
      </w:r>
    </w:p>
    <w:p w:rsidR="00711425" w:rsidRPr="001F3712" w:rsidRDefault="00711425" w:rsidP="0071142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2019 году – 108 000,00</w:t>
      </w:r>
      <w:r w:rsidRPr="001F3712">
        <w:rPr>
          <w:sz w:val="28"/>
          <w:szCs w:val="28"/>
        </w:rPr>
        <w:t xml:space="preserve"> рублей;</w:t>
      </w:r>
    </w:p>
    <w:p w:rsidR="00711425" w:rsidRPr="001F3712" w:rsidRDefault="00711425" w:rsidP="0071142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2020</w:t>
      </w:r>
      <w:r w:rsidRPr="001F371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</w:t>
      </w:r>
      <w:r w:rsidR="003E271C">
        <w:rPr>
          <w:sz w:val="28"/>
          <w:szCs w:val="28"/>
        </w:rPr>
        <w:t>11</w:t>
      </w:r>
      <w:r>
        <w:rPr>
          <w:sz w:val="28"/>
          <w:szCs w:val="28"/>
        </w:rPr>
        <w:t> 000,00</w:t>
      </w:r>
      <w:r w:rsidRPr="001F3712">
        <w:rPr>
          <w:sz w:val="28"/>
          <w:szCs w:val="28"/>
        </w:rPr>
        <w:t xml:space="preserve"> рублей;</w:t>
      </w:r>
    </w:p>
    <w:p w:rsidR="00711425" w:rsidRDefault="00711425" w:rsidP="0071142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2021</w:t>
      </w:r>
      <w:r w:rsidRPr="001F3712">
        <w:rPr>
          <w:sz w:val="28"/>
          <w:szCs w:val="28"/>
        </w:rPr>
        <w:t xml:space="preserve"> году – </w:t>
      </w:r>
      <w:r w:rsidR="00FE6B22">
        <w:rPr>
          <w:sz w:val="28"/>
          <w:szCs w:val="28"/>
        </w:rPr>
        <w:t>0,</w:t>
      </w:r>
      <w:r>
        <w:rPr>
          <w:sz w:val="28"/>
          <w:szCs w:val="28"/>
        </w:rPr>
        <w:t>0 рублей.</w:t>
      </w:r>
    </w:p>
    <w:p w:rsidR="00711425" w:rsidRPr="007D776C" w:rsidRDefault="00711425" w:rsidP="007114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D776C">
        <w:rPr>
          <w:sz w:val="28"/>
          <w:szCs w:val="28"/>
        </w:rPr>
        <w:t xml:space="preserve">Объем средств </w:t>
      </w:r>
      <w:r>
        <w:rPr>
          <w:sz w:val="28"/>
          <w:szCs w:val="28"/>
        </w:rPr>
        <w:t>местного</w:t>
      </w:r>
      <w:r w:rsidRPr="007D776C">
        <w:rPr>
          <w:sz w:val="28"/>
          <w:szCs w:val="28"/>
        </w:rPr>
        <w:t xml:space="preserve"> бюджета, направляемых на финансирование мероприятий </w:t>
      </w:r>
      <w:r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подлежит ежегодному уточнению при принятии </w:t>
      </w:r>
      <w:r>
        <w:rPr>
          <w:sz w:val="28"/>
          <w:szCs w:val="28"/>
        </w:rPr>
        <w:t xml:space="preserve">Решения </w:t>
      </w:r>
      <w:r w:rsidRPr="00C869F8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 «О бюджете </w:t>
      </w:r>
      <w:r>
        <w:rPr>
          <w:sz w:val="28"/>
          <w:szCs w:val="28"/>
        </w:rPr>
        <w:t>Старомышастовского</w:t>
      </w:r>
      <w:r w:rsidRPr="00C869F8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» </w:t>
      </w:r>
      <w:r w:rsidRPr="007D776C">
        <w:rPr>
          <w:sz w:val="28"/>
          <w:szCs w:val="28"/>
        </w:rPr>
        <w:t>на очередной фин</w:t>
      </w:r>
      <w:r>
        <w:rPr>
          <w:sz w:val="28"/>
          <w:szCs w:val="28"/>
        </w:rPr>
        <w:t>ансовый год</w:t>
      </w:r>
      <w:r w:rsidRPr="007D776C">
        <w:rPr>
          <w:sz w:val="28"/>
          <w:szCs w:val="28"/>
        </w:rPr>
        <w:t>.</w:t>
      </w:r>
    </w:p>
    <w:p w:rsidR="00711425" w:rsidRDefault="00711425" w:rsidP="00711425">
      <w:pPr>
        <w:ind w:firstLine="840"/>
        <w:jc w:val="both"/>
        <w:rPr>
          <w:sz w:val="28"/>
          <w:szCs w:val="28"/>
        </w:rPr>
      </w:pPr>
      <w:r w:rsidRPr="007D776C">
        <w:rPr>
          <w:sz w:val="28"/>
          <w:szCs w:val="28"/>
        </w:rPr>
        <w:t>Объем бюджетных ассигнований на 201</w:t>
      </w:r>
      <w:r>
        <w:rPr>
          <w:sz w:val="28"/>
          <w:szCs w:val="28"/>
        </w:rPr>
        <w:t>9 - 2021</w:t>
      </w:r>
      <w:r w:rsidRPr="007D776C">
        <w:rPr>
          <w:sz w:val="28"/>
          <w:szCs w:val="28"/>
        </w:rPr>
        <w:t xml:space="preserve"> годы, включенных </w:t>
      </w:r>
      <w:r>
        <w:rPr>
          <w:sz w:val="28"/>
          <w:szCs w:val="28"/>
        </w:rPr>
        <w:t xml:space="preserve">                    </w:t>
      </w:r>
      <w:r w:rsidRPr="007D776C">
        <w:rPr>
          <w:sz w:val="28"/>
          <w:szCs w:val="28"/>
        </w:rPr>
        <w:t xml:space="preserve">в программу, связанных с финансовым обеспечением </w:t>
      </w:r>
      <w:r>
        <w:rPr>
          <w:sz w:val="28"/>
          <w:szCs w:val="28"/>
        </w:rPr>
        <w:t>по территориальному общественному самоуправлению Старомышастовского сельского поселения, рассчитан исходя из 6 (шесть) органов ТОС.</w:t>
      </w:r>
    </w:p>
    <w:p w:rsidR="00711425" w:rsidRDefault="00711425" w:rsidP="00711425">
      <w:pPr>
        <w:ind w:firstLine="840"/>
        <w:jc w:val="both"/>
        <w:rPr>
          <w:sz w:val="28"/>
          <w:szCs w:val="28"/>
        </w:rPr>
      </w:pPr>
      <w:r w:rsidRPr="00921F6B">
        <w:rPr>
          <w:sz w:val="28"/>
          <w:szCs w:val="28"/>
        </w:rPr>
        <w:t xml:space="preserve">Объемы финансирования мероприятий могут уточняться в соответствии с решением о местном бюджете на соответствующий финансовый год </w:t>
      </w:r>
      <w:r>
        <w:rPr>
          <w:sz w:val="28"/>
          <w:szCs w:val="28"/>
        </w:rPr>
        <w:t xml:space="preserve">                         </w:t>
      </w:r>
      <w:r w:rsidRPr="00921F6B">
        <w:rPr>
          <w:sz w:val="28"/>
          <w:szCs w:val="28"/>
        </w:rPr>
        <w:t>и плановый период. </w:t>
      </w:r>
    </w:p>
    <w:p w:rsidR="00711425" w:rsidRDefault="00711425" w:rsidP="00711425">
      <w:pPr>
        <w:ind w:firstLine="840"/>
        <w:jc w:val="both"/>
        <w:rPr>
          <w:sz w:val="28"/>
          <w:szCs w:val="28"/>
        </w:rPr>
      </w:pPr>
    </w:p>
    <w:p w:rsidR="00711425" w:rsidRDefault="00711425" w:rsidP="00711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Критерии выполнения муниципальной </w:t>
      </w:r>
      <w:r w:rsidRPr="00294F6F">
        <w:rPr>
          <w:b/>
          <w:sz w:val="28"/>
          <w:szCs w:val="28"/>
        </w:rPr>
        <w:t>программы</w:t>
      </w:r>
    </w:p>
    <w:p w:rsidR="00711425" w:rsidRPr="00294F6F" w:rsidRDefault="00711425" w:rsidP="00711425">
      <w:pPr>
        <w:jc w:val="center"/>
        <w:rPr>
          <w:b/>
          <w:sz w:val="28"/>
          <w:szCs w:val="28"/>
        </w:rPr>
      </w:pPr>
    </w:p>
    <w:p w:rsidR="00711425" w:rsidRDefault="00711425" w:rsidP="00711425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программы является </w:t>
      </w:r>
      <w:r>
        <w:rPr>
          <w:sz w:val="28"/>
          <w:szCs w:val="28"/>
        </w:rPr>
        <w:t>число получателей компенсационных выплат.</w:t>
      </w:r>
    </w:p>
    <w:p w:rsidR="00711425" w:rsidRPr="003453C7" w:rsidRDefault="00711425" w:rsidP="0071142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711425" w:rsidRPr="003453C7" w:rsidTr="00BA2A9D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gramStart"/>
            <w:r w:rsidRPr="003453C7">
              <w:rPr>
                <w:sz w:val="28"/>
                <w:szCs w:val="28"/>
              </w:rPr>
              <w:t>п</w:t>
            </w:r>
            <w:proofErr w:type="gramEnd"/>
            <w:r w:rsidRPr="003453C7">
              <w:rPr>
                <w:sz w:val="28"/>
                <w:szCs w:val="28"/>
              </w:rPr>
              <w:t>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453C7">
              <w:rPr>
                <w:sz w:val="28"/>
                <w:szCs w:val="28"/>
              </w:rPr>
              <w:t> </w:t>
            </w:r>
          </w:p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3453C7">
              <w:rPr>
                <w:sz w:val="28"/>
                <w:szCs w:val="28"/>
              </w:rPr>
              <w:t> </w:t>
            </w:r>
          </w:p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Default="00711425" w:rsidP="00BA2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711425" w:rsidRPr="003453C7" w:rsidTr="00BA2A9D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711425" w:rsidRPr="003453C7" w:rsidTr="00BA2A9D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 xml:space="preserve">Число получателей средств, направленных на </w:t>
            </w:r>
            <w:r>
              <w:rPr>
                <w:sz w:val="28"/>
                <w:szCs w:val="28"/>
              </w:rPr>
              <w:t>компенсационные выплаты руководителям органов ТОС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человек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425" w:rsidRPr="003453C7" w:rsidRDefault="00711425" w:rsidP="00BA2A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711425" w:rsidRDefault="00711425" w:rsidP="00711425">
      <w:pPr>
        <w:ind w:firstLine="840"/>
        <w:jc w:val="both"/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widowControl/>
        <w:numPr>
          <w:ilvl w:val="0"/>
          <w:numId w:val="1"/>
        </w:num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Перспективы реализации программы</w:t>
      </w:r>
    </w:p>
    <w:p w:rsidR="00711425" w:rsidRDefault="00711425" w:rsidP="00711425">
      <w:pPr>
        <w:ind w:firstLine="540"/>
        <w:rPr>
          <w:b/>
          <w:sz w:val="28"/>
          <w:szCs w:val="28"/>
        </w:rPr>
      </w:pP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условиях реализации Федерального закона от 06.10.2003 № 131-ФЗ «Об общих принципах организации местного самоуправления в Российской Федерации», в целях оптимизации взаимодействия администрации Старомышастовского сельского поселения предполагается выделение средств из бюджета на поддержку деятельности органов ТОС, которые активно помогают в решении социально бытовых проблем. Средства будут израсходованы по следующим направлениям: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материальная поддержка мероприятий органов ТОС, проводимых </w:t>
      </w:r>
      <w:r>
        <w:rPr>
          <w:sz w:val="28"/>
          <w:szCs w:val="28"/>
        </w:rPr>
        <w:lastRenderedPageBreak/>
        <w:t>совместно с администрацией Старомышастовского сельского поселения;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компенсационные выплаты руководителям органов ТОС;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благоустройству и наведению санитарного порядка в кварталах, организация и проведение Всекубанского месячника;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конкурсов по благоустройству и озеленению «Лучшее подворье», «Дом образцового содержания», «Лучшая улица, переулок»;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проведение праздников по месту жительства, посвященных памятным датам;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информационная поддержка – опубликование печатных материалов о деятельности органов ТОС в местных периодических печатных изданиях;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другие виды помощи органам ТОС.</w:t>
      </w:r>
    </w:p>
    <w:p w:rsidR="00711425" w:rsidRDefault="00711425" w:rsidP="00711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мероприятий, предусмотренных данной программой, позволит оказать расширенный перечень социальных услуг и общественных работ, используя при этом бюджетные и собственные средства.</w:t>
      </w:r>
    </w:p>
    <w:p w:rsidR="00711425" w:rsidRDefault="00711425" w:rsidP="00711425">
      <w:pPr>
        <w:ind w:firstLine="540"/>
        <w:jc w:val="both"/>
        <w:rPr>
          <w:sz w:val="28"/>
          <w:szCs w:val="28"/>
        </w:rPr>
      </w:pPr>
    </w:p>
    <w:p w:rsidR="00711425" w:rsidRDefault="00711425" w:rsidP="00711425">
      <w:pPr>
        <w:widowControl/>
        <w:numPr>
          <w:ilvl w:val="0"/>
          <w:numId w:val="1"/>
        </w:num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социально-экономической эффективности реализации муниципальной программы</w:t>
      </w:r>
    </w:p>
    <w:p w:rsidR="00711425" w:rsidRDefault="00711425" w:rsidP="00711425">
      <w:pPr>
        <w:ind w:firstLine="540"/>
        <w:rPr>
          <w:b/>
          <w:sz w:val="28"/>
          <w:szCs w:val="28"/>
        </w:rPr>
      </w:pP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921F6B">
        <w:rPr>
          <w:sz w:val="28"/>
          <w:szCs w:val="28"/>
        </w:rPr>
        <w:t xml:space="preserve">Социально-экономическая эффективность реализации Программы выражается в повышении гражданской активности в решении социально значимых вопросов населения </w:t>
      </w:r>
      <w:r>
        <w:rPr>
          <w:sz w:val="28"/>
          <w:szCs w:val="28"/>
        </w:rPr>
        <w:t>Старомышастовского сельского поселения</w:t>
      </w:r>
      <w:r w:rsidRPr="00921F6B">
        <w:rPr>
          <w:sz w:val="28"/>
          <w:szCs w:val="28"/>
        </w:rPr>
        <w:t xml:space="preserve">, оказании поддержки в реализации разработанных ими инициатив по решению вышеуказанных вопросов; </w:t>
      </w:r>
      <w:proofErr w:type="gramStart"/>
      <w:r w:rsidRPr="00921F6B">
        <w:rPr>
          <w:sz w:val="28"/>
          <w:szCs w:val="28"/>
        </w:rPr>
        <w:t xml:space="preserve">содействии формированию и укреплению институтов гражданского общества, совершенствовании существующих и разработке новых механизмов конструктивного сотрудничества органов местного самоуправления и органов территориально общественного самоуправления, уменьшении социальной напряженности, роста стабильности жизни населения </w:t>
      </w:r>
      <w:r w:rsidRPr="00D15B36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>,</w:t>
      </w:r>
      <w:r w:rsidRPr="00921F6B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социально-экономических проблем.</w:t>
      </w:r>
      <w:proofErr w:type="gramEnd"/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Критериями оценки выполнения Программы являются: 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полное освоение средств местного бюджета, направленных на реализацию мероприятий Программы; 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расширение числа участников проводимых в рамках Программы городских конкурсов, смотров-конкурсов, а также мероприятий, приуроченных к праздничным, юбилейным и памятным датам;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организация и проведение ежегодно не менее 4 заседаний Совета органов территориального общественного самоуправления; 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организация и проведение ежегодной отчетной конференции руководителей органов территориального общественного самоуправления; 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систематическое освещение в средствах массовой информации результатов деятельности территориального общественного самоуправления. 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</w:p>
    <w:p w:rsidR="00711425" w:rsidRDefault="00711425" w:rsidP="00711425">
      <w:pPr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 w:rsidRPr="00D15B36">
        <w:rPr>
          <w:b/>
          <w:sz w:val="28"/>
          <w:szCs w:val="28"/>
        </w:rPr>
        <w:t>Меры муниципального регулирования в сфере реализации муниципальной программы</w:t>
      </w:r>
    </w:p>
    <w:p w:rsidR="00711425" w:rsidRPr="00D15B36" w:rsidRDefault="00711425" w:rsidP="00711425">
      <w:pPr>
        <w:jc w:val="both"/>
        <w:rPr>
          <w:b/>
          <w:sz w:val="28"/>
          <w:szCs w:val="28"/>
        </w:rPr>
      </w:pP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Меры муниципального регулирования в сфере реализации муниципальной программы не предусмотрены.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 xml:space="preserve">Реализация муниципальной программы сопряжена с возникновением </w:t>
      </w:r>
      <w:r>
        <w:rPr>
          <w:sz w:val="28"/>
          <w:szCs w:val="28"/>
        </w:rPr>
        <w:t xml:space="preserve">                   </w:t>
      </w:r>
      <w:r w:rsidRPr="00D15B36">
        <w:rPr>
          <w:sz w:val="28"/>
          <w:szCs w:val="28"/>
        </w:rPr>
        <w:t>и преодолением различных рисков, которые могут существенным образом повлиять на достижен</w:t>
      </w:r>
      <w:r>
        <w:rPr>
          <w:sz w:val="28"/>
          <w:szCs w:val="28"/>
        </w:rPr>
        <w:t>ие запланированных результатов.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В качестве основных рисков следует считать:</w:t>
      </w:r>
      <w:r>
        <w:rPr>
          <w:sz w:val="28"/>
          <w:szCs w:val="28"/>
        </w:rPr>
        <w:t xml:space="preserve"> 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15B36">
        <w:rPr>
          <w:sz w:val="28"/>
          <w:szCs w:val="28"/>
        </w:rPr>
        <w:t>иск неэффективности организации и управления процессом реализации программных мероприятий;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риски финансовой необеспеченности, связанные с недостаточностью бюджетных средств на реализацию Программы. Эти риски могут не позволить достичь запланированных результатов и (или) значений целевых показателей, привести к нарушению сроков выполнения мероприятий, отрицательной динамике показателей;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экономические риски, которые могут привести к снижению объема привлекаемых бюджетных средств.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 xml:space="preserve">С целью минимизации влияния рисков, для достижения цели </w:t>
      </w:r>
      <w:r>
        <w:rPr>
          <w:sz w:val="28"/>
          <w:szCs w:val="28"/>
        </w:rPr>
        <w:t xml:space="preserve">                              </w:t>
      </w:r>
      <w:r w:rsidRPr="00D15B36">
        <w:rPr>
          <w:sz w:val="28"/>
          <w:szCs w:val="28"/>
        </w:rPr>
        <w:t xml:space="preserve">и запланированных результатов координатором муниципальной программы </w:t>
      </w:r>
      <w:r>
        <w:rPr>
          <w:sz w:val="28"/>
          <w:szCs w:val="28"/>
        </w:rPr>
        <w:t xml:space="preserve">                    </w:t>
      </w:r>
      <w:r w:rsidRPr="00D15B36">
        <w:rPr>
          <w:sz w:val="28"/>
          <w:szCs w:val="28"/>
        </w:rPr>
        <w:t>в процессе реализации муниципальной программы предусмотрена возможность принятия следующих общих мер:</w:t>
      </w:r>
      <w:r>
        <w:rPr>
          <w:sz w:val="28"/>
          <w:szCs w:val="28"/>
        </w:rPr>
        <w:t xml:space="preserve"> 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15B36">
        <w:rPr>
          <w:sz w:val="28"/>
          <w:szCs w:val="28"/>
        </w:rPr>
        <w:t>существление контроля качества выполнения муниципальной программы;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уточнение объемов финансовых средств, предусмотренных на реализацию мероприятий муниципальной программы;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планирование бюджетных расходов и определение приоритетов для первоочередного финансирования;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оперативное внесение изменений в муниципальную программу, корректировка целевых показателей исходя из объемов финансирования;</w:t>
      </w:r>
    </w:p>
    <w:p w:rsidR="00711425" w:rsidRPr="00D15B36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детальное планирование хода реализации муниципальной программы;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  <w:r w:rsidRPr="00D15B36">
        <w:rPr>
          <w:sz w:val="28"/>
          <w:szCs w:val="28"/>
        </w:rPr>
        <w:t>своевременная актуализация (корректировка) состава и сроков исполнения мероприятий с сохранением ожидаемых результатов мероприятий муниципальной программы.</w:t>
      </w:r>
    </w:p>
    <w:p w:rsidR="00711425" w:rsidRDefault="00711425" w:rsidP="00711425">
      <w:pPr>
        <w:ind w:firstLine="709"/>
        <w:jc w:val="both"/>
        <w:rPr>
          <w:sz w:val="28"/>
          <w:szCs w:val="28"/>
        </w:rPr>
      </w:pPr>
    </w:p>
    <w:p w:rsidR="00711425" w:rsidRDefault="00711425" w:rsidP="00711425">
      <w:pPr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A61EF4">
        <w:rPr>
          <w:b/>
          <w:bCs/>
          <w:sz w:val="28"/>
          <w:szCs w:val="28"/>
        </w:rPr>
        <w:t>. Методика оценки эффективности реализации программы</w:t>
      </w:r>
    </w:p>
    <w:p w:rsidR="00711425" w:rsidRPr="00A61EF4" w:rsidRDefault="00711425" w:rsidP="00711425">
      <w:pPr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711425" w:rsidRPr="00A53E13" w:rsidRDefault="00711425" w:rsidP="00711425">
      <w:pPr>
        <w:pStyle w:val="ConsPlusNormal"/>
        <w:ind w:firstLine="540"/>
        <w:jc w:val="both"/>
        <w:rPr>
          <w:szCs w:val="28"/>
        </w:rPr>
      </w:pPr>
      <w:r w:rsidRPr="00A53E13">
        <w:rPr>
          <w:szCs w:val="28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711425" w:rsidRPr="003E271C" w:rsidRDefault="00711425" w:rsidP="003E271C">
      <w:pPr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53E13">
        <w:rPr>
          <w:sz w:val="28"/>
          <w:szCs w:val="28"/>
        </w:rPr>
        <w:t xml:space="preserve">Оценка эффективности реализации муниципальной программы проводится в соответствии </w:t>
      </w:r>
      <w:r w:rsidRPr="00A61EF4">
        <w:rPr>
          <w:sz w:val="28"/>
          <w:szCs w:val="28"/>
        </w:rPr>
        <w:t xml:space="preserve">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 </w:t>
      </w:r>
      <w:r>
        <w:rPr>
          <w:sz w:val="28"/>
          <w:szCs w:val="28"/>
        </w:rPr>
        <w:t>40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</w:t>
      </w:r>
      <w:r w:rsidRPr="00A61EF4">
        <w:rPr>
          <w:sz w:val="28"/>
          <w:szCs w:val="28"/>
        </w:rPr>
        <w:lastRenderedPageBreak/>
        <w:t xml:space="preserve">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района».</w:t>
      </w:r>
      <w:proofErr w:type="gramEnd"/>
    </w:p>
    <w:p w:rsidR="00711425" w:rsidRDefault="00711425" w:rsidP="00711425">
      <w:pPr>
        <w:jc w:val="center"/>
        <w:rPr>
          <w:b/>
          <w:sz w:val="28"/>
          <w:szCs w:val="28"/>
        </w:rPr>
      </w:pPr>
    </w:p>
    <w:p w:rsidR="00711425" w:rsidRPr="00C872B7" w:rsidRDefault="00711425" w:rsidP="007114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Механизм реализации муниципальной </w:t>
      </w:r>
      <w:r w:rsidRPr="00C872B7">
        <w:rPr>
          <w:b/>
          <w:sz w:val="28"/>
          <w:szCs w:val="28"/>
        </w:rPr>
        <w:t>программы</w:t>
      </w:r>
    </w:p>
    <w:p w:rsidR="00711425" w:rsidRDefault="00711425" w:rsidP="00711425">
      <w:pPr>
        <w:tabs>
          <w:tab w:val="left" w:pos="3600"/>
        </w:tabs>
        <w:rPr>
          <w:b/>
          <w:sz w:val="28"/>
          <w:szCs w:val="28"/>
        </w:rPr>
      </w:pP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 xml:space="preserve">Муниципальный заказчик муниципальной программы администрация </w:t>
      </w:r>
      <w:r>
        <w:rPr>
          <w:sz w:val="28"/>
          <w:szCs w:val="28"/>
          <w:lang w:eastAsia="ru-RU"/>
        </w:rPr>
        <w:t>Старомышастовского сельского поселения</w:t>
      </w:r>
      <w:r w:rsidRPr="00B767C4">
        <w:rPr>
          <w:sz w:val="28"/>
          <w:szCs w:val="28"/>
          <w:lang w:eastAsia="ru-RU"/>
        </w:rPr>
        <w:t xml:space="preserve">: 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является ответственным за своевременную разработку проекта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муниципальной программы и ее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соответствие законодательству Российской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Федерации и </w:t>
      </w:r>
      <w:r>
        <w:rPr>
          <w:sz w:val="28"/>
          <w:szCs w:val="28"/>
          <w:lang w:eastAsia="ru-RU"/>
        </w:rPr>
        <w:t>Краснодарского края</w:t>
      </w:r>
      <w:r w:rsidRPr="00B767C4">
        <w:rPr>
          <w:sz w:val="28"/>
          <w:szCs w:val="28"/>
          <w:lang w:eastAsia="ru-RU"/>
        </w:rPr>
        <w:t>, муниципальным правовым актам;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является ответственным за ход и конечные результаты реализации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муниципальной программы, рациональное использование</w:t>
      </w:r>
      <w:r>
        <w:rPr>
          <w:sz w:val="28"/>
          <w:szCs w:val="28"/>
          <w:lang w:eastAsia="ru-RU"/>
        </w:rPr>
        <w:t xml:space="preserve"> </w:t>
      </w:r>
      <w:proofErr w:type="gramStart"/>
      <w:r w:rsidRPr="00B767C4">
        <w:rPr>
          <w:sz w:val="28"/>
          <w:szCs w:val="28"/>
          <w:lang w:eastAsia="ru-RU"/>
        </w:rPr>
        <w:t>выделяемых</w:t>
      </w:r>
      <w:proofErr w:type="gramEnd"/>
      <w:r w:rsidRPr="00B767C4">
        <w:rPr>
          <w:sz w:val="28"/>
          <w:szCs w:val="28"/>
          <w:lang w:eastAsia="ru-RU"/>
        </w:rPr>
        <w:t xml:space="preserve"> на ее </w:t>
      </w:r>
    </w:p>
    <w:p w:rsidR="00711425" w:rsidRPr="00B767C4" w:rsidRDefault="00711425" w:rsidP="00711425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выполнение финансовых средств, определяет формы и методы управления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реализацией муниципальной программы; 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является ответственным за своевременную реализацию муниципальной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программы;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формирует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предложения по финансированию муниципальной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программы 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в очередном финансовом году и плановом периоде для включения в проект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местного бюджета;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обеспечивает </w:t>
      </w:r>
      <w:proofErr w:type="gramStart"/>
      <w:r w:rsidRPr="00B767C4">
        <w:rPr>
          <w:sz w:val="28"/>
          <w:szCs w:val="28"/>
          <w:lang w:eastAsia="ru-RU"/>
        </w:rPr>
        <w:t>в течение одного месяца со дня утверждения решения</w:t>
      </w:r>
      <w:r>
        <w:rPr>
          <w:sz w:val="28"/>
          <w:szCs w:val="28"/>
          <w:lang w:eastAsia="ru-RU"/>
        </w:rPr>
        <w:t xml:space="preserve"> Совета </w:t>
      </w:r>
      <w:r w:rsidRPr="00B767C4">
        <w:rPr>
          <w:sz w:val="28"/>
          <w:szCs w:val="28"/>
          <w:lang w:eastAsia="ru-RU"/>
        </w:rPr>
        <w:t>о бюджете приведение объема финансирования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мероприятий муниципальной программы в соответстви</w:t>
      </w:r>
      <w:r>
        <w:rPr>
          <w:sz w:val="28"/>
          <w:szCs w:val="28"/>
          <w:lang w:eastAsia="ru-RU"/>
        </w:rPr>
        <w:t>и</w:t>
      </w:r>
      <w:r w:rsidRPr="00B767C4">
        <w:rPr>
          <w:sz w:val="28"/>
          <w:szCs w:val="28"/>
          <w:lang w:eastAsia="ru-RU"/>
        </w:rPr>
        <w:t xml:space="preserve"> с решением</w:t>
      </w:r>
      <w:proofErr w:type="gramEnd"/>
      <w:r w:rsidRPr="00B767C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</w:t>
      </w:r>
      <w:r w:rsidRPr="00B767C4">
        <w:rPr>
          <w:sz w:val="28"/>
          <w:szCs w:val="28"/>
          <w:lang w:eastAsia="ru-RU"/>
        </w:rPr>
        <w:t xml:space="preserve">овета о бюджете; 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обеспечивает взаимодействие между исполнителями отдельных мероприятий муниципальной программы и координацию их действий;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вносит предложения о привлечении дополнительных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источников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финансирования мероприятий муниципальной программы в случае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уменьшения финансирования из местного бюджета, предложения по ускорению реализации муниципальной программы;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ежегодно в установленном порядке вносит предложения об уточнении перечня программных мероприятий на очередной финансовый год, </w:t>
      </w:r>
      <w:r>
        <w:rPr>
          <w:sz w:val="28"/>
          <w:szCs w:val="28"/>
          <w:lang w:eastAsia="ru-RU"/>
        </w:rPr>
        <w:t xml:space="preserve">                            </w:t>
      </w:r>
      <w:r w:rsidRPr="00B767C4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перераспределении финансовых ресурсов между программными мероприятиями, изменении сроков выполнения мероприятий, участвует </w:t>
      </w:r>
      <w:r>
        <w:rPr>
          <w:sz w:val="28"/>
          <w:szCs w:val="28"/>
          <w:lang w:eastAsia="ru-RU"/>
        </w:rPr>
        <w:t xml:space="preserve">                    </w:t>
      </w:r>
      <w:r w:rsidRPr="00B767C4">
        <w:rPr>
          <w:sz w:val="28"/>
          <w:szCs w:val="28"/>
          <w:lang w:eastAsia="ru-RU"/>
        </w:rPr>
        <w:t>в обсуждении вопросов, связанных с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реализацией и финансированием муниципальной программы;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собирает, систематизирует и обобщает аналитическую информацию </w:t>
      </w:r>
      <w:r>
        <w:rPr>
          <w:sz w:val="28"/>
          <w:szCs w:val="28"/>
          <w:lang w:eastAsia="ru-RU"/>
        </w:rPr>
        <w:t xml:space="preserve">                </w:t>
      </w:r>
      <w:r w:rsidRPr="00B767C4">
        <w:rPr>
          <w:sz w:val="28"/>
          <w:szCs w:val="28"/>
          <w:lang w:eastAsia="ru-RU"/>
        </w:rPr>
        <w:t>о реализации программных мероприятий, осуществляет мониторинг результатов реализации программных мероприятий;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проводит анализ выполнения мероприятия;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предложений по объемам и источникам финансирования;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формирует бюджетные заявки на финансирование основного мероприятия;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lastRenderedPageBreak/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осуществляет иные полномочия, установленные законодательством Российской Федерации и </w:t>
      </w:r>
      <w:r>
        <w:rPr>
          <w:sz w:val="28"/>
          <w:szCs w:val="28"/>
          <w:lang w:eastAsia="ru-RU"/>
        </w:rPr>
        <w:t>Краснодарского края</w:t>
      </w:r>
      <w:r w:rsidRPr="00B767C4">
        <w:rPr>
          <w:sz w:val="28"/>
          <w:szCs w:val="28"/>
          <w:lang w:eastAsia="ru-RU"/>
        </w:rPr>
        <w:t>, муниципальными правовыми актами.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Общий отдел администрации Старомышастовского сельского поселения</w:t>
      </w:r>
      <w:r w:rsidRPr="00B767C4">
        <w:rPr>
          <w:sz w:val="28"/>
          <w:szCs w:val="28"/>
          <w:lang w:eastAsia="ru-RU"/>
        </w:rPr>
        <w:t xml:space="preserve"> представляет: 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proofErr w:type="gramStart"/>
      <w:r w:rsidRPr="00B767C4">
        <w:rPr>
          <w:sz w:val="28"/>
          <w:szCs w:val="28"/>
          <w:lang w:eastAsia="ru-RU"/>
        </w:rPr>
        <w:t>-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в </w:t>
      </w:r>
      <w:r>
        <w:rPr>
          <w:sz w:val="28"/>
          <w:szCs w:val="28"/>
          <w:lang w:eastAsia="ru-RU"/>
        </w:rPr>
        <w:t xml:space="preserve">финансовый </w:t>
      </w:r>
      <w:r w:rsidRPr="00B767C4">
        <w:rPr>
          <w:sz w:val="28"/>
          <w:szCs w:val="28"/>
          <w:lang w:eastAsia="ru-RU"/>
        </w:rPr>
        <w:t xml:space="preserve">отдел </w:t>
      </w:r>
      <w:r>
        <w:rPr>
          <w:sz w:val="28"/>
          <w:szCs w:val="28"/>
          <w:lang w:eastAsia="ru-RU"/>
        </w:rPr>
        <w:t>Старомышастовского сельского поселения</w:t>
      </w:r>
      <w:r w:rsidRPr="00B767C4">
        <w:rPr>
          <w:sz w:val="28"/>
          <w:szCs w:val="28"/>
          <w:lang w:eastAsia="ru-RU"/>
        </w:rPr>
        <w:t xml:space="preserve"> отчет об оценке эффективности реализации муниципальной программы, который включает отчет об использовании финансовых средств, выделенных на реализацию программных мероприятий, и отчет о результативности проводимых программных мероприятий (за 1 квартал</w:t>
      </w:r>
      <w:r>
        <w:rPr>
          <w:sz w:val="28"/>
          <w:szCs w:val="28"/>
          <w:lang w:eastAsia="ru-RU"/>
        </w:rPr>
        <w:t xml:space="preserve"> до 20</w:t>
      </w:r>
      <w:r w:rsidRPr="00B767C4">
        <w:rPr>
          <w:sz w:val="28"/>
          <w:szCs w:val="28"/>
          <w:lang w:eastAsia="ru-RU"/>
        </w:rPr>
        <w:t xml:space="preserve"> апреля текущего года, за полугодие </w:t>
      </w:r>
      <w:r>
        <w:rPr>
          <w:sz w:val="28"/>
          <w:szCs w:val="28"/>
          <w:lang w:eastAsia="ru-RU"/>
        </w:rPr>
        <w:t>до 20</w:t>
      </w:r>
      <w:r w:rsidRPr="00B767C4">
        <w:rPr>
          <w:sz w:val="28"/>
          <w:szCs w:val="28"/>
          <w:lang w:eastAsia="ru-RU"/>
        </w:rPr>
        <w:t xml:space="preserve"> июля текущего года, за 9 месяцев </w:t>
      </w:r>
      <w:r>
        <w:rPr>
          <w:sz w:val="28"/>
          <w:szCs w:val="28"/>
          <w:lang w:eastAsia="ru-RU"/>
        </w:rPr>
        <w:t>до 20</w:t>
      </w:r>
      <w:r w:rsidRPr="00B767C4">
        <w:rPr>
          <w:sz w:val="28"/>
          <w:szCs w:val="28"/>
          <w:lang w:eastAsia="ru-RU"/>
        </w:rPr>
        <w:t xml:space="preserve"> октября текущего года, за год до 25 января</w:t>
      </w:r>
      <w:proofErr w:type="gramEnd"/>
      <w:r w:rsidRPr="00B767C4">
        <w:rPr>
          <w:sz w:val="28"/>
          <w:szCs w:val="28"/>
          <w:lang w:eastAsia="ru-RU"/>
        </w:rPr>
        <w:t xml:space="preserve"> года, следующего за </w:t>
      </w:r>
      <w:proofErr w:type="gramStart"/>
      <w:r w:rsidRPr="00B767C4">
        <w:rPr>
          <w:sz w:val="28"/>
          <w:szCs w:val="28"/>
          <w:lang w:eastAsia="ru-RU"/>
        </w:rPr>
        <w:t>отчетным</w:t>
      </w:r>
      <w:proofErr w:type="gramEnd"/>
      <w:r w:rsidRPr="00B767C4">
        <w:rPr>
          <w:sz w:val="28"/>
          <w:szCs w:val="28"/>
          <w:lang w:eastAsia="ru-RU"/>
        </w:rPr>
        <w:t>);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 xml:space="preserve">Общий отдела администрации Старомышастовского сельского поселения </w:t>
      </w:r>
      <w:r w:rsidRPr="00B767C4">
        <w:rPr>
          <w:sz w:val="28"/>
          <w:szCs w:val="28"/>
          <w:lang w:eastAsia="ru-RU"/>
        </w:rPr>
        <w:t xml:space="preserve">до 25 января года, следующего за отчетным, размещает отчет о реализации муниципальной программы за год на официальном сайте администрации </w:t>
      </w:r>
      <w:r>
        <w:rPr>
          <w:sz w:val="28"/>
          <w:szCs w:val="28"/>
          <w:lang w:eastAsia="ru-RU"/>
        </w:rPr>
        <w:t xml:space="preserve">сельского поселения </w:t>
      </w:r>
      <w:r w:rsidRPr="00F269DE">
        <w:rPr>
          <w:sz w:val="28"/>
          <w:szCs w:val="28"/>
        </w:rPr>
        <w:t>информационно</w:t>
      </w:r>
      <w:r w:rsidRPr="00B767C4">
        <w:rPr>
          <w:sz w:val="28"/>
          <w:szCs w:val="28"/>
          <w:lang w:eastAsia="ru-RU"/>
        </w:rPr>
        <w:t>-телекоммуникационной сети «Интернет».</w:t>
      </w:r>
      <w:r>
        <w:rPr>
          <w:sz w:val="28"/>
          <w:szCs w:val="28"/>
          <w:lang w:eastAsia="ru-RU"/>
        </w:rPr>
        <w:t xml:space="preserve"> </w:t>
      </w:r>
      <w:proofErr w:type="gramEnd"/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>В случае несоответствия результатов выполнения муниципальной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>программы целям и задачам, а также невыполнения целевых показателей,</w:t>
      </w:r>
      <w:r>
        <w:rPr>
          <w:sz w:val="28"/>
          <w:szCs w:val="28"/>
          <w:lang w:eastAsia="ru-RU"/>
        </w:rPr>
        <w:t xml:space="preserve"> </w:t>
      </w:r>
      <w:r w:rsidRPr="00B767C4">
        <w:rPr>
          <w:sz w:val="28"/>
          <w:szCs w:val="28"/>
          <w:lang w:eastAsia="ru-RU"/>
        </w:rPr>
        <w:t xml:space="preserve">утвержденных муниципальной программой, </w:t>
      </w:r>
      <w:r>
        <w:rPr>
          <w:sz w:val="28"/>
          <w:szCs w:val="28"/>
          <w:lang w:eastAsia="ru-RU"/>
        </w:rPr>
        <w:t>общий отдел администрации Старомышастовского сельского поселения</w:t>
      </w:r>
      <w:r w:rsidRPr="00B767C4">
        <w:rPr>
          <w:sz w:val="28"/>
          <w:szCs w:val="28"/>
          <w:lang w:eastAsia="ru-RU"/>
        </w:rPr>
        <w:t xml:space="preserve"> готовит предложения </w:t>
      </w:r>
      <w:r>
        <w:rPr>
          <w:sz w:val="28"/>
          <w:szCs w:val="28"/>
          <w:lang w:eastAsia="ru-RU"/>
        </w:rPr>
        <w:t xml:space="preserve">                           </w:t>
      </w:r>
      <w:r w:rsidRPr="00B767C4">
        <w:rPr>
          <w:sz w:val="28"/>
          <w:szCs w:val="28"/>
          <w:lang w:eastAsia="ru-RU"/>
        </w:rPr>
        <w:t xml:space="preserve">о корректировке сроков реализации муниципальной программы и перечня программных мероприятий и вносит предложения для согласования </w:t>
      </w:r>
      <w:r>
        <w:rPr>
          <w:sz w:val="28"/>
          <w:szCs w:val="28"/>
          <w:lang w:eastAsia="ru-RU"/>
        </w:rPr>
        <w:t xml:space="preserve">финансовым </w:t>
      </w:r>
      <w:r w:rsidRPr="00B767C4">
        <w:rPr>
          <w:sz w:val="28"/>
          <w:szCs w:val="28"/>
          <w:lang w:eastAsia="ru-RU"/>
        </w:rPr>
        <w:t>отдел</w:t>
      </w:r>
      <w:r>
        <w:rPr>
          <w:sz w:val="28"/>
          <w:szCs w:val="28"/>
          <w:lang w:eastAsia="ru-RU"/>
        </w:rPr>
        <w:t>ом</w:t>
      </w:r>
      <w:r w:rsidRPr="00B767C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Старомышастовского сельского поселения</w:t>
      </w:r>
      <w:r w:rsidRPr="00B767C4">
        <w:rPr>
          <w:sz w:val="28"/>
          <w:szCs w:val="28"/>
          <w:lang w:eastAsia="ru-RU"/>
        </w:rPr>
        <w:t>.</w:t>
      </w:r>
    </w:p>
    <w:p w:rsidR="00711425" w:rsidRPr="00B767C4" w:rsidRDefault="00711425" w:rsidP="00711425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B767C4">
        <w:rPr>
          <w:sz w:val="28"/>
          <w:szCs w:val="28"/>
          <w:lang w:eastAsia="ru-RU"/>
        </w:rPr>
        <w:t xml:space="preserve">Координацию деятельности исполнителей муниципальной программы </w:t>
      </w:r>
      <w:proofErr w:type="gramStart"/>
      <w:r w:rsidRPr="00B767C4">
        <w:rPr>
          <w:sz w:val="28"/>
          <w:szCs w:val="28"/>
          <w:lang w:eastAsia="ru-RU"/>
        </w:rPr>
        <w:t>по</w:t>
      </w:r>
      <w:proofErr w:type="gramEnd"/>
      <w:r w:rsidRPr="00B767C4">
        <w:rPr>
          <w:sz w:val="28"/>
          <w:szCs w:val="28"/>
          <w:lang w:eastAsia="ru-RU"/>
        </w:rPr>
        <w:t xml:space="preserve"> </w:t>
      </w:r>
    </w:p>
    <w:p w:rsidR="00711425" w:rsidRPr="00B767C4" w:rsidRDefault="00711425" w:rsidP="00711425">
      <w:pPr>
        <w:widowControl/>
        <w:suppressAutoHyphens w:val="0"/>
        <w:autoSpaceDE/>
        <w:jc w:val="both"/>
        <w:rPr>
          <w:rFonts w:ascii="Arial" w:hAnsi="Arial" w:cs="Arial"/>
          <w:sz w:val="35"/>
          <w:szCs w:val="35"/>
          <w:lang w:eastAsia="ru-RU"/>
        </w:rPr>
      </w:pPr>
      <w:r w:rsidRPr="00B767C4">
        <w:rPr>
          <w:sz w:val="28"/>
          <w:szCs w:val="28"/>
          <w:lang w:eastAsia="ru-RU"/>
        </w:rPr>
        <w:t xml:space="preserve">реализации муниципальной программы осуществляет </w:t>
      </w:r>
      <w:r>
        <w:rPr>
          <w:sz w:val="28"/>
          <w:szCs w:val="28"/>
          <w:lang w:eastAsia="ru-RU"/>
        </w:rPr>
        <w:t>общий отдел администрации Старомышастовского сельского поселения</w:t>
      </w:r>
      <w:r w:rsidRPr="00B767C4">
        <w:rPr>
          <w:rFonts w:ascii="Arial" w:hAnsi="Arial" w:cs="Arial"/>
          <w:sz w:val="35"/>
          <w:szCs w:val="35"/>
          <w:lang w:eastAsia="ru-RU"/>
        </w:rPr>
        <w:t>.</w:t>
      </w: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</w:p>
    <w:p w:rsidR="00711425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</w:t>
      </w:r>
    </w:p>
    <w:p w:rsidR="00711425" w:rsidRDefault="00711425" w:rsidP="00711425">
      <w:pPr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711425" w:rsidRDefault="00711425" w:rsidP="00711425">
      <w:r>
        <w:rPr>
          <w:sz w:val="28"/>
          <w:szCs w:val="28"/>
        </w:rPr>
        <w:t xml:space="preserve">сельского поселения                                              </w:t>
      </w:r>
      <w:r w:rsidR="003E271C">
        <w:rPr>
          <w:sz w:val="28"/>
          <w:szCs w:val="28"/>
        </w:rPr>
        <w:t xml:space="preserve">                    А.А. Велигоцкая</w:t>
      </w:r>
    </w:p>
    <w:p w:rsidR="004139A1" w:rsidRDefault="004139A1"/>
    <w:sectPr w:rsidR="00413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9FA" w:rsidRDefault="00B719FA" w:rsidP="005E44E2">
      <w:r>
        <w:separator/>
      </w:r>
    </w:p>
  </w:endnote>
  <w:endnote w:type="continuationSeparator" w:id="0">
    <w:p w:rsidR="00B719FA" w:rsidRDefault="00B719FA" w:rsidP="005E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9FA" w:rsidRDefault="00B719FA" w:rsidP="005E44E2">
      <w:r>
        <w:separator/>
      </w:r>
    </w:p>
  </w:footnote>
  <w:footnote w:type="continuationSeparator" w:id="0">
    <w:p w:rsidR="00B719FA" w:rsidRDefault="00B719FA" w:rsidP="005E4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4E2" w:rsidRDefault="005E44E2" w:rsidP="005E44E2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F63B4"/>
    <w:multiLevelType w:val="hybridMultilevel"/>
    <w:tmpl w:val="B4C8DC0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DBE"/>
    <w:rsid w:val="0011331A"/>
    <w:rsid w:val="00322FCA"/>
    <w:rsid w:val="00354239"/>
    <w:rsid w:val="00396402"/>
    <w:rsid w:val="003E271C"/>
    <w:rsid w:val="00406DBE"/>
    <w:rsid w:val="004139A1"/>
    <w:rsid w:val="00510975"/>
    <w:rsid w:val="005E44E2"/>
    <w:rsid w:val="006C0EDC"/>
    <w:rsid w:val="00711425"/>
    <w:rsid w:val="00733ACB"/>
    <w:rsid w:val="008403BA"/>
    <w:rsid w:val="00927946"/>
    <w:rsid w:val="00B719FA"/>
    <w:rsid w:val="00BE448A"/>
    <w:rsid w:val="00D56D26"/>
    <w:rsid w:val="00F60D0C"/>
    <w:rsid w:val="00FE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4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11425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711425"/>
    <w:rPr>
      <w:color w:val="106BBE"/>
    </w:rPr>
  </w:style>
  <w:style w:type="paragraph" w:customStyle="1" w:styleId="ConsPlusNonformat">
    <w:name w:val="ConsPlusNonformat"/>
    <w:rsid w:val="007114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114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E44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44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5E44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44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6C0E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0ED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4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11425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711425"/>
    <w:rPr>
      <w:color w:val="106BBE"/>
    </w:rPr>
  </w:style>
  <w:style w:type="paragraph" w:customStyle="1" w:styleId="ConsPlusNonformat">
    <w:name w:val="ConsPlusNonformat"/>
    <w:rsid w:val="007114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114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E44E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E44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5E44E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44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6C0E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0ED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3305</Words>
  <Characters>18841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2020-11-19T08:37:00Z</cp:lastPrinted>
  <dcterms:created xsi:type="dcterms:W3CDTF">2020-10-27T08:15:00Z</dcterms:created>
  <dcterms:modified xsi:type="dcterms:W3CDTF">2020-11-23T12:12:00Z</dcterms:modified>
</cp:coreProperties>
</file>