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CCB" w:rsidRPr="00BC0D53" w:rsidRDefault="00FE4CCB" w:rsidP="00BC0D53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206FA" w:rsidRPr="00BC0D53" w:rsidRDefault="00D206FA" w:rsidP="00BC0D53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61F8C" w:rsidRPr="008F5795" w:rsidRDefault="00E61F8C" w:rsidP="00A836B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5795"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="0095283A" w:rsidRPr="008F579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ОВЕТ </w:t>
      </w:r>
      <w:r w:rsidRPr="008F5795"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="0095283A" w:rsidRPr="008F5795">
        <w:rPr>
          <w:rFonts w:ascii="Times New Roman" w:eastAsia="Times New Roman" w:hAnsi="Times New Roman"/>
          <w:b/>
          <w:sz w:val="28"/>
          <w:szCs w:val="28"/>
          <w:lang w:eastAsia="ru-RU"/>
        </w:rPr>
        <w:t>ТАРОМЫШАСТОВСКОГО</w:t>
      </w:r>
      <w:r w:rsidRPr="008F579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5283A" w:rsidRPr="008F5795"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СЕЛЬСКОГО</w:t>
      </w:r>
      <w:r w:rsidRPr="008F579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5283A" w:rsidRPr="008F5795">
        <w:rPr>
          <w:rFonts w:ascii="Times New Roman" w:eastAsia="Times New Roman" w:hAnsi="Times New Roman"/>
          <w:b/>
          <w:sz w:val="28"/>
          <w:szCs w:val="28"/>
          <w:lang w:eastAsia="ru-RU"/>
        </w:rPr>
        <w:t>ПОСЕЛЕНИЯ</w:t>
      </w:r>
    </w:p>
    <w:p w:rsidR="00E61F8C" w:rsidRPr="008F5795" w:rsidRDefault="00E61F8C" w:rsidP="00E61F8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579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5283A" w:rsidRPr="008F5795"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</w:t>
      </w:r>
    </w:p>
    <w:p w:rsidR="008F5795" w:rsidRDefault="008F5795" w:rsidP="00E61F8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61F8C" w:rsidRPr="00E61F8C" w:rsidRDefault="00E61F8C" w:rsidP="00E61F8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61F8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E61F8C" w:rsidRPr="00E61F8C" w:rsidRDefault="00E61F8C" w:rsidP="00E61F8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61F8C" w:rsidRPr="00E61F8C" w:rsidRDefault="00E61F8C" w:rsidP="00E61F8C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</w:t>
      </w:r>
      <w:r w:rsidR="0028020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26.03.2021 </w:t>
      </w:r>
      <w:r w:rsidR="00BC0D5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</w:t>
      </w:r>
      <w:r w:rsidR="00F466BC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F466BC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F466BC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F466BC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</w:t>
      </w:r>
      <w:r w:rsidR="00F466BC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             </w:t>
      </w:r>
      <w:r w:rsidR="003D3A3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F466B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61F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 </w:t>
      </w:r>
      <w:r w:rsidR="00280204">
        <w:rPr>
          <w:rFonts w:ascii="Times New Roman" w:eastAsia="Times New Roman" w:hAnsi="Times New Roman"/>
          <w:bCs/>
          <w:sz w:val="28"/>
          <w:szCs w:val="28"/>
          <w:lang w:eastAsia="ru-RU"/>
        </w:rPr>
        <w:t>82-20/4</w:t>
      </w:r>
    </w:p>
    <w:p w:rsidR="008F4A06" w:rsidRDefault="008F4A06" w:rsidP="00E61F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1F8C" w:rsidRDefault="00E61F8C" w:rsidP="00E61F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1F8C">
        <w:rPr>
          <w:rFonts w:ascii="Times New Roman" w:eastAsia="Times New Roman" w:hAnsi="Times New Roman"/>
          <w:sz w:val="28"/>
          <w:szCs w:val="28"/>
          <w:lang w:eastAsia="ru-RU"/>
        </w:rPr>
        <w:t>ст</w:t>
      </w:r>
      <w:r w:rsidR="0095283A">
        <w:rPr>
          <w:rFonts w:ascii="Times New Roman" w:eastAsia="Times New Roman" w:hAnsi="Times New Roman"/>
          <w:sz w:val="28"/>
          <w:szCs w:val="28"/>
          <w:lang w:eastAsia="ru-RU"/>
        </w:rPr>
        <w:t>аница</w:t>
      </w:r>
      <w:r w:rsidRPr="00E61F8C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Старомышастовская</w:t>
      </w:r>
    </w:p>
    <w:p w:rsidR="008F4A06" w:rsidRDefault="008F4A06" w:rsidP="00A836BE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40EAF" w:rsidRDefault="007A48A6" w:rsidP="00A836BE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7A48A6">
        <w:rPr>
          <w:b/>
          <w:sz w:val="28"/>
          <w:szCs w:val="28"/>
        </w:rPr>
        <w:t xml:space="preserve">Об утверждении </w:t>
      </w:r>
      <w:r w:rsidR="00B40EAF">
        <w:rPr>
          <w:b/>
          <w:sz w:val="28"/>
          <w:szCs w:val="28"/>
        </w:rPr>
        <w:t>П</w:t>
      </w:r>
      <w:r w:rsidRPr="007A48A6">
        <w:rPr>
          <w:b/>
          <w:sz w:val="28"/>
          <w:szCs w:val="28"/>
        </w:rPr>
        <w:t>рограммы приватизации</w:t>
      </w:r>
    </w:p>
    <w:p w:rsidR="007A48A6" w:rsidRPr="007A48A6" w:rsidRDefault="007A48A6" w:rsidP="00B40EAF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7A48A6">
        <w:rPr>
          <w:b/>
          <w:sz w:val="28"/>
          <w:szCs w:val="28"/>
        </w:rPr>
        <w:t>муниципального имущества</w:t>
      </w:r>
      <w:r w:rsidR="00B40EAF">
        <w:rPr>
          <w:b/>
          <w:sz w:val="28"/>
          <w:szCs w:val="28"/>
        </w:rPr>
        <w:t xml:space="preserve"> Старомышастовского сельского поселения Динского района</w:t>
      </w:r>
      <w:r w:rsidRPr="007A48A6">
        <w:rPr>
          <w:b/>
          <w:sz w:val="28"/>
          <w:szCs w:val="28"/>
        </w:rPr>
        <w:t xml:space="preserve"> на 20</w:t>
      </w:r>
      <w:r w:rsidR="00B40EAF">
        <w:rPr>
          <w:b/>
          <w:sz w:val="28"/>
          <w:szCs w:val="28"/>
        </w:rPr>
        <w:t>2</w:t>
      </w:r>
      <w:r w:rsidR="00E65C9B">
        <w:rPr>
          <w:b/>
          <w:sz w:val="28"/>
          <w:szCs w:val="28"/>
        </w:rPr>
        <w:t>1</w:t>
      </w:r>
      <w:r w:rsidRPr="007A48A6">
        <w:rPr>
          <w:b/>
          <w:sz w:val="28"/>
          <w:szCs w:val="28"/>
        </w:rPr>
        <w:t xml:space="preserve"> год</w:t>
      </w:r>
    </w:p>
    <w:p w:rsidR="00D206FA" w:rsidRDefault="00D4189F" w:rsidP="007A48A6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7A48A6" w:rsidRDefault="007A48A6" w:rsidP="00D206F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7A48A6">
        <w:rPr>
          <w:sz w:val="28"/>
          <w:szCs w:val="28"/>
        </w:rPr>
        <w:t xml:space="preserve">В </w:t>
      </w:r>
      <w:r w:rsidR="00B40EAF">
        <w:rPr>
          <w:sz w:val="28"/>
          <w:szCs w:val="28"/>
        </w:rPr>
        <w:t xml:space="preserve"> </w:t>
      </w:r>
      <w:r w:rsidRPr="007A48A6">
        <w:rPr>
          <w:sz w:val="28"/>
          <w:szCs w:val="28"/>
        </w:rPr>
        <w:t>соответствии с Федеральными законами</w:t>
      </w:r>
      <w:r w:rsidR="00B40EAF">
        <w:rPr>
          <w:sz w:val="28"/>
          <w:szCs w:val="28"/>
        </w:rPr>
        <w:t xml:space="preserve"> Российской Федерации</w:t>
      </w:r>
      <w:r w:rsidR="008942D2">
        <w:rPr>
          <w:sz w:val="28"/>
          <w:szCs w:val="28"/>
        </w:rPr>
        <w:t>:</w:t>
      </w:r>
      <w:r w:rsidRPr="007A48A6">
        <w:rPr>
          <w:sz w:val="28"/>
          <w:szCs w:val="28"/>
        </w:rPr>
        <w:t xml:space="preserve"> от 21 декабря 2001 года № 178-ФЗ "О приватизации государственного и муниципального имущества",</w:t>
      </w:r>
      <w:r>
        <w:rPr>
          <w:sz w:val="28"/>
          <w:szCs w:val="28"/>
        </w:rPr>
        <w:t xml:space="preserve"> </w:t>
      </w:r>
      <w:r w:rsidR="00D34E6A" w:rsidRPr="00D34E6A">
        <w:rPr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от </w:t>
      </w:r>
      <w:r w:rsidR="00DB3274">
        <w:rPr>
          <w:sz w:val="28"/>
          <w:szCs w:val="28"/>
        </w:rPr>
        <w:t xml:space="preserve"> </w:t>
      </w:r>
      <w:r w:rsidR="00D34E6A" w:rsidRPr="00D34E6A">
        <w:rPr>
          <w:sz w:val="28"/>
          <w:szCs w:val="28"/>
        </w:rPr>
        <w:t>29.07.1998</w:t>
      </w:r>
      <w:r w:rsidR="00DB3274">
        <w:rPr>
          <w:sz w:val="28"/>
          <w:szCs w:val="28"/>
        </w:rPr>
        <w:t xml:space="preserve"> г.</w:t>
      </w:r>
      <w:r w:rsidR="00D34E6A" w:rsidRPr="00D34E6A">
        <w:rPr>
          <w:sz w:val="28"/>
          <w:szCs w:val="28"/>
        </w:rPr>
        <w:t xml:space="preserve"> № 135-ФЗ «Об оценочной деятельности в Российской Федерации»</w:t>
      </w:r>
      <w:r w:rsidR="00D34E6A">
        <w:rPr>
          <w:sz w:val="28"/>
          <w:szCs w:val="28"/>
        </w:rPr>
        <w:t>,</w:t>
      </w:r>
      <w:r w:rsidR="00D34E6A" w:rsidRPr="00D34E6A">
        <w:rPr>
          <w:sz w:val="28"/>
          <w:szCs w:val="28"/>
        </w:rPr>
        <w:t xml:space="preserve"> </w:t>
      </w:r>
      <w:r w:rsidR="00342306">
        <w:rPr>
          <w:sz w:val="28"/>
          <w:szCs w:val="28"/>
        </w:rPr>
        <w:t>решением Совета Старомышастовского сельского поселения Динского района от 20.03.2020 г. № 31-8/4 «Об утверждении Положения о порядке владения, пользования</w:t>
      </w:r>
      <w:proofErr w:type="gramEnd"/>
      <w:r w:rsidR="00342306">
        <w:rPr>
          <w:sz w:val="28"/>
          <w:szCs w:val="28"/>
        </w:rPr>
        <w:t xml:space="preserve"> и распоряжения муниципальным имуществом Старомышастовского сельского поселения Динского района»</w:t>
      </w:r>
      <w:r w:rsidR="00D34E6A">
        <w:rPr>
          <w:sz w:val="28"/>
          <w:szCs w:val="28"/>
        </w:rPr>
        <w:t>,</w:t>
      </w:r>
      <w:r w:rsidR="00B40EAF">
        <w:rPr>
          <w:sz w:val="28"/>
          <w:szCs w:val="28"/>
        </w:rPr>
        <w:t xml:space="preserve"> постановлением администрации</w:t>
      </w:r>
      <w:r w:rsidR="008942D2">
        <w:rPr>
          <w:sz w:val="28"/>
          <w:szCs w:val="28"/>
        </w:rPr>
        <w:t xml:space="preserve"> Старомышастовского сельского поселения </w:t>
      </w:r>
      <w:r w:rsidR="007B6ECF">
        <w:rPr>
          <w:sz w:val="28"/>
          <w:szCs w:val="28"/>
        </w:rPr>
        <w:t xml:space="preserve"> </w:t>
      </w:r>
      <w:r w:rsidR="008942D2">
        <w:rPr>
          <w:sz w:val="28"/>
          <w:szCs w:val="28"/>
        </w:rPr>
        <w:t>Динского района от 14.06.2019 г. №98</w:t>
      </w:r>
      <w:r w:rsidR="00E231D7">
        <w:rPr>
          <w:sz w:val="28"/>
          <w:szCs w:val="28"/>
        </w:rPr>
        <w:t xml:space="preserve"> «Об утверждении </w:t>
      </w:r>
      <w:r w:rsidR="009A0172">
        <w:rPr>
          <w:sz w:val="28"/>
          <w:szCs w:val="28"/>
        </w:rPr>
        <w:t>порядка планирования приватизации</w:t>
      </w:r>
      <w:r w:rsidR="00E231D7">
        <w:rPr>
          <w:sz w:val="28"/>
          <w:szCs w:val="28"/>
        </w:rPr>
        <w:t xml:space="preserve"> муниципального имущества Старомышастовского сельского поселения Динского района</w:t>
      </w:r>
      <w:r w:rsidR="009A0172">
        <w:rPr>
          <w:sz w:val="28"/>
          <w:szCs w:val="28"/>
        </w:rPr>
        <w:t>»</w:t>
      </w:r>
      <w:r w:rsidR="008942D2">
        <w:rPr>
          <w:sz w:val="28"/>
          <w:szCs w:val="28"/>
        </w:rPr>
        <w:t>,</w:t>
      </w:r>
      <w:r w:rsidR="007B6ECF">
        <w:rPr>
          <w:sz w:val="28"/>
          <w:szCs w:val="28"/>
        </w:rPr>
        <w:t xml:space="preserve"> статьями 62,63 Устава Старомышастовского сельского поселения Динского  района</w:t>
      </w:r>
      <w:r w:rsidR="00D34E6A" w:rsidRPr="00D34E6A">
        <w:rPr>
          <w:rFonts w:ascii="Arial" w:hAnsi="Arial" w:cs="Arial"/>
        </w:rPr>
        <w:t xml:space="preserve"> </w:t>
      </w:r>
      <w:r w:rsidR="00D34E6A">
        <w:rPr>
          <w:rFonts w:ascii="Arial" w:hAnsi="Arial" w:cs="Arial"/>
        </w:rPr>
        <w:t xml:space="preserve"> </w:t>
      </w:r>
      <w:r w:rsidRPr="007A48A6">
        <w:rPr>
          <w:sz w:val="28"/>
          <w:szCs w:val="28"/>
        </w:rPr>
        <w:t>Совет</w:t>
      </w:r>
      <w:r w:rsidR="007B6ECF">
        <w:rPr>
          <w:sz w:val="28"/>
          <w:szCs w:val="28"/>
        </w:rPr>
        <w:t xml:space="preserve"> </w:t>
      </w:r>
      <w:r w:rsidRPr="007A48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Старомышастовского </w:t>
      </w:r>
      <w:r w:rsidRPr="007A48A6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Динского района </w:t>
      </w:r>
      <w:r w:rsidRPr="007A48A6">
        <w:rPr>
          <w:sz w:val="28"/>
          <w:szCs w:val="28"/>
        </w:rPr>
        <w:t>решил:</w:t>
      </w:r>
    </w:p>
    <w:p w:rsidR="008F4A06" w:rsidRDefault="008F4A06" w:rsidP="00D206F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A48A6" w:rsidRDefault="007A48A6" w:rsidP="00D206F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8A6">
        <w:rPr>
          <w:sz w:val="28"/>
          <w:szCs w:val="28"/>
        </w:rPr>
        <w:t xml:space="preserve">1.Утвердить </w:t>
      </w:r>
      <w:r w:rsidR="007B6ECF">
        <w:rPr>
          <w:sz w:val="28"/>
          <w:szCs w:val="28"/>
        </w:rPr>
        <w:t>П</w:t>
      </w:r>
      <w:r w:rsidRPr="007A48A6">
        <w:rPr>
          <w:sz w:val="28"/>
          <w:szCs w:val="28"/>
        </w:rPr>
        <w:t xml:space="preserve">рограмму приватизации муниципального имущества </w:t>
      </w:r>
      <w:r>
        <w:rPr>
          <w:sz w:val="28"/>
          <w:szCs w:val="28"/>
        </w:rPr>
        <w:t>Старомышастовского</w:t>
      </w:r>
      <w:r w:rsidR="002A765F">
        <w:rPr>
          <w:sz w:val="28"/>
          <w:szCs w:val="28"/>
        </w:rPr>
        <w:t xml:space="preserve"> </w:t>
      </w:r>
      <w:r w:rsidRPr="007A48A6">
        <w:rPr>
          <w:sz w:val="28"/>
          <w:szCs w:val="28"/>
        </w:rPr>
        <w:t>сельского поселения</w:t>
      </w:r>
      <w:r w:rsidR="007B6ECF">
        <w:rPr>
          <w:sz w:val="28"/>
          <w:szCs w:val="28"/>
        </w:rPr>
        <w:t xml:space="preserve"> Динского района</w:t>
      </w:r>
      <w:r w:rsidRPr="007A48A6">
        <w:rPr>
          <w:sz w:val="28"/>
          <w:szCs w:val="28"/>
        </w:rPr>
        <w:t xml:space="preserve"> </w:t>
      </w:r>
      <w:r w:rsidR="007B6ECF">
        <w:rPr>
          <w:sz w:val="28"/>
          <w:szCs w:val="28"/>
        </w:rPr>
        <w:t>на</w:t>
      </w:r>
      <w:r w:rsidRPr="007A48A6">
        <w:rPr>
          <w:sz w:val="28"/>
          <w:szCs w:val="28"/>
        </w:rPr>
        <w:t xml:space="preserve"> 20</w:t>
      </w:r>
      <w:r w:rsidR="007B6ECF">
        <w:rPr>
          <w:sz w:val="28"/>
          <w:szCs w:val="28"/>
        </w:rPr>
        <w:t>2</w:t>
      </w:r>
      <w:r w:rsidR="00E65C9B">
        <w:rPr>
          <w:sz w:val="28"/>
          <w:szCs w:val="28"/>
        </w:rPr>
        <w:t>1</w:t>
      </w:r>
      <w:r w:rsidRPr="007A48A6">
        <w:rPr>
          <w:sz w:val="28"/>
          <w:szCs w:val="28"/>
        </w:rPr>
        <w:t xml:space="preserve"> год</w:t>
      </w:r>
      <w:r w:rsidR="00D34E6A">
        <w:rPr>
          <w:sz w:val="28"/>
          <w:szCs w:val="28"/>
        </w:rPr>
        <w:t xml:space="preserve"> (приложение №1</w:t>
      </w:r>
      <w:r w:rsidR="007B6ECF">
        <w:rPr>
          <w:sz w:val="28"/>
          <w:szCs w:val="28"/>
        </w:rPr>
        <w:t xml:space="preserve"> к настоящему решению</w:t>
      </w:r>
      <w:r w:rsidR="00D34E6A">
        <w:rPr>
          <w:sz w:val="28"/>
          <w:szCs w:val="28"/>
        </w:rPr>
        <w:t>)</w:t>
      </w:r>
      <w:r w:rsidRPr="007A48A6">
        <w:rPr>
          <w:sz w:val="28"/>
          <w:szCs w:val="28"/>
        </w:rPr>
        <w:t>.</w:t>
      </w:r>
    </w:p>
    <w:p w:rsidR="008F4A06" w:rsidRDefault="008F4A06" w:rsidP="00D206F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F326B" w:rsidRPr="00DF326B" w:rsidRDefault="006E6931" w:rsidP="00D206F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F326B">
        <w:rPr>
          <w:sz w:val="28"/>
          <w:szCs w:val="28"/>
        </w:rPr>
        <w:t xml:space="preserve">2.Признать утратившим силу решение Совета Старомышастовского сельского поселения Динского района от </w:t>
      </w:r>
      <w:r w:rsidR="00DF326B" w:rsidRPr="00DF326B">
        <w:rPr>
          <w:sz w:val="28"/>
          <w:szCs w:val="28"/>
        </w:rPr>
        <w:t>20.03.2020</w:t>
      </w:r>
      <w:r w:rsidRPr="00DF326B">
        <w:rPr>
          <w:sz w:val="28"/>
          <w:szCs w:val="28"/>
        </w:rPr>
        <w:t xml:space="preserve"> г. №</w:t>
      </w:r>
      <w:r w:rsidR="00DF326B" w:rsidRPr="00DF326B">
        <w:rPr>
          <w:sz w:val="28"/>
          <w:szCs w:val="28"/>
        </w:rPr>
        <w:t>30-8/4</w:t>
      </w:r>
      <w:r w:rsidRPr="00DF326B">
        <w:rPr>
          <w:sz w:val="28"/>
          <w:szCs w:val="28"/>
        </w:rPr>
        <w:t xml:space="preserve"> «</w:t>
      </w:r>
      <w:r w:rsidR="00DF326B" w:rsidRPr="00DF326B">
        <w:rPr>
          <w:sz w:val="28"/>
          <w:szCs w:val="28"/>
        </w:rPr>
        <w:t>Об утверждении Программы приватизации</w:t>
      </w:r>
    </w:p>
    <w:p w:rsidR="00DF326B" w:rsidRPr="00DF326B" w:rsidRDefault="00DF326B" w:rsidP="00D206F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F326B">
        <w:rPr>
          <w:sz w:val="28"/>
          <w:szCs w:val="28"/>
        </w:rPr>
        <w:t>муниципального имущества Старомышастовского сельского поселения Динского района на 2020 год»</w:t>
      </w:r>
    </w:p>
    <w:p w:rsidR="008F4A06" w:rsidRDefault="008F4A06" w:rsidP="00D206F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A48A6" w:rsidRPr="007A48A6" w:rsidRDefault="006E6931" w:rsidP="00D206FA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A48A6" w:rsidRPr="007A48A6">
        <w:rPr>
          <w:sz w:val="28"/>
          <w:szCs w:val="28"/>
        </w:rPr>
        <w:t xml:space="preserve">. </w:t>
      </w:r>
      <w:r w:rsidR="000B2732">
        <w:rPr>
          <w:sz w:val="28"/>
          <w:szCs w:val="28"/>
        </w:rPr>
        <w:t xml:space="preserve">Общему отделу </w:t>
      </w:r>
      <w:r w:rsidR="007A48A6" w:rsidRPr="007A48A6">
        <w:rPr>
          <w:sz w:val="28"/>
          <w:szCs w:val="28"/>
        </w:rPr>
        <w:t xml:space="preserve">Администрации </w:t>
      </w:r>
      <w:r w:rsidR="007B6ECF">
        <w:rPr>
          <w:sz w:val="28"/>
          <w:szCs w:val="28"/>
        </w:rPr>
        <w:t xml:space="preserve">Старомышастовского сельского поселения Динского района </w:t>
      </w:r>
      <w:r w:rsidR="008F4A06">
        <w:rPr>
          <w:sz w:val="28"/>
          <w:szCs w:val="28"/>
        </w:rPr>
        <w:t>(</w:t>
      </w:r>
      <w:proofErr w:type="spellStart"/>
      <w:r w:rsidR="008F4A06">
        <w:rPr>
          <w:sz w:val="28"/>
          <w:szCs w:val="28"/>
        </w:rPr>
        <w:t>Велигоцкая</w:t>
      </w:r>
      <w:proofErr w:type="spellEnd"/>
      <w:r w:rsidR="008F4A06">
        <w:rPr>
          <w:sz w:val="28"/>
          <w:szCs w:val="28"/>
        </w:rPr>
        <w:t>)</w:t>
      </w:r>
      <w:r w:rsidR="00FE4CCB" w:rsidRPr="00FE4CCB">
        <w:rPr>
          <w:sz w:val="28"/>
          <w:szCs w:val="28"/>
        </w:rPr>
        <w:t xml:space="preserve"> </w:t>
      </w:r>
      <w:r w:rsidR="00FE4CCB">
        <w:rPr>
          <w:sz w:val="28"/>
          <w:szCs w:val="28"/>
        </w:rPr>
        <w:t>о</w:t>
      </w:r>
      <w:r w:rsidR="00FE4CCB" w:rsidRPr="007A48A6">
        <w:rPr>
          <w:sz w:val="28"/>
          <w:szCs w:val="28"/>
        </w:rPr>
        <w:t xml:space="preserve">публиковать настоящее решение в </w:t>
      </w:r>
      <w:r w:rsidR="00FE4CCB">
        <w:rPr>
          <w:sz w:val="28"/>
          <w:szCs w:val="28"/>
        </w:rPr>
        <w:t>газете «</w:t>
      </w:r>
      <w:r w:rsidR="00AB04C2">
        <w:rPr>
          <w:sz w:val="28"/>
          <w:szCs w:val="28"/>
        </w:rPr>
        <w:t>Трибуна</w:t>
      </w:r>
      <w:r w:rsidR="00FE4CCB">
        <w:rPr>
          <w:sz w:val="28"/>
          <w:szCs w:val="28"/>
        </w:rPr>
        <w:t>» и</w:t>
      </w:r>
      <w:r w:rsidR="002A765F">
        <w:rPr>
          <w:sz w:val="28"/>
          <w:szCs w:val="28"/>
        </w:rPr>
        <w:t xml:space="preserve"> </w:t>
      </w:r>
      <w:r w:rsidR="00FE4CCB" w:rsidRPr="007A48A6">
        <w:rPr>
          <w:sz w:val="28"/>
          <w:szCs w:val="28"/>
        </w:rPr>
        <w:t xml:space="preserve">разместить на </w:t>
      </w:r>
      <w:r w:rsidR="00FE4CCB">
        <w:rPr>
          <w:sz w:val="28"/>
          <w:szCs w:val="28"/>
        </w:rPr>
        <w:t xml:space="preserve">официальном </w:t>
      </w:r>
      <w:r w:rsidR="00FE4CCB" w:rsidRPr="007A48A6">
        <w:rPr>
          <w:sz w:val="28"/>
          <w:szCs w:val="28"/>
        </w:rPr>
        <w:t xml:space="preserve">сайте </w:t>
      </w:r>
      <w:r w:rsidR="00FE4CCB">
        <w:rPr>
          <w:sz w:val="28"/>
          <w:szCs w:val="28"/>
        </w:rPr>
        <w:t>Старомышастовского</w:t>
      </w:r>
      <w:r w:rsidR="002A765F">
        <w:rPr>
          <w:sz w:val="28"/>
          <w:szCs w:val="28"/>
        </w:rPr>
        <w:t xml:space="preserve"> </w:t>
      </w:r>
      <w:r w:rsidR="00FE4CCB" w:rsidRPr="007A48A6">
        <w:rPr>
          <w:sz w:val="28"/>
          <w:szCs w:val="28"/>
        </w:rPr>
        <w:t>сельского поселения в сети И</w:t>
      </w:r>
      <w:r w:rsidR="00FE4CCB">
        <w:rPr>
          <w:sz w:val="28"/>
          <w:szCs w:val="28"/>
        </w:rPr>
        <w:t>н</w:t>
      </w:r>
      <w:r w:rsidR="00FE4CCB" w:rsidRPr="007A48A6">
        <w:rPr>
          <w:sz w:val="28"/>
          <w:szCs w:val="28"/>
        </w:rPr>
        <w:t>тернет</w:t>
      </w:r>
      <w:r w:rsidR="00625F64">
        <w:rPr>
          <w:sz w:val="28"/>
          <w:szCs w:val="28"/>
        </w:rPr>
        <w:t>.</w:t>
      </w:r>
    </w:p>
    <w:p w:rsidR="008F4A06" w:rsidRDefault="008F4A06" w:rsidP="00D206FA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4CCB" w:rsidRPr="00FE4CCB" w:rsidRDefault="006E6931" w:rsidP="00D206FA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5037C1" w:rsidRPr="00FE4CC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037C1" w:rsidRPr="00FE4CC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037C1" w:rsidRPr="00FE4CCB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</w:t>
      </w:r>
      <w:r w:rsidR="00B55986" w:rsidRPr="00FE4CCB">
        <w:rPr>
          <w:rFonts w:ascii="Times New Roman" w:hAnsi="Times New Roman"/>
          <w:sz w:val="28"/>
          <w:szCs w:val="28"/>
        </w:rPr>
        <w:t xml:space="preserve"> на </w:t>
      </w:r>
      <w:r w:rsidR="007B6ECF" w:rsidRPr="00FE4CCB">
        <w:rPr>
          <w:rFonts w:ascii="Times New Roman" w:hAnsi="Times New Roman"/>
          <w:sz w:val="28"/>
          <w:szCs w:val="28"/>
        </w:rPr>
        <w:t>комиссию</w:t>
      </w:r>
      <w:r w:rsidR="00B55986" w:rsidRPr="00FE4CCB">
        <w:rPr>
          <w:rFonts w:ascii="Times New Roman" w:hAnsi="Times New Roman"/>
          <w:sz w:val="28"/>
          <w:szCs w:val="28"/>
        </w:rPr>
        <w:t xml:space="preserve"> по вопросам собственности, землепользования, землеустройства</w:t>
      </w:r>
      <w:r w:rsidR="00FE4CCB" w:rsidRPr="00FE4CCB">
        <w:rPr>
          <w:rFonts w:ascii="Times New Roman" w:hAnsi="Times New Roman"/>
          <w:sz w:val="28"/>
          <w:szCs w:val="28"/>
        </w:rPr>
        <w:t xml:space="preserve"> </w:t>
      </w:r>
      <w:r w:rsidR="00B55986" w:rsidRPr="00FE4CCB">
        <w:rPr>
          <w:rFonts w:ascii="Times New Roman" w:hAnsi="Times New Roman"/>
          <w:sz w:val="28"/>
          <w:szCs w:val="28"/>
        </w:rPr>
        <w:t>(</w:t>
      </w:r>
      <w:r w:rsidR="00FE4CCB" w:rsidRPr="00FE4CCB">
        <w:rPr>
          <w:rFonts w:ascii="Times New Roman" w:hAnsi="Times New Roman"/>
          <w:sz w:val="28"/>
          <w:szCs w:val="28"/>
        </w:rPr>
        <w:t>Простаков)</w:t>
      </w:r>
      <w:r w:rsidR="000D073E">
        <w:rPr>
          <w:rFonts w:ascii="Times New Roman" w:hAnsi="Times New Roman"/>
          <w:sz w:val="28"/>
          <w:szCs w:val="28"/>
        </w:rPr>
        <w:t xml:space="preserve">, </w:t>
      </w:r>
      <w:r w:rsidR="005037C1" w:rsidRPr="00FE4CCB">
        <w:rPr>
          <w:rFonts w:ascii="Times New Roman" w:hAnsi="Times New Roman"/>
          <w:sz w:val="28"/>
          <w:szCs w:val="28"/>
        </w:rPr>
        <w:t xml:space="preserve"> </w:t>
      </w:r>
      <w:r w:rsidR="002846F5">
        <w:rPr>
          <w:rFonts w:ascii="Times New Roman" w:hAnsi="Times New Roman"/>
          <w:sz w:val="28"/>
          <w:szCs w:val="28"/>
        </w:rPr>
        <w:t>комиссию по финансовым вопросам (</w:t>
      </w:r>
      <w:proofErr w:type="spellStart"/>
      <w:r w:rsidR="002846F5">
        <w:rPr>
          <w:rFonts w:ascii="Times New Roman" w:hAnsi="Times New Roman"/>
          <w:sz w:val="28"/>
          <w:szCs w:val="28"/>
        </w:rPr>
        <w:t>Зыбарева</w:t>
      </w:r>
      <w:proofErr w:type="spellEnd"/>
      <w:r w:rsidR="002846F5">
        <w:rPr>
          <w:rFonts w:ascii="Times New Roman" w:hAnsi="Times New Roman"/>
          <w:sz w:val="28"/>
          <w:szCs w:val="28"/>
        </w:rPr>
        <w:t xml:space="preserve">) </w:t>
      </w:r>
    </w:p>
    <w:p w:rsidR="008F4A06" w:rsidRDefault="008F4A06" w:rsidP="00D206FA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37C1" w:rsidRPr="00FE4CCB" w:rsidRDefault="006E6931" w:rsidP="00D206FA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037C1" w:rsidRPr="00FE4CCB">
        <w:rPr>
          <w:rFonts w:ascii="Times New Roman" w:hAnsi="Times New Roman"/>
          <w:sz w:val="28"/>
          <w:szCs w:val="28"/>
        </w:rPr>
        <w:t>.Настоящее решение вступает в силу</w:t>
      </w:r>
      <w:r w:rsidR="00C54A83">
        <w:rPr>
          <w:rFonts w:ascii="Times New Roman" w:hAnsi="Times New Roman"/>
          <w:sz w:val="28"/>
          <w:szCs w:val="28"/>
        </w:rPr>
        <w:t xml:space="preserve"> </w:t>
      </w:r>
      <w:r w:rsidR="008F5795" w:rsidRPr="00FE4CCB">
        <w:rPr>
          <w:rFonts w:ascii="Times New Roman" w:hAnsi="Times New Roman"/>
          <w:sz w:val="28"/>
          <w:szCs w:val="28"/>
        </w:rPr>
        <w:t xml:space="preserve">после </w:t>
      </w:r>
      <w:r w:rsidR="005037C1" w:rsidRPr="00FE4CCB">
        <w:rPr>
          <w:rFonts w:ascii="Times New Roman" w:hAnsi="Times New Roman"/>
          <w:sz w:val="28"/>
          <w:szCs w:val="28"/>
        </w:rPr>
        <w:t>его официального опубл</w:t>
      </w:r>
      <w:r w:rsidR="005037C1" w:rsidRPr="00FE4CCB">
        <w:rPr>
          <w:rFonts w:ascii="Times New Roman" w:hAnsi="Times New Roman"/>
          <w:sz w:val="28"/>
          <w:szCs w:val="28"/>
        </w:rPr>
        <w:t>и</w:t>
      </w:r>
      <w:r w:rsidR="005037C1" w:rsidRPr="00FE4CCB">
        <w:rPr>
          <w:rFonts w:ascii="Times New Roman" w:hAnsi="Times New Roman"/>
          <w:sz w:val="28"/>
          <w:szCs w:val="28"/>
        </w:rPr>
        <w:t>кования.</w:t>
      </w:r>
    </w:p>
    <w:p w:rsidR="008F4A06" w:rsidRDefault="008F4A06" w:rsidP="00F17A6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8F4A06">
      <w:pPr>
        <w:pStyle w:val="aa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tblLook w:val="04A0"/>
      </w:tblPr>
      <w:tblGrid>
        <w:gridCol w:w="4926"/>
        <w:gridCol w:w="4927"/>
      </w:tblGrid>
      <w:tr w:rsidR="008F4A06" w:rsidTr="00314C64">
        <w:tc>
          <w:tcPr>
            <w:tcW w:w="4927" w:type="dxa"/>
          </w:tcPr>
          <w:p w:rsidR="008F4A06" w:rsidRDefault="008F4A06" w:rsidP="00314C64">
            <w:pPr>
              <w:pStyle w:val="aa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>Глава Старомышастовского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8F4A06" w:rsidRDefault="008F4A06" w:rsidP="00314C64">
            <w:pPr>
              <w:pStyle w:val="aa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сельского п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селения </w:t>
            </w:r>
          </w:p>
          <w:p w:rsidR="008F4A06" w:rsidRDefault="008F4A06" w:rsidP="00314C64">
            <w:pPr>
              <w:pStyle w:val="aa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Динского района</w:t>
            </w:r>
          </w:p>
          <w:p w:rsidR="008F4A06" w:rsidRDefault="008F4A06" w:rsidP="00314C64">
            <w:pPr>
              <w:pStyle w:val="aa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8F4A06" w:rsidRDefault="008F4A06" w:rsidP="00314C64">
            <w:pPr>
              <w:pStyle w:val="aa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8F4A06" w:rsidRDefault="008F4A06" w:rsidP="00314C64">
            <w:pPr>
              <w:pStyle w:val="aa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_______________С.Н. Долженко</w:t>
            </w:r>
          </w:p>
        </w:tc>
        <w:tc>
          <w:tcPr>
            <w:tcW w:w="4927" w:type="dxa"/>
          </w:tcPr>
          <w:p w:rsidR="008F4A06" w:rsidRDefault="008F4A06" w:rsidP="00314C64">
            <w:pPr>
              <w:pStyle w:val="aa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Председатель Совета </w:t>
            </w:r>
          </w:p>
          <w:p w:rsidR="008F4A06" w:rsidRDefault="008F4A06" w:rsidP="00314C64">
            <w:pPr>
              <w:pStyle w:val="aa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Старомышастовского сельского </w:t>
            </w:r>
          </w:p>
          <w:p w:rsidR="008F4A06" w:rsidRDefault="008F4A06" w:rsidP="00314C64">
            <w:pPr>
              <w:pStyle w:val="aa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пос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ления Динского района</w:t>
            </w:r>
          </w:p>
          <w:p w:rsidR="008F4A06" w:rsidRDefault="008F4A06" w:rsidP="00314C64">
            <w:pPr>
              <w:pStyle w:val="aa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8F4A06" w:rsidRDefault="008F4A06" w:rsidP="00314C64">
            <w:pPr>
              <w:pStyle w:val="aa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8F4A06" w:rsidRDefault="008F4A06" w:rsidP="00314C64">
            <w:pPr>
              <w:pStyle w:val="aa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_______________М.А. Кузнецов</w:t>
            </w:r>
          </w:p>
        </w:tc>
      </w:tr>
    </w:tbl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4A06" w:rsidRDefault="008F4A06" w:rsidP="0065758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2AC5" w:rsidRPr="00D34E6A" w:rsidRDefault="00D34E6A" w:rsidP="008F4A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4E6A">
        <w:rPr>
          <w:rFonts w:ascii="Times New Roman" w:eastAsia="Times New Roman" w:hAnsi="Times New Roman"/>
          <w:sz w:val="24"/>
          <w:szCs w:val="24"/>
          <w:lang w:eastAsia="ru-RU"/>
        </w:rPr>
        <w:t>Приложение №1</w:t>
      </w:r>
    </w:p>
    <w:p w:rsidR="000C7B8A" w:rsidRDefault="00D4189F" w:rsidP="000C7B8A">
      <w:pPr>
        <w:pStyle w:val="a7"/>
        <w:spacing w:before="0" w:beforeAutospacing="0" w:after="0" w:afterAutospacing="0"/>
        <w:jc w:val="right"/>
      </w:pPr>
      <w:r>
        <w:t xml:space="preserve">к </w:t>
      </w:r>
      <w:r w:rsidR="00292AC5">
        <w:t xml:space="preserve"> решени</w:t>
      </w:r>
      <w:r>
        <w:t>ю</w:t>
      </w:r>
      <w:r w:rsidR="000C7B8A">
        <w:t xml:space="preserve"> Со</w:t>
      </w:r>
      <w:r w:rsidR="00292AC5">
        <w:t xml:space="preserve">вета Старомышастовского  </w:t>
      </w:r>
    </w:p>
    <w:p w:rsidR="00292AC5" w:rsidRDefault="00292AC5" w:rsidP="000C7B8A">
      <w:pPr>
        <w:pStyle w:val="a7"/>
        <w:spacing w:before="0" w:beforeAutospacing="0" w:after="0" w:afterAutospacing="0"/>
        <w:jc w:val="right"/>
      </w:pPr>
      <w:r>
        <w:t>сельского поселения</w:t>
      </w:r>
      <w:r w:rsidR="000C7B8A">
        <w:t xml:space="preserve"> Динского района</w:t>
      </w:r>
    </w:p>
    <w:p w:rsidR="00292AC5" w:rsidRDefault="00292AC5" w:rsidP="00292AC5">
      <w:pPr>
        <w:pStyle w:val="a7"/>
        <w:spacing w:before="0" w:beforeAutospacing="0" w:after="0" w:afterAutospacing="0"/>
        <w:jc w:val="right"/>
      </w:pPr>
      <w:r>
        <w:t>от  __________</w:t>
      </w:r>
      <w:r w:rsidR="00D34E6A">
        <w:t>___</w:t>
      </w:r>
      <w:r>
        <w:t xml:space="preserve"> № ______</w:t>
      </w:r>
    </w:p>
    <w:p w:rsidR="00292AC5" w:rsidRDefault="00292AC5" w:rsidP="00292AC5">
      <w:pPr>
        <w:pStyle w:val="a7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292AC5" w:rsidRDefault="00292AC5" w:rsidP="00292AC5">
      <w:pPr>
        <w:pStyle w:val="a7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292AC5" w:rsidRPr="00292AC5" w:rsidRDefault="00292AC5" w:rsidP="00292AC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AC5">
        <w:rPr>
          <w:b/>
          <w:sz w:val="28"/>
          <w:szCs w:val="28"/>
        </w:rPr>
        <w:t>ПРОГРАММА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AC5">
        <w:rPr>
          <w:b/>
          <w:sz w:val="28"/>
          <w:szCs w:val="28"/>
        </w:rPr>
        <w:t>ПРИВАТИЗАЦИИ МУНИЦИПАЛЬНОГО ИМУЩЕСТВА НА 20</w:t>
      </w:r>
      <w:r w:rsidR="000C7B8A">
        <w:rPr>
          <w:b/>
          <w:sz w:val="28"/>
          <w:szCs w:val="28"/>
        </w:rPr>
        <w:t>2</w:t>
      </w:r>
      <w:r w:rsidR="00507ABF">
        <w:rPr>
          <w:b/>
          <w:sz w:val="28"/>
          <w:szCs w:val="28"/>
        </w:rPr>
        <w:t>1</w:t>
      </w:r>
      <w:r w:rsidRPr="00292AC5">
        <w:rPr>
          <w:b/>
          <w:sz w:val="28"/>
          <w:szCs w:val="28"/>
        </w:rPr>
        <w:t xml:space="preserve"> ГОД</w:t>
      </w:r>
    </w:p>
    <w:p w:rsidR="006C0C83" w:rsidRDefault="006C0C83" w:rsidP="006C0C83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92AC5" w:rsidRPr="00292AC5" w:rsidRDefault="00292AC5" w:rsidP="006C0C83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AC5">
        <w:rPr>
          <w:b/>
          <w:sz w:val="28"/>
          <w:szCs w:val="28"/>
        </w:rPr>
        <w:t>1. Введение</w:t>
      </w:r>
    </w:p>
    <w:p w:rsidR="00D34E6A" w:rsidRDefault="000C7B8A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="00292AC5" w:rsidRPr="00292AC5">
        <w:rPr>
          <w:sz w:val="28"/>
          <w:szCs w:val="28"/>
        </w:rPr>
        <w:t>Настоящая</w:t>
      </w:r>
      <w:r w:rsidR="00D34E6A">
        <w:rPr>
          <w:sz w:val="28"/>
          <w:szCs w:val="28"/>
        </w:rPr>
        <w:t xml:space="preserve"> </w:t>
      </w:r>
      <w:r w:rsidR="00292AC5" w:rsidRPr="00292AC5">
        <w:rPr>
          <w:sz w:val="28"/>
          <w:szCs w:val="28"/>
        </w:rPr>
        <w:t xml:space="preserve"> Программа разработана</w:t>
      </w:r>
      <w:r w:rsidR="00D34E6A">
        <w:rPr>
          <w:sz w:val="28"/>
          <w:szCs w:val="28"/>
        </w:rPr>
        <w:t xml:space="preserve">  в</w:t>
      </w:r>
      <w:r w:rsidR="00D34E6A" w:rsidRPr="007A48A6">
        <w:rPr>
          <w:sz w:val="28"/>
          <w:szCs w:val="28"/>
        </w:rPr>
        <w:t xml:space="preserve"> соответствии с Федеральными законами от 21 декабря 2001 года № 178-ФЗ "О приватизации государственного и муниципального имущества",</w:t>
      </w:r>
      <w:r w:rsidR="00D34E6A">
        <w:rPr>
          <w:sz w:val="28"/>
          <w:szCs w:val="28"/>
        </w:rPr>
        <w:t xml:space="preserve"> </w:t>
      </w:r>
      <w:r w:rsidR="00D34E6A" w:rsidRPr="00D34E6A">
        <w:rPr>
          <w:sz w:val="28"/>
          <w:szCs w:val="28"/>
        </w:rPr>
        <w:t>от 06.10.2003 № 131-ФЗ «Об общих принципах организации местного самоуправления в Российской Федерации, от 29.07.1998 № 135-ФЗ «Об оценочной деятельности в Российской Федерации»</w:t>
      </w:r>
      <w:r w:rsidR="00D34E6A">
        <w:rPr>
          <w:sz w:val="28"/>
          <w:szCs w:val="28"/>
        </w:rPr>
        <w:t>,</w:t>
      </w:r>
      <w:r w:rsidR="00D34E6A" w:rsidRPr="00D34E6A">
        <w:rPr>
          <w:sz w:val="28"/>
          <w:szCs w:val="28"/>
        </w:rPr>
        <w:t xml:space="preserve"> </w:t>
      </w:r>
      <w:r w:rsidR="00342306">
        <w:rPr>
          <w:sz w:val="28"/>
          <w:szCs w:val="28"/>
        </w:rPr>
        <w:t>решением Совета Старомышастовского сельского поселения Динского района от 20.03.2020 г. № 31-8/4 « Об утверждении Положения о порядке владения, пользования</w:t>
      </w:r>
      <w:proofErr w:type="gramEnd"/>
      <w:r w:rsidR="00342306">
        <w:rPr>
          <w:sz w:val="28"/>
          <w:szCs w:val="28"/>
        </w:rPr>
        <w:t xml:space="preserve"> и распоряжения муниципальным имуществом Старомышастовского сельского поселения Динского района»</w:t>
      </w:r>
      <w:r>
        <w:rPr>
          <w:sz w:val="28"/>
          <w:szCs w:val="28"/>
        </w:rPr>
        <w:t>, постановлением администрации Старомышастовского сельского  поселения  Динского района от 14.06.2019 г. №98</w:t>
      </w:r>
      <w:r w:rsidR="00D061F5">
        <w:rPr>
          <w:sz w:val="28"/>
          <w:szCs w:val="28"/>
        </w:rPr>
        <w:t xml:space="preserve"> «Об утверждении порядка планирования приватизации муниципального имущества Старомышастовского сельского поселения Динского района»</w:t>
      </w:r>
      <w:r>
        <w:rPr>
          <w:sz w:val="28"/>
          <w:szCs w:val="28"/>
        </w:rPr>
        <w:t>, статьями 62,63 Устава Старомышастовского сельского поселения Динского  района</w:t>
      </w:r>
      <w:r w:rsidR="00D34E6A">
        <w:rPr>
          <w:sz w:val="28"/>
          <w:szCs w:val="28"/>
        </w:rPr>
        <w:t xml:space="preserve">. 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 xml:space="preserve"> Настоящая Программа устанавливает основные цели, задачи приватизации в </w:t>
      </w:r>
      <w:r>
        <w:rPr>
          <w:sz w:val="28"/>
          <w:szCs w:val="28"/>
        </w:rPr>
        <w:t>Старомышастовском</w:t>
      </w:r>
      <w:r w:rsidR="004D6BBB">
        <w:rPr>
          <w:sz w:val="28"/>
          <w:szCs w:val="28"/>
        </w:rPr>
        <w:t xml:space="preserve"> </w:t>
      </w:r>
      <w:r w:rsidRPr="00292AC5">
        <w:rPr>
          <w:sz w:val="28"/>
          <w:szCs w:val="28"/>
        </w:rPr>
        <w:t>сельском поселении</w:t>
      </w:r>
      <w:r w:rsidR="000C7B8A">
        <w:rPr>
          <w:sz w:val="28"/>
          <w:szCs w:val="28"/>
        </w:rPr>
        <w:t xml:space="preserve"> Динского района</w:t>
      </w:r>
      <w:r w:rsidRPr="00292AC5">
        <w:rPr>
          <w:sz w:val="28"/>
          <w:szCs w:val="28"/>
        </w:rPr>
        <w:t>, перечень муниципального имущества, подлежащего приватизации, и мероприятия по ее реализации.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>Основными целями реализации настоящей Программы являются: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>повышение эффективности управления муниципальной собственностью;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>обеспечение планомерности процесса приватизации;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>формирование доходов бюджета поселения.</w:t>
      </w:r>
    </w:p>
    <w:p w:rsidR="00292AC5" w:rsidRPr="00292AC5" w:rsidRDefault="00292AC5" w:rsidP="006C0C83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AC5">
        <w:rPr>
          <w:b/>
          <w:sz w:val="28"/>
          <w:szCs w:val="28"/>
        </w:rPr>
        <w:t>2. Планирование приватизации муниципального имущества.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 xml:space="preserve">2.1. Приватизация муниципального имущества осуществляется в соответствии с настоящей Программой приватизации муниципального имущества (далее - Программа). </w:t>
      </w:r>
    </w:p>
    <w:p w:rsidR="00537BDB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>2.2.В Программе приватизации муниципального имущества указывается: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>- характеристика муниципального имущества (наименование, параметры)</w:t>
      </w:r>
      <w:r w:rsidR="00537BDB">
        <w:rPr>
          <w:sz w:val="28"/>
          <w:szCs w:val="28"/>
        </w:rPr>
        <w:t>;</w:t>
      </w:r>
    </w:p>
    <w:p w:rsidR="007A26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 xml:space="preserve">- предполагаемые сроки приватизации; 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 xml:space="preserve">- способ приватизации. </w:t>
      </w:r>
    </w:p>
    <w:p w:rsidR="00C112B8" w:rsidRDefault="00292AC5" w:rsidP="006C0C83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AC5">
        <w:rPr>
          <w:b/>
          <w:sz w:val="28"/>
          <w:szCs w:val="28"/>
        </w:rPr>
        <w:t xml:space="preserve">3. Перечень муниципального имущества, подлежащего </w:t>
      </w:r>
    </w:p>
    <w:p w:rsidR="00292AC5" w:rsidRPr="00292AC5" w:rsidRDefault="00292AC5" w:rsidP="006C0C83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AC5">
        <w:rPr>
          <w:b/>
          <w:sz w:val="28"/>
          <w:szCs w:val="28"/>
        </w:rPr>
        <w:t>приватизации в 20</w:t>
      </w:r>
      <w:r w:rsidR="00C112B8">
        <w:rPr>
          <w:b/>
          <w:sz w:val="28"/>
          <w:szCs w:val="28"/>
        </w:rPr>
        <w:t>2</w:t>
      </w:r>
      <w:r w:rsidR="00D206FA">
        <w:rPr>
          <w:b/>
          <w:sz w:val="28"/>
          <w:szCs w:val="28"/>
        </w:rPr>
        <w:t>1</w:t>
      </w:r>
      <w:r w:rsidRPr="00292AC5">
        <w:rPr>
          <w:b/>
          <w:sz w:val="28"/>
          <w:szCs w:val="28"/>
        </w:rPr>
        <w:t xml:space="preserve"> году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>В рамках реализации задач по приватизации муниципального имущества в 20</w:t>
      </w:r>
      <w:r w:rsidR="00C112B8">
        <w:rPr>
          <w:sz w:val="28"/>
          <w:szCs w:val="28"/>
        </w:rPr>
        <w:t>2</w:t>
      </w:r>
      <w:r w:rsidR="004D6BBB">
        <w:rPr>
          <w:sz w:val="28"/>
          <w:szCs w:val="28"/>
        </w:rPr>
        <w:t>1</w:t>
      </w:r>
      <w:r w:rsidRPr="00292AC5">
        <w:rPr>
          <w:sz w:val="28"/>
          <w:szCs w:val="28"/>
        </w:rPr>
        <w:t xml:space="preserve"> году необходимо осуществить продажу </w:t>
      </w:r>
      <w:r w:rsidR="007A26C5">
        <w:rPr>
          <w:sz w:val="28"/>
          <w:szCs w:val="28"/>
        </w:rPr>
        <w:t>имущества</w:t>
      </w:r>
      <w:r w:rsidRPr="00292AC5">
        <w:rPr>
          <w:sz w:val="28"/>
          <w:szCs w:val="28"/>
        </w:rPr>
        <w:t xml:space="preserve"> согласно приложению № 1 к настоящей Программе. Указанный перечень не является окончательным. Он </w:t>
      </w:r>
      <w:r w:rsidRPr="00292AC5">
        <w:rPr>
          <w:sz w:val="28"/>
          <w:szCs w:val="28"/>
        </w:rPr>
        <w:lastRenderedPageBreak/>
        <w:t>может дополняться по мере поступления заявок от юридических и физических лиц на приватизацию муниципального имущества.</w:t>
      </w:r>
    </w:p>
    <w:p w:rsidR="00292AC5" w:rsidRPr="00292AC5" w:rsidRDefault="00292AC5" w:rsidP="006C0C83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AC5">
        <w:rPr>
          <w:b/>
          <w:sz w:val="28"/>
          <w:szCs w:val="28"/>
        </w:rPr>
        <w:t>4. Основные мероприятия по реализации настоящей Программы</w:t>
      </w:r>
    </w:p>
    <w:p w:rsidR="00292AC5" w:rsidRPr="00292AC5" w:rsidRDefault="00657584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Финансовое</w:t>
      </w:r>
      <w:r w:rsidR="002E2E89">
        <w:rPr>
          <w:sz w:val="28"/>
          <w:szCs w:val="28"/>
        </w:rPr>
        <w:t xml:space="preserve"> </w:t>
      </w:r>
      <w:r w:rsidR="00292AC5" w:rsidRPr="00292AC5">
        <w:rPr>
          <w:sz w:val="28"/>
          <w:szCs w:val="28"/>
        </w:rPr>
        <w:t xml:space="preserve">обеспечение реализации Программы </w:t>
      </w:r>
      <w:r w:rsidR="002E2E89">
        <w:rPr>
          <w:sz w:val="28"/>
          <w:szCs w:val="28"/>
        </w:rPr>
        <w:t xml:space="preserve">производится за счет средств </w:t>
      </w:r>
      <w:r w:rsidR="00C66E4E">
        <w:rPr>
          <w:sz w:val="28"/>
          <w:szCs w:val="28"/>
        </w:rPr>
        <w:t>местного бюджета.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>В целях реализации настоящей Программы предусматривается проведение следующих мероприятий: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>оценка муниципального имущества;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>информационное обеспечение приватизации муниципального имущества;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>подготовка и проведение конкурсов и аукционов по продаже муниципального имущества;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>распределение денежных средств, полученных от приватизации муниципального имущества;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>государственная регистрация перехода права собственности к новому собственнику.</w:t>
      </w:r>
    </w:p>
    <w:p w:rsidR="00292AC5" w:rsidRPr="00292AC5" w:rsidRDefault="00292AC5" w:rsidP="006C0C83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AC5">
        <w:rPr>
          <w:b/>
          <w:sz w:val="28"/>
          <w:szCs w:val="28"/>
        </w:rPr>
        <w:t>5. Определение цены подлежащего приватизации муниципального имущества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>Начальная цена приватизируемого имущества устанавливается в случаях, предусмотренных законом, на основании отчета независимого оценщика об оценке муниципального имущества, составленного в соответствии с законодательством Российской Федерации об оценочной деятельности.</w:t>
      </w:r>
    </w:p>
    <w:p w:rsidR="00292AC5" w:rsidRPr="00292AC5" w:rsidRDefault="00292AC5" w:rsidP="006C0C83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AC5">
        <w:rPr>
          <w:b/>
          <w:sz w:val="28"/>
          <w:szCs w:val="28"/>
        </w:rPr>
        <w:t xml:space="preserve">6. Организация </w:t>
      </w:r>
      <w:proofErr w:type="gramStart"/>
      <w:r w:rsidRPr="00292AC5">
        <w:rPr>
          <w:b/>
          <w:sz w:val="28"/>
          <w:szCs w:val="28"/>
        </w:rPr>
        <w:t>контроля за</w:t>
      </w:r>
      <w:proofErr w:type="gramEnd"/>
      <w:r w:rsidRPr="00292AC5">
        <w:rPr>
          <w:b/>
          <w:sz w:val="28"/>
          <w:szCs w:val="28"/>
        </w:rPr>
        <w:t xml:space="preserve"> проведением приватизации муниципального имущества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 xml:space="preserve">Организация </w:t>
      </w:r>
      <w:proofErr w:type="gramStart"/>
      <w:r w:rsidRPr="00292AC5">
        <w:rPr>
          <w:sz w:val="28"/>
          <w:szCs w:val="28"/>
        </w:rPr>
        <w:t>контроля за</w:t>
      </w:r>
      <w:proofErr w:type="gramEnd"/>
      <w:r w:rsidRPr="00292AC5">
        <w:rPr>
          <w:sz w:val="28"/>
          <w:szCs w:val="28"/>
        </w:rPr>
        <w:t xml:space="preserve"> проведением приватизации муниципального имущества осуществляется Советом </w:t>
      </w:r>
      <w:r w:rsidR="007A26C5">
        <w:rPr>
          <w:sz w:val="28"/>
          <w:szCs w:val="28"/>
        </w:rPr>
        <w:t>Старомы</w:t>
      </w:r>
      <w:r w:rsidR="00727F1E">
        <w:rPr>
          <w:sz w:val="28"/>
          <w:szCs w:val="28"/>
        </w:rPr>
        <w:t>ш</w:t>
      </w:r>
      <w:r w:rsidR="007A26C5">
        <w:rPr>
          <w:sz w:val="28"/>
          <w:szCs w:val="28"/>
        </w:rPr>
        <w:t>астовского</w:t>
      </w:r>
      <w:r w:rsidRPr="00292AC5">
        <w:rPr>
          <w:sz w:val="28"/>
          <w:szCs w:val="28"/>
        </w:rPr>
        <w:t xml:space="preserve"> сельского поселения</w:t>
      </w:r>
      <w:r w:rsidR="005E393D">
        <w:rPr>
          <w:sz w:val="28"/>
          <w:szCs w:val="28"/>
        </w:rPr>
        <w:t xml:space="preserve"> Динского района</w:t>
      </w:r>
      <w:r w:rsidRPr="00292AC5">
        <w:rPr>
          <w:sz w:val="28"/>
          <w:szCs w:val="28"/>
        </w:rPr>
        <w:t>.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 xml:space="preserve">Целью </w:t>
      </w:r>
      <w:proofErr w:type="gramStart"/>
      <w:r w:rsidRPr="00292AC5">
        <w:rPr>
          <w:sz w:val="28"/>
          <w:szCs w:val="28"/>
        </w:rPr>
        <w:t>контроля за</w:t>
      </w:r>
      <w:proofErr w:type="gramEnd"/>
      <w:r w:rsidRPr="00292AC5">
        <w:rPr>
          <w:sz w:val="28"/>
          <w:szCs w:val="28"/>
        </w:rPr>
        <w:t xml:space="preserve"> проведением приватизации муниципального имущества является уменьшение рисков в отношении использования муниципального имущества,</w:t>
      </w:r>
      <w:r w:rsidR="005C10D4">
        <w:rPr>
          <w:sz w:val="28"/>
          <w:szCs w:val="28"/>
        </w:rPr>
        <w:t xml:space="preserve"> </w:t>
      </w:r>
      <w:r w:rsidRPr="00292AC5">
        <w:rPr>
          <w:sz w:val="28"/>
          <w:szCs w:val="28"/>
        </w:rPr>
        <w:t>гарантированное получение средств от приватизации в планируемых объемах и в установленные сроки.</w:t>
      </w:r>
    </w:p>
    <w:p w:rsidR="00292AC5" w:rsidRPr="00292AC5" w:rsidRDefault="00292AC5" w:rsidP="00292AC5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292AC5">
        <w:rPr>
          <w:sz w:val="28"/>
          <w:szCs w:val="28"/>
        </w:rPr>
        <w:t>Отчет о результатах приватизации муниципального имущества в 2</w:t>
      </w:r>
      <w:r w:rsidR="005E393D">
        <w:rPr>
          <w:sz w:val="28"/>
          <w:szCs w:val="28"/>
        </w:rPr>
        <w:t>02</w:t>
      </w:r>
      <w:r w:rsidR="004D6BBB">
        <w:rPr>
          <w:sz w:val="28"/>
          <w:szCs w:val="28"/>
        </w:rPr>
        <w:t>1</w:t>
      </w:r>
      <w:r w:rsidRPr="00292AC5">
        <w:rPr>
          <w:sz w:val="28"/>
          <w:szCs w:val="28"/>
        </w:rPr>
        <w:t xml:space="preserve"> году предоставляется в Совет </w:t>
      </w:r>
      <w:r w:rsidR="007A26C5">
        <w:rPr>
          <w:sz w:val="28"/>
          <w:szCs w:val="28"/>
        </w:rPr>
        <w:t>Старомышастовского сельского поселения</w:t>
      </w:r>
      <w:r w:rsidRPr="00292AC5">
        <w:rPr>
          <w:sz w:val="28"/>
          <w:szCs w:val="28"/>
        </w:rPr>
        <w:t xml:space="preserve"> </w:t>
      </w:r>
      <w:r w:rsidR="00560CB4">
        <w:rPr>
          <w:sz w:val="28"/>
          <w:szCs w:val="28"/>
        </w:rPr>
        <w:t xml:space="preserve">отделом ЖКХ и ТЭК администрации Старомышастовского сельского поселения </w:t>
      </w:r>
      <w:r w:rsidRPr="00292AC5">
        <w:rPr>
          <w:sz w:val="28"/>
          <w:szCs w:val="28"/>
        </w:rPr>
        <w:t xml:space="preserve">до 1 </w:t>
      </w:r>
      <w:r w:rsidR="005E393D">
        <w:rPr>
          <w:sz w:val="28"/>
          <w:szCs w:val="28"/>
        </w:rPr>
        <w:t>марта</w:t>
      </w:r>
      <w:r w:rsidRPr="00292AC5">
        <w:rPr>
          <w:sz w:val="28"/>
          <w:szCs w:val="28"/>
        </w:rPr>
        <w:t xml:space="preserve"> 20</w:t>
      </w:r>
      <w:r w:rsidR="005E393D">
        <w:rPr>
          <w:sz w:val="28"/>
          <w:szCs w:val="28"/>
        </w:rPr>
        <w:t>2</w:t>
      </w:r>
      <w:r w:rsidR="004D6BBB">
        <w:rPr>
          <w:sz w:val="28"/>
          <w:szCs w:val="28"/>
        </w:rPr>
        <w:t>2</w:t>
      </w:r>
      <w:r w:rsidRPr="00292AC5">
        <w:rPr>
          <w:sz w:val="28"/>
          <w:szCs w:val="28"/>
        </w:rPr>
        <w:t xml:space="preserve"> года</w:t>
      </w:r>
      <w:r w:rsidR="00560CB4">
        <w:rPr>
          <w:sz w:val="28"/>
          <w:szCs w:val="28"/>
        </w:rPr>
        <w:t>.</w:t>
      </w:r>
    </w:p>
    <w:p w:rsidR="007A26C5" w:rsidRDefault="007A26C5" w:rsidP="006C0C8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</w:p>
    <w:p w:rsidR="007A26C5" w:rsidRDefault="007A26C5" w:rsidP="006C0C8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</w:p>
    <w:p w:rsidR="007A26C5" w:rsidRDefault="00082BEA" w:rsidP="00082BEA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 Старомышастовского</w:t>
      </w:r>
    </w:p>
    <w:p w:rsidR="00082BEA" w:rsidRDefault="00082BEA" w:rsidP="00082BEA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С.Н.</w:t>
      </w:r>
      <w:r w:rsidR="003065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Долженко </w:t>
      </w:r>
    </w:p>
    <w:p w:rsidR="007A26C5" w:rsidRDefault="007A26C5" w:rsidP="006C0C83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</w:p>
    <w:p w:rsidR="00082BEA" w:rsidRDefault="00082BEA" w:rsidP="005E393D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</w:p>
    <w:p w:rsidR="00082BEA" w:rsidRDefault="00082BEA" w:rsidP="005E393D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</w:p>
    <w:p w:rsidR="00625F64" w:rsidRDefault="00625F64" w:rsidP="005E393D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</w:p>
    <w:p w:rsidR="00625F64" w:rsidRDefault="00625F64" w:rsidP="005E393D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</w:p>
    <w:p w:rsidR="00625F64" w:rsidRDefault="00625F64" w:rsidP="005E393D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</w:p>
    <w:p w:rsidR="00625F64" w:rsidRDefault="00625F64" w:rsidP="005E393D">
      <w:pPr>
        <w:pStyle w:val="a7"/>
        <w:spacing w:before="0" w:beforeAutospacing="0" w:after="0" w:afterAutospacing="0"/>
        <w:jc w:val="right"/>
        <w:rPr>
          <w:sz w:val="20"/>
          <w:szCs w:val="20"/>
        </w:rPr>
      </w:pPr>
    </w:p>
    <w:p w:rsidR="00625F64" w:rsidRDefault="00625F64" w:rsidP="005E393D">
      <w:pPr>
        <w:pStyle w:val="a7"/>
        <w:spacing w:before="0" w:beforeAutospacing="0" w:after="0" w:afterAutospacing="0"/>
        <w:jc w:val="right"/>
        <w:rPr>
          <w:sz w:val="20"/>
          <w:szCs w:val="20"/>
        </w:rPr>
      </w:pPr>
    </w:p>
    <w:p w:rsidR="00625F64" w:rsidRDefault="00625F64" w:rsidP="005E393D">
      <w:pPr>
        <w:pStyle w:val="a7"/>
        <w:spacing w:before="0" w:beforeAutospacing="0" w:after="0" w:afterAutospacing="0"/>
        <w:jc w:val="right"/>
        <w:rPr>
          <w:sz w:val="20"/>
          <w:szCs w:val="20"/>
        </w:rPr>
      </w:pPr>
    </w:p>
    <w:p w:rsidR="00625F64" w:rsidRDefault="00625F64" w:rsidP="005E393D">
      <w:pPr>
        <w:pStyle w:val="a7"/>
        <w:spacing w:before="0" w:beforeAutospacing="0" w:after="0" w:afterAutospacing="0"/>
        <w:jc w:val="right"/>
        <w:rPr>
          <w:sz w:val="20"/>
          <w:szCs w:val="20"/>
        </w:rPr>
      </w:pPr>
    </w:p>
    <w:p w:rsidR="00625F64" w:rsidRDefault="00625F64" w:rsidP="005E393D">
      <w:pPr>
        <w:pStyle w:val="a7"/>
        <w:spacing w:before="0" w:beforeAutospacing="0" w:after="0" w:afterAutospacing="0"/>
        <w:jc w:val="right"/>
        <w:rPr>
          <w:sz w:val="20"/>
          <w:szCs w:val="20"/>
        </w:rPr>
      </w:pPr>
    </w:p>
    <w:p w:rsidR="00625F64" w:rsidRDefault="00625F64" w:rsidP="005E393D">
      <w:pPr>
        <w:pStyle w:val="a7"/>
        <w:spacing w:before="0" w:beforeAutospacing="0" w:after="0" w:afterAutospacing="0"/>
        <w:jc w:val="right"/>
        <w:rPr>
          <w:sz w:val="20"/>
          <w:szCs w:val="20"/>
        </w:rPr>
      </w:pPr>
    </w:p>
    <w:p w:rsidR="00A836BE" w:rsidRDefault="00A836BE" w:rsidP="005E393D">
      <w:pPr>
        <w:pStyle w:val="a7"/>
        <w:spacing w:before="0" w:beforeAutospacing="0" w:after="0" w:afterAutospacing="0"/>
        <w:jc w:val="right"/>
        <w:rPr>
          <w:sz w:val="20"/>
          <w:szCs w:val="20"/>
        </w:rPr>
      </w:pPr>
    </w:p>
    <w:p w:rsidR="00A836BE" w:rsidRDefault="00A836BE" w:rsidP="005E393D">
      <w:pPr>
        <w:pStyle w:val="a7"/>
        <w:spacing w:before="0" w:beforeAutospacing="0" w:after="0" w:afterAutospacing="0"/>
        <w:jc w:val="right"/>
        <w:rPr>
          <w:sz w:val="20"/>
          <w:szCs w:val="20"/>
        </w:rPr>
      </w:pPr>
    </w:p>
    <w:p w:rsidR="00A836BE" w:rsidRDefault="00A836BE" w:rsidP="005E393D">
      <w:pPr>
        <w:pStyle w:val="a7"/>
        <w:spacing w:before="0" w:beforeAutospacing="0" w:after="0" w:afterAutospacing="0"/>
        <w:jc w:val="right"/>
        <w:rPr>
          <w:sz w:val="20"/>
          <w:szCs w:val="20"/>
        </w:rPr>
      </w:pPr>
    </w:p>
    <w:p w:rsidR="00A836BE" w:rsidRDefault="00A836BE" w:rsidP="005E393D">
      <w:pPr>
        <w:pStyle w:val="a7"/>
        <w:spacing w:before="0" w:beforeAutospacing="0" w:after="0" w:afterAutospacing="0"/>
        <w:jc w:val="right"/>
        <w:rPr>
          <w:sz w:val="20"/>
          <w:szCs w:val="20"/>
        </w:rPr>
      </w:pPr>
    </w:p>
    <w:p w:rsidR="005C10D4" w:rsidRDefault="005C10D4" w:rsidP="005E393D">
      <w:pPr>
        <w:pStyle w:val="a7"/>
        <w:spacing w:before="0" w:beforeAutospacing="0" w:after="0" w:afterAutospacing="0"/>
        <w:jc w:val="right"/>
        <w:rPr>
          <w:sz w:val="20"/>
          <w:szCs w:val="20"/>
        </w:rPr>
      </w:pPr>
    </w:p>
    <w:p w:rsidR="005C10D4" w:rsidRDefault="005C10D4" w:rsidP="005E393D">
      <w:pPr>
        <w:pStyle w:val="a7"/>
        <w:spacing w:before="0" w:beforeAutospacing="0" w:after="0" w:afterAutospacing="0"/>
        <w:jc w:val="right"/>
        <w:rPr>
          <w:sz w:val="20"/>
          <w:szCs w:val="20"/>
        </w:rPr>
      </w:pPr>
    </w:p>
    <w:p w:rsidR="005C10D4" w:rsidRDefault="005C10D4" w:rsidP="005E393D">
      <w:pPr>
        <w:pStyle w:val="a7"/>
        <w:spacing w:before="0" w:beforeAutospacing="0" w:after="0" w:afterAutospacing="0"/>
        <w:jc w:val="right"/>
        <w:rPr>
          <w:sz w:val="20"/>
          <w:szCs w:val="20"/>
        </w:rPr>
      </w:pPr>
    </w:p>
    <w:p w:rsidR="00292AC5" w:rsidRPr="00625F64" w:rsidRDefault="00292AC5" w:rsidP="005E393D">
      <w:pPr>
        <w:pStyle w:val="a7"/>
        <w:spacing w:before="0" w:beforeAutospacing="0" w:after="0" w:afterAutospacing="0"/>
        <w:jc w:val="right"/>
        <w:rPr>
          <w:sz w:val="20"/>
          <w:szCs w:val="20"/>
        </w:rPr>
      </w:pPr>
      <w:r w:rsidRPr="00625F64">
        <w:rPr>
          <w:sz w:val="20"/>
          <w:szCs w:val="20"/>
        </w:rPr>
        <w:t>Приложение № 1</w:t>
      </w:r>
    </w:p>
    <w:p w:rsidR="00292AC5" w:rsidRPr="00625F64" w:rsidRDefault="00292AC5" w:rsidP="00625F64">
      <w:pPr>
        <w:pStyle w:val="a7"/>
        <w:spacing w:before="0" w:beforeAutospacing="0" w:after="0" w:afterAutospacing="0"/>
        <w:jc w:val="right"/>
        <w:rPr>
          <w:sz w:val="20"/>
          <w:szCs w:val="20"/>
        </w:rPr>
      </w:pPr>
      <w:r w:rsidRPr="00625F64">
        <w:rPr>
          <w:sz w:val="20"/>
          <w:szCs w:val="20"/>
        </w:rPr>
        <w:t xml:space="preserve">к </w:t>
      </w:r>
      <w:r w:rsidR="005E393D" w:rsidRPr="00625F64">
        <w:rPr>
          <w:sz w:val="20"/>
          <w:szCs w:val="20"/>
        </w:rPr>
        <w:t>П</w:t>
      </w:r>
      <w:r w:rsidRPr="00625F64">
        <w:rPr>
          <w:sz w:val="20"/>
          <w:szCs w:val="20"/>
        </w:rPr>
        <w:t>рограмме</w:t>
      </w:r>
      <w:r w:rsidR="00625F64">
        <w:rPr>
          <w:sz w:val="20"/>
          <w:szCs w:val="20"/>
        </w:rPr>
        <w:t xml:space="preserve"> </w:t>
      </w:r>
      <w:r w:rsidRPr="00625F64">
        <w:rPr>
          <w:sz w:val="20"/>
          <w:szCs w:val="20"/>
        </w:rPr>
        <w:t xml:space="preserve">приватизации </w:t>
      </w:r>
      <w:proofErr w:type="gramStart"/>
      <w:r w:rsidRPr="00625F64">
        <w:rPr>
          <w:sz w:val="20"/>
          <w:szCs w:val="20"/>
        </w:rPr>
        <w:t>муниципального</w:t>
      </w:r>
      <w:proofErr w:type="gramEnd"/>
    </w:p>
    <w:p w:rsidR="00292AC5" w:rsidRPr="00625F64" w:rsidRDefault="00292AC5" w:rsidP="006C0C83">
      <w:pPr>
        <w:pStyle w:val="a7"/>
        <w:spacing w:before="0" w:beforeAutospacing="0" w:after="0" w:afterAutospacing="0"/>
        <w:jc w:val="right"/>
        <w:rPr>
          <w:sz w:val="20"/>
          <w:szCs w:val="20"/>
        </w:rPr>
      </w:pPr>
      <w:r w:rsidRPr="00625F64">
        <w:rPr>
          <w:sz w:val="20"/>
          <w:szCs w:val="20"/>
        </w:rPr>
        <w:t>имущества на 20</w:t>
      </w:r>
      <w:r w:rsidR="005E393D" w:rsidRPr="00625F64">
        <w:rPr>
          <w:sz w:val="20"/>
          <w:szCs w:val="20"/>
        </w:rPr>
        <w:t>2</w:t>
      </w:r>
      <w:r w:rsidR="00690B0F">
        <w:rPr>
          <w:sz w:val="20"/>
          <w:szCs w:val="20"/>
        </w:rPr>
        <w:t>1</w:t>
      </w:r>
      <w:r w:rsidRPr="00625F64">
        <w:rPr>
          <w:sz w:val="20"/>
          <w:szCs w:val="20"/>
        </w:rPr>
        <w:t xml:space="preserve"> год</w:t>
      </w:r>
    </w:p>
    <w:p w:rsidR="007A26C5" w:rsidRPr="00625F64" w:rsidRDefault="007A26C5" w:rsidP="006C0C83">
      <w:pPr>
        <w:pStyle w:val="a7"/>
        <w:spacing w:before="0" w:beforeAutospacing="0" w:after="0" w:afterAutospacing="0"/>
        <w:jc w:val="center"/>
        <w:rPr>
          <w:b/>
          <w:sz w:val="20"/>
          <w:szCs w:val="20"/>
        </w:rPr>
      </w:pPr>
    </w:p>
    <w:p w:rsidR="00292AC5" w:rsidRPr="00292AC5" w:rsidRDefault="00292AC5" w:rsidP="006C0C83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AC5">
        <w:rPr>
          <w:b/>
          <w:sz w:val="28"/>
          <w:szCs w:val="28"/>
        </w:rPr>
        <w:t>ПЕРЕЧЕНЬ</w:t>
      </w:r>
    </w:p>
    <w:p w:rsidR="00292AC5" w:rsidRPr="00292AC5" w:rsidRDefault="005E393D" w:rsidP="006C0C83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="001D2B42">
        <w:rPr>
          <w:b/>
          <w:sz w:val="28"/>
          <w:szCs w:val="28"/>
        </w:rPr>
        <w:t xml:space="preserve"> имущества,</w:t>
      </w:r>
      <w:r w:rsidR="00292AC5" w:rsidRPr="00292AC5">
        <w:rPr>
          <w:b/>
          <w:sz w:val="28"/>
          <w:szCs w:val="28"/>
        </w:rPr>
        <w:t xml:space="preserve">  </w:t>
      </w:r>
      <w:r w:rsidR="001D2B42">
        <w:rPr>
          <w:b/>
          <w:sz w:val="28"/>
          <w:szCs w:val="28"/>
        </w:rPr>
        <w:t>подлежащего  приватизации в 20</w:t>
      </w:r>
      <w:r>
        <w:rPr>
          <w:b/>
          <w:sz w:val="28"/>
          <w:szCs w:val="28"/>
        </w:rPr>
        <w:t>2</w:t>
      </w:r>
      <w:r w:rsidR="00690B0F">
        <w:rPr>
          <w:b/>
          <w:sz w:val="28"/>
          <w:szCs w:val="28"/>
        </w:rPr>
        <w:t>1</w:t>
      </w:r>
      <w:r w:rsidR="001D2B42">
        <w:rPr>
          <w:b/>
          <w:sz w:val="28"/>
          <w:szCs w:val="28"/>
        </w:rPr>
        <w:t xml:space="preserve"> г.</w:t>
      </w:r>
    </w:p>
    <w:p w:rsidR="00292AC5" w:rsidRPr="00292AC5" w:rsidRDefault="00292AC5" w:rsidP="006C0C83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92AC5" w:rsidRDefault="00292AC5" w:rsidP="00292A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701"/>
        <w:gridCol w:w="2977"/>
        <w:gridCol w:w="1701"/>
        <w:gridCol w:w="1559"/>
        <w:gridCol w:w="1559"/>
      </w:tblGrid>
      <w:tr w:rsidR="00CE7527" w:rsidRPr="002A36DF" w:rsidTr="00CE7527">
        <w:tc>
          <w:tcPr>
            <w:tcW w:w="675" w:type="dxa"/>
          </w:tcPr>
          <w:p w:rsidR="00CE7527" w:rsidRPr="00082BEA" w:rsidRDefault="00CE7527" w:rsidP="002A36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2BE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CE7527" w:rsidRPr="00082BEA" w:rsidRDefault="00CE7527" w:rsidP="002A36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82BEA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082BEA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701" w:type="dxa"/>
          </w:tcPr>
          <w:p w:rsidR="00CE7527" w:rsidRPr="00082BEA" w:rsidRDefault="00CE7527" w:rsidP="002A36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2BEA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</w:p>
          <w:p w:rsidR="00CE7527" w:rsidRPr="00082BEA" w:rsidRDefault="00CE7527" w:rsidP="002A36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2BEA">
              <w:rPr>
                <w:rFonts w:ascii="Times New Roman" w:hAnsi="Times New Roman"/>
                <w:b/>
                <w:sz w:val="24"/>
                <w:szCs w:val="24"/>
              </w:rPr>
              <w:t>имущества</w:t>
            </w:r>
          </w:p>
        </w:tc>
        <w:tc>
          <w:tcPr>
            <w:tcW w:w="2977" w:type="dxa"/>
          </w:tcPr>
          <w:p w:rsidR="00CE7527" w:rsidRPr="00082BEA" w:rsidRDefault="00CE7527" w:rsidP="002A36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2BEA">
              <w:rPr>
                <w:rFonts w:ascii="Times New Roman" w:hAnsi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1701" w:type="dxa"/>
          </w:tcPr>
          <w:p w:rsidR="00CE7527" w:rsidRPr="00082BEA" w:rsidRDefault="00CE7527" w:rsidP="002A36D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2BEA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  <w:tc>
          <w:tcPr>
            <w:tcW w:w="1559" w:type="dxa"/>
          </w:tcPr>
          <w:p w:rsidR="00CE7527" w:rsidRPr="00082BEA" w:rsidRDefault="00CE7527" w:rsidP="00CE752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 приватизации</w:t>
            </w:r>
          </w:p>
        </w:tc>
        <w:tc>
          <w:tcPr>
            <w:tcW w:w="1559" w:type="dxa"/>
          </w:tcPr>
          <w:p w:rsidR="00CE7527" w:rsidRPr="00082BEA" w:rsidRDefault="00CE7527" w:rsidP="00CE752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Способ приватизации</w:t>
            </w:r>
          </w:p>
        </w:tc>
      </w:tr>
      <w:tr w:rsidR="00CE7527" w:rsidRPr="002A36DF" w:rsidTr="00CE7527">
        <w:tc>
          <w:tcPr>
            <w:tcW w:w="675" w:type="dxa"/>
          </w:tcPr>
          <w:p w:rsidR="00CE7527" w:rsidRPr="00CE7527" w:rsidRDefault="00CE7527" w:rsidP="002A36DF">
            <w:pPr>
              <w:pStyle w:val="a7"/>
              <w:spacing w:before="0" w:beforeAutospacing="0" w:after="0" w:afterAutospacing="0"/>
              <w:jc w:val="both"/>
            </w:pPr>
            <w:r w:rsidRPr="00CE7527">
              <w:t>1</w:t>
            </w:r>
          </w:p>
        </w:tc>
        <w:tc>
          <w:tcPr>
            <w:tcW w:w="1701" w:type="dxa"/>
          </w:tcPr>
          <w:p w:rsidR="00CE7527" w:rsidRPr="00CE7527" w:rsidRDefault="00CE7527" w:rsidP="002A36DF">
            <w:pPr>
              <w:pStyle w:val="a7"/>
              <w:spacing w:before="0" w:beforeAutospacing="0" w:after="0" w:afterAutospacing="0"/>
              <w:jc w:val="both"/>
            </w:pPr>
            <w:r w:rsidRPr="00CE7527">
              <w:t xml:space="preserve">автомобиль </w:t>
            </w:r>
          </w:p>
        </w:tc>
        <w:tc>
          <w:tcPr>
            <w:tcW w:w="2977" w:type="dxa"/>
          </w:tcPr>
          <w:p w:rsidR="00CE7527" w:rsidRPr="00CE7527" w:rsidRDefault="00CE7527" w:rsidP="002A36DF">
            <w:pPr>
              <w:pStyle w:val="a7"/>
              <w:spacing w:before="0" w:beforeAutospacing="0" w:after="0" w:afterAutospacing="0"/>
              <w:jc w:val="both"/>
            </w:pPr>
            <w:r w:rsidRPr="00CE7527">
              <w:t xml:space="preserve">Легковой, марка </w:t>
            </w:r>
            <w:r w:rsidRPr="00CE7527">
              <w:rPr>
                <w:lang w:val="en-US"/>
              </w:rPr>
              <w:t>CHEVROLET</w:t>
            </w:r>
            <w:r w:rsidRPr="00CE7527">
              <w:t xml:space="preserve"> </w:t>
            </w:r>
            <w:r w:rsidRPr="00CE7527">
              <w:rPr>
                <w:lang w:val="en-US"/>
              </w:rPr>
              <w:t>NIVA</w:t>
            </w:r>
            <w:r w:rsidRPr="00CE7527">
              <w:t>, 212300, категория</w:t>
            </w:r>
            <w:proofErr w:type="gramStart"/>
            <w:r w:rsidRPr="00CE7527">
              <w:t xml:space="preserve">  В</w:t>
            </w:r>
            <w:proofErr w:type="gramEnd"/>
            <w:r w:rsidRPr="00CE7527">
              <w:t xml:space="preserve">, год изготовления 2007, Модель, № двигателя 2123, 0217600, кузов № Х9L21230080205206цвет кузова светло-серебристый  металлик, </w:t>
            </w:r>
            <w:r w:rsidRPr="00CE7527">
              <w:rPr>
                <w:lang w:val="en-US"/>
              </w:rPr>
              <w:t>VIN</w:t>
            </w:r>
            <w:r w:rsidRPr="00CE7527">
              <w:t xml:space="preserve"> Х9L21230080205206</w:t>
            </w:r>
          </w:p>
        </w:tc>
        <w:tc>
          <w:tcPr>
            <w:tcW w:w="1701" w:type="dxa"/>
          </w:tcPr>
          <w:p w:rsidR="00CE7527" w:rsidRPr="00CE7527" w:rsidRDefault="00CE7527" w:rsidP="002A36DF">
            <w:pPr>
              <w:pStyle w:val="a7"/>
              <w:spacing w:before="0" w:beforeAutospacing="0" w:after="0" w:afterAutospacing="0"/>
              <w:jc w:val="both"/>
            </w:pPr>
            <w:r w:rsidRPr="00CE7527">
              <w:t>В соответствии с Федеральным законом №178-ФЗ от 21.12.2001 года</w:t>
            </w:r>
          </w:p>
        </w:tc>
        <w:tc>
          <w:tcPr>
            <w:tcW w:w="1559" w:type="dxa"/>
          </w:tcPr>
          <w:p w:rsidR="00CE7527" w:rsidRPr="00CE7527" w:rsidRDefault="00CE7527" w:rsidP="00CE7527">
            <w:pPr>
              <w:pStyle w:val="a7"/>
              <w:spacing w:before="0" w:beforeAutospacing="0" w:after="0" w:afterAutospacing="0"/>
              <w:jc w:val="both"/>
            </w:pPr>
            <w:r>
              <w:t>3-4 квартал 202</w:t>
            </w:r>
            <w:r w:rsidR="00BC0D53">
              <w:t>1</w:t>
            </w:r>
            <w:r>
              <w:t xml:space="preserve"> г.</w:t>
            </w:r>
          </w:p>
        </w:tc>
        <w:tc>
          <w:tcPr>
            <w:tcW w:w="1559" w:type="dxa"/>
          </w:tcPr>
          <w:p w:rsidR="00CE7527" w:rsidRPr="00CE7527" w:rsidRDefault="00CE7527" w:rsidP="00CE7527">
            <w:pPr>
              <w:pStyle w:val="a7"/>
              <w:spacing w:before="0" w:beforeAutospacing="0" w:after="0" w:afterAutospacing="0"/>
              <w:jc w:val="both"/>
            </w:pPr>
            <w:r>
              <w:t>Торги в форме аукциона</w:t>
            </w:r>
          </w:p>
        </w:tc>
      </w:tr>
      <w:tr w:rsidR="00CE7527" w:rsidRPr="002A36DF" w:rsidTr="00CE7527">
        <w:tc>
          <w:tcPr>
            <w:tcW w:w="675" w:type="dxa"/>
          </w:tcPr>
          <w:p w:rsidR="00CE7527" w:rsidRPr="00CE7527" w:rsidRDefault="00CE7527" w:rsidP="002A3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CE7527" w:rsidRPr="00CE7527" w:rsidRDefault="00CE7527" w:rsidP="002A3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автомобиль</w:t>
            </w:r>
          </w:p>
        </w:tc>
        <w:tc>
          <w:tcPr>
            <w:tcW w:w="2977" w:type="dxa"/>
          </w:tcPr>
          <w:p w:rsidR="00CE7527" w:rsidRPr="00CE7527" w:rsidRDefault="00CE7527" w:rsidP="002A3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Мусоровоз, марка КО-440-2,категория</w:t>
            </w:r>
            <w:proofErr w:type="gramStart"/>
            <w:r w:rsidRPr="00CE7527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proofErr w:type="gramEnd"/>
            <w:r w:rsidRPr="00CE7527">
              <w:rPr>
                <w:rFonts w:ascii="Times New Roman" w:hAnsi="Times New Roman"/>
                <w:sz w:val="24"/>
                <w:szCs w:val="24"/>
              </w:rPr>
              <w:t xml:space="preserve">, год изготовления 2008, модель, № двигателя Д 245.7Е2 307458, кузов № 33070070138675, шасси №   33090070000569, цвет белый, </w:t>
            </w:r>
            <w:r w:rsidRPr="00CE7527">
              <w:rPr>
                <w:rFonts w:ascii="Times New Roman" w:hAnsi="Times New Roman"/>
                <w:sz w:val="24"/>
                <w:szCs w:val="24"/>
                <w:lang w:val="en-US"/>
              </w:rPr>
              <w:t>VIN</w:t>
            </w:r>
            <w:r w:rsidRPr="00CE75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7527">
              <w:rPr>
                <w:rFonts w:ascii="Times New Roman" w:hAnsi="Times New Roman"/>
                <w:sz w:val="24"/>
                <w:szCs w:val="24"/>
                <w:lang w:val="en-US"/>
              </w:rPr>
              <w:t>XVL</w:t>
            </w:r>
            <w:r w:rsidRPr="00CE7527">
              <w:rPr>
                <w:rFonts w:ascii="Times New Roman" w:hAnsi="Times New Roman"/>
                <w:sz w:val="24"/>
                <w:szCs w:val="24"/>
              </w:rPr>
              <w:t>48321380000987</w:t>
            </w:r>
          </w:p>
        </w:tc>
        <w:tc>
          <w:tcPr>
            <w:tcW w:w="1701" w:type="dxa"/>
          </w:tcPr>
          <w:p w:rsidR="00CE7527" w:rsidRPr="00CE7527" w:rsidRDefault="00CE7527" w:rsidP="002A3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В соответствии с Федеральным законом №178-ФЗ от 21.12.2001 года</w:t>
            </w:r>
          </w:p>
        </w:tc>
        <w:tc>
          <w:tcPr>
            <w:tcW w:w="1559" w:type="dxa"/>
          </w:tcPr>
          <w:p w:rsidR="00CE7527" w:rsidRPr="00CE7527" w:rsidRDefault="00CE7527" w:rsidP="00CE7527">
            <w:pPr>
              <w:pStyle w:val="a7"/>
              <w:spacing w:before="0" w:beforeAutospacing="0" w:after="0" w:afterAutospacing="0"/>
              <w:jc w:val="both"/>
            </w:pPr>
            <w:r>
              <w:t>3-4 квартал 202</w:t>
            </w:r>
            <w:r w:rsidR="00BC0D53">
              <w:t>1</w:t>
            </w:r>
            <w:r>
              <w:t xml:space="preserve"> г.</w:t>
            </w:r>
          </w:p>
        </w:tc>
        <w:tc>
          <w:tcPr>
            <w:tcW w:w="1559" w:type="dxa"/>
          </w:tcPr>
          <w:p w:rsidR="00CE7527" w:rsidRPr="00CE7527" w:rsidRDefault="00CE7527" w:rsidP="00CE7527">
            <w:pPr>
              <w:pStyle w:val="a7"/>
              <w:spacing w:before="0" w:beforeAutospacing="0" w:after="0" w:afterAutospacing="0"/>
              <w:jc w:val="both"/>
            </w:pPr>
            <w:r>
              <w:t>Торги в форме аукциона</w:t>
            </w:r>
          </w:p>
        </w:tc>
      </w:tr>
      <w:tr w:rsidR="00CE7527" w:rsidRPr="002A36DF" w:rsidTr="00CE7527">
        <w:tc>
          <w:tcPr>
            <w:tcW w:w="675" w:type="dxa"/>
          </w:tcPr>
          <w:p w:rsidR="00CE7527" w:rsidRPr="00CE7527" w:rsidRDefault="00BC0D53" w:rsidP="002A3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CE7527" w:rsidRPr="00CE7527" w:rsidRDefault="00CE7527" w:rsidP="00AA2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 xml:space="preserve">Трактор </w:t>
            </w:r>
          </w:p>
        </w:tc>
        <w:tc>
          <w:tcPr>
            <w:tcW w:w="2977" w:type="dxa"/>
          </w:tcPr>
          <w:p w:rsidR="00CE7527" w:rsidRPr="00CE7527" w:rsidRDefault="00CE7527" w:rsidP="00BB38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 xml:space="preserve">Трактор Т-40М, цвет голубой, год выпуска 1987 г., заводской № машины (рамы) 299812/357721, двигатель № отсутствует.  </w:t>
            </w:r>
          </w:p>
        </w:tc>
        <w:tc>
          <w:tcPr>
            <w:tcW w:w="1701" w:type="dxa"/>
          </w:tcPr>
          <w:p w:rsidR="00CE7527" w:rsidRPr="00CE7527" w:rsidRDefault="00CE7527" w:rsidP="002A3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В соответствии с Федеральным законом №178-ФЗ от 21.12.2001 года</w:t>
            </w:r>
          </w:p>
        </w:tc>
        <w:tc>
          <w:tcPr>
            <w:tcW w:w="1559" w:type="dxa"/>
          </w:tcPr>
          <w:p w:rsidR="00CE7527" w:rsidRPr="00CE7527" w:rsidRDefault="00CE7527" w:rsidP="00CE7527">
            <w:pPr>
              <w:pStyle w:val="a7"/>
              <w:spacing w:before="0" w:beforeAutospacing="0" w:after="0" w:afterAutospacing="0"/>
              <w:jc w:val="both"/>
            </w:pPr>
            <w:r>
              <w:t>3-4 квартал 202</w:t>
            </w:r>
            <w:r w:rsidR="00BC0D53">
              <w:t>1</w:t>
            </w:r>
            <w:r>
              <w:t xml:space="preserve"> г.</w:t>
            </w:r>
          </w:p>
        </w:tc>
        <w:tc>
          <w:tcPr>
            <w:tcW w:w="1559" w:type="dxa"/>
          </w:tcPr>
          <w:p w:rsidR="00CE7527" w:rsidRPr="00CE7527" w:rsidRDefault="00CE7527" w:rsidP="00CE7527">
            <w:pPr>
              <w:pStyle w:val="a7"/>
              <w:spacing w:before="0" w:beforeAutospacing="0" w:after="0" w:afterAutospacing="0"/>
              <w:jc w:val="both"/>
            </w:pPr>
            <w:r>
              <w:t>Торги в форме аукциона</w:t>
            </w:r>
          </w:p>
        </w:tc>
      </w:tr>
      <w:tr w:rsidR="00CE7527" w:rsidRPr="002A36DF" w:rsidTr="00CE7527">
        <w:tc>
          <w:tcPr>
            <w:tcW w:w="675" w:type="dxa"/>
          </w:tcPr>
          <w:p w:rsidR="00CE7527" w:rsidRPr="00CE7527" w:rsidRDefault="00BC0D53" w:rsidP="002A3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CE7527" w:rsidRPr="00CE7527" w:rsidRDefault="00CE7527" w:rsidP="002A3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автомобиль</w:t>
            </w:r>
          </w:p>
        </w:tc>
        <w:tc>
          <w:tcPr>
            <w:tcW w:w="2977" w:type="dxa"/>
          </w:tcPr>
          <w:p w:rsidR="00CE7527" w:rsidRPr="00CE7527" w:rsidRDefault="00CE7527" w:rsidP="002A3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Бортовой, марка ГАЗ 5204, категория С, год изготовления 1983,модель,№ двигателя отсутствует, цвет голубой, шасс</w:t>
            </w:r>
            <w:proofErr w:type="gramStart"/>
            <w:r w:rsidRPr="00CE7527"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 w:rsidRPr="00CE7527">
              <w:rPr>
                <w:rFonts w:ascii="Times New Roman" w:hAnsi="Times New Roman"/>
                <w:sz w:val="24"/>
                <w:szCs w:val="24"/>
              </w:rPr>
              <w:t xml:space="preserve">рама) № 0642160, </w:t>
            </w:r>
            <w:r w:rsidRPr="00CE7527">
              <w:rPr>
                <w:rFonts w:ascii="Times New Roman" w:hAnsi="Times New Roman"/>
                <w:sz w:val="24"/>
                <w:szCs w:val="24"/>
                <w:lang w:val="en-US"/>
              </w:rPr>
              <w:t>VIN</w:t>
            </w:r>
            <w:r w:rsidRPr="00CE7527">
              <w:rPr>
                <w:rFonts w:ascii="Times New Roman" w:hAnsi="Times New Roman"/>
                <w:sz w:val="24"/>
                <w:szCs w:val="24"/>
              </w:rPr>
              <w:t xml:space="preserve"> отсутствует. </w:t>
            </w:r>
          </w:p>
        </w:tc>
        <w:tc>
          <w:tcPr>
            <w:tcW w:w="1701" w:type="dxa"/>
          </w:tcPr>
          <w:p w:rsidR="00CE7527" w:rsidRPr="00CE7527" w:rsidRDefault="00CE7527" w:rsidP="002A3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В соответствии с Федеральным законом №178-ФЗ от 21.12.2001 года</w:t>
            </w:r>
          </w:p>
        </w:tc>
        <w:tc>
          <w:tcPr>
            <w:tcW w:w="1559" w:type="dxa"/>
          </w:tcPr>
          <w:p w:rsidR="00CE7527" w:rsidRPr="00CE7527" w:rsidRDefault="00CE7527" w:rsidP="00CE7527">
            <w:pPr>
              <w:pStyle w:val="a7"/>
              <w:spacing w:before="0" w:beforeAutospacing="0" w:after="0" w:afterAutospacing="0"/>
              <w:jc w:val="both"/>
            </w:pPr>
            <w:r>
              <w:t>3-4 квартал 202</w:t>
            </w:r>
            <w:r w:rsidR="00BC0D53">
              <w:t>1</w:t>
            </w:r>
            <w:r>
              <w:t xml:space="preserve"> г.</w:t>
            </w:r>
          </w:p>
        </w:tc>
        <w:tc>
          <w:tcPr>
            <w:tcW w:w="1559" w:type="dxa"/>
          </w:tcPr>
          <w:p w:rsidR="00CE7527" w:rsidRPr="00CE7527" w:rsidRDefault="00CE7527" w:rsidP="00CE7527">
            <w:pPr>
              <w:pStyle w:val="a7"/>
              <w:spacing w:before="0" w:beforeAutospacing="0" w:after="0" w:afterAutospacing="0"/>
              <w:jc w:val="both"/>
            </w:pPr>
            <w:r>
              <w:t>Торги в форме аукциона</w:t>
            </w:r>
          </w:p>
        </w:tc>
      </w:tr>
      <w:tr w:rsidR="00CE7527" w:rsidRPr="00082BEA" w:rsidTr="00CE75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BC0D53" w:rsidP="00124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124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автомобиль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B93E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Марка УАЗ-3962, год изготовления 2001, цвет белая ночь, категория</w:t>
            </w:r>
            <w:proofErr w:type="gramStart"/>
            <w:r w:rsidRPr="00CE7527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CE7527">
              <w:rPr>
                <w:rFonts w:ascii="Times New Roman" w:hAnsi="Times New Roman"/>
                <w:sz w:val="24"/>
                <w:szCs w:val="24"/>
              </w:rPr>
              <w:t>, модель, № двигателя ЗМЗ-</w:t>
            </w:r>
            <w:r w:rsidRPr="00CE752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40210L </w:t>
            </w:r>
            <w:r w:rsidRPr="00CE7527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CE7527">
              <w:rPr>
                <w:rFonts w:ascii="Times New Roman" w:hAnsi="Times New Roman"/>
                <w:sz w:val="24"/>
                <w:szCs w:val="24"/>
              </w:rPr>
              <w:t xml:space="preserve">10056369 </w:t>
            </w:r>
            <w:r w:rsidRPr="00CE7527">
              <w:rPr>
                <w:rFonts w:ascii="Times New Roman" w:hAnsi="Times New Roman"/>
                <w:sz w:val="24"/>
                <w:szCs w:val="24"/>
                <w:lang w:val="en-US"/>
              </w:rPr>
              <w:t>VIN</w:t>
            </w:r>
            <w:r w:rsidRPr="00CE7527">
              <w:rPr>
                <w:rFonts w:ascii="Times New Roman" w:hAnsi="Times New Roman"/>
                <w:sz w:val="24"/>
                <w:szCs w:val="24"/>
              </w:rPr>
              <w:t xml:space="preserve">: ХТТ396200100119237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124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соответствии с Федеральным </w:t>
            </w:r>
            <w:r w:rsidRPr="00CE7527">
              <w:rPr>
                <w:rFonts w:ascii="Times New Roman" w:hAnsi="Times New Roman"/>
                <w:sz w:val="24"/>
                <w:szCs w:val="24"/>
              </w:rPr>
              <w:lastRenderedPageBreak/>
              <w:t>законом №178-ФЗ от 21.12.2001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CE7527">
            <w:pPr>
              <w:pStyle w:val="a7"/>
              <w:spacing w:before="0" w:beforeAutospacing="0" w:after="0" w:afterAutospacing="0"/>
              <w:jc w:val="both"/>
            </w:pPr>
            <w:r>
              <w:lastRenderedPageBreak/>
              <w:t>3-4 квартал 202</w:t>
            </w:r>
            <w:r w:rsidR="00BC0D53">
              <w:t>1</w:t>
            </w:r>
            <w:r>
              <w:t xml:space="preserve">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CE7527">
            <w:pPr>
              <w:pStyle w:val="a7"/>
              <w:spacing w:before="0" w:beforeAutospacing="0" w:after="0" w:afterAutospacing="0"/>
              <w:jc w:val="both"/>
            </w:pPr>
            <w:r>
              <w:t>Торги в форме аукциона</w:t>
            </w:r>
          </w:p>
        </w:tc>
      </w:tr>
      <w:tr w:rsidR="00CE7527" w:rsidRPr="00082BEA" w:rsidTr="00CE75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BC0D53" w:rsidP="00124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124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1141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 xml:space="preserve">кадастровый номер 23:07:0401049:43, адрес: Краснодарский край, Динской район, </w:t>
            </w:r>
          </w:p>
          <w:p w:rsidR="00CE7527" w:rsidRPr="00CE7527" w:rsidRDefault="00CE7527" w:rsidP="001141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ст. Старомышастовская, ул. Сады Южные, 15</w:t>
            </w:r>
            <w:proofErr w:type="gramStart"/>
            <w:r w:rsidRPr="00CE7527">
              <w:rPr>
                <w:rFonts w:ascii="Times New Roman" w:hAnsi="Times New Roman"/>
                <w:sz w:val="24"/>
                <w:szCs w:val="24"/>
              </w:rPr>
              <w:t>/Б</w:t>
            </w:r>
            <w:proofErr w:type="gramEnd"/>
            <w:r w:rsidRPr="00CE7527">
              <w:rPr>
                <w:rFonts w:ascii="Times New Roman" w:hAnsi="Times New Roman"/>
                <w:sz w:val="24"/>
                <w:szCs w:val="24"/>
              </w:rPr>
              <w:t>; площадь 1000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124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В соответствии с Федеральным законом №178-ФЗ от 21.12.2001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CE7527">
            <w:pPr>
              <w:pStyle w:val="a7"/>
              <w:spacing w:before="0" w:beforeAutospacing="0" w:after="0" w:afterAutospacing="0"/>
              <w:jc w:val="both"/>
            </w:pPr>
            <w:r>
              <w:t>3-4 квартал 202</w:t>
            </w:r>
            <w:r w:rsidR="00BC0D53">
              <w:t>1</w:t>
            </w:r>
            <w:r>
              <w:t xml:space="preserve">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CE7527">
            <w:pPr>
              <w:pStyle w:val="a7"/>
              <w:spacing w:before="0" w:beforeAutospacing="0" w:after="0" w:afterAutospacing="0"/>
              <w:jc w:val="both"/>
            </w:pPr>
            <w:r>
              <w:t>Торги в форме аукциона</w:t>
            </w:r>
          </w:p>
        </w:tc>
      </w:tr>
      <w:tr w:rsidR="00CE7527" w:rsidRPr="00082BEA" w:rsidTr="00CE75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BC0D53" w:rsidP="00124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124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124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кадастровый номер 23:07:0401049:4</w:t>
            </w:r>
            <w:r w:rsidR="00AB04C2">
              <w:rPr>
                <w:rFonts w:ascii="Times New Roman" w:hAnsi="Times New Roman"/>
                <w:sz w:val="24"/>
                <w:szCs w:val="24"/>
              </w:rPr>
              <w:t>4</w:t>
            </w:r>
            <w:r w:rsidRPr="00CE7527">
              <w:rPr>
                <w:rFonts w:ascii="Times New Roman" w:hAnsi="Times New Roman"/>
                <w:sz w:val="24"/>
                <w:szCs w:val="24"/>
              </w:rPr>
              <w:t xml:space="preserve">, адрес: Краснодарский край, Динской район, </w:t>
            </w:r>
          </w:p>
          <w:p w:rsidR="00CE7527" w:rsidRPr="00CE7527" w:rsidRDefault="00CE7527" w:rsidP="00124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ст. Старомышастовская, ул. Сады Южные, 15</w:t>
            </w:r>
            <w:proofErr w:type="gramStart"/>
            <w:r w:rsidRPr="00CE7527">
              <w:rPr>
                <w:rFonts w:ascii="Times New Roman" w:hAnsi="Times New Roman"/>
                <w:sz w:val="24"/>
                <w:szCs w:val="24"/>
              </w:rPr>
              <w:t>/В</w:t>
            </w:r>
            <w:proofErr w:type="gramEnd"/>
            <w:r w:rsidRPr="00CE7527">
              <w:rPr>
                <w:rFonts w:ascii="Times New Roman" w:hAnsi="Times New Roman"/>
                <w:sz w:val="24"/>
                <w:szCs w:val="24"/>
              </w:rPr>
              <w:t>; площадь 1000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1249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В соответствии с Федеральным законом №178-ФЗ от 21.12.2001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CE7527">
            <w:pPr>
              <w:pStyle w:val="a7"/>
              <w:spacing w:before="0" w:beforeAutospacing="0" w:after="0" w:afterAutospacing="0"/>
              <w:jc w:val="both"/>
            </w:pPr>
            <w:r>
              <w:t>3-4 квартал 202</w:t>
            </w:r>
            <w:r w:rsidR="00BC0D53">
              <w:t>1</w:t>
            </w:r>
            <w:r>
              <w:t xml:space="preserve">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CE7527">
            <w:pPr>
              <w:pStyle w:val="a7"/>
              <w:spacing w:before="0" w:beforeAutospacing="0" w:after="0" w:afterAutospacing="0"/>
              <w:jc w:val="both"/>
            </w:pPr>
            <w:r>
              <w:t>Торги в форме аукциона</w:t>
            </w:r>
          </w:p>
        </w:tc>
      </w:tr>
      <w:tr w:rsidR="00CE7527" w:rsidRPr="00082BEA" w:rsidTr="00CE75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BC0D53" w:rsidP="00D875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8D3D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8D3D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 xml:space="preserve">кадастровый номер 23:07:0401049:42, адрес: Краснодарский край, Динской район, </w:t>
            </w:r>
          </w:p>
          <w:p w:rsidR="00CE7527" w:rsidRPr="00CE7527" w:rsidRDefault="00CE7527" w:rsidP="008D3D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ст. Старомышастовская, ул. Сады Южные, 15</w:t>
            </w:r>
            <w:proofErr w:type="gramStart"/>
            <w:r w:rsidRPr="00CE7527">
              <w:rPr>
                <w:rFonts w:ascii="Times New Roman" w:hAnsi="Times New Roman"/>
                <w:sz w:val="24"/>
                <w:szCs w:val="24"/>
              </w:rPr>
              <w:t>/А</w:t>
            </w:r>
            <w:proofErr w:type="gramEnd"/>
            <w:r w:rsidRPr="00CE7527">
              <w:rPr>
                <w:rFonts w:ascii="Times New Roman" w:hAnsi="Times New Roman"/>
                <w:sz w:val="24"/>
                <w:szCs w:val="24"/>
              </w:rPr>
              <w:t>; площадь 1000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8D3D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527">
              <w:rPr>
                <w:rFonts w:ascii="Times New Roman" w:hAnsi="Times New Roman"/>
                <w:sz w:val="24"/>
                <w:szCs w:val="24"/>
              </w:rPr>
              <w:t>В соответствии с Федеральным законом №178-ФЗ от 21.12.2001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CE7527">
            <w:pPr>
              <w:pStyle w:val="a7"/>
              <w:spacing w:before="0" w:beforeAutospacing="0" w:after="0" w:afterAutospacing="0"/>
              <w:jc w:val="both"/>
            </w:pPr>
            <w:r>
              <w:t>3-4 квартал 202</w:t>
            </w:r>
            <w:r w:rsidR="00BC0D53">
              <w:t>1</w:t>
            </w:r>
            <w:r>
              <w:t xml:space="preserve">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27" w:rsidRPr="00CE7527" w:rsidRDefault="00CE7527" w:rsidP="00CE7527">
            <w:pPr>
              <w:pStyle w:val="a7"/>
              <w:spacing w:before="0" w:beforeAutospacing="0" w:after="0" w:afterAutospacing="0"/>
              <w:jc w:val="both"/>
            </w:pPr>
            <w:r>
              <w:t>Торги в форме аукциона</w:t>
            </w:r>
          </w:p>
        </w:tc>
      </w:tr>
    </w:tbl>
    <w:p w:rsidR="00D3323B" w:rsidRDefault="00D3323B" w:rsidP="009D02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6E4E" w:rsidRDefault="00C66E4E" w:rsidP="009D02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2BEA" w:rsidRDefault="00082BEA" w:rsidP="00082BEA">
      <w:pPr>
        <w:pStyle w:val="a7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 Старомышастовского</w:t>
      </w:r>
    </w:p>
    <w:p w:rsidR="00D3323B" w:rsidRDefault="00082BEA" w:rsidP="00082BEA">
      <w:pPr>
        <w:pStyle w:val="a7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С.Н.</w:t>
      </w:r>
      <w:r w:rsidR="00124944">
        <w:rPr>
          <w:sz w:val="28"/>
          <w:szCs w:val="28"/>
        </w:rPr>
        <w:t xml:space="preserve"> </w:t>
      </w:r>
      <w:r>
        <w:rPr>
          <w:sz w:val="28"/>
          <w:szCs w:val="28"/>
        </w:rPr>
        <w:t>Долженко</w:t>
      </w:r>
    </w:p>
    <w:p w:rsidR="00D3323B" w:rsidRDefault="00D3323B" w:rsidP="00D3323B">
      <w:pPr>
        <w:pStyle w:val="a7"/>
        <w:spacing w:before="0" w:beforeAutospacing="0" w:after="0" w:afterAutospacing="0"/>
        <w:jc w:val="right"/>
        <w:rPr>
          <w:sz w:val="28"/>
          <w:szCs w:val="28"/>
        </w:rPr>
      </w:pPr>
    </w:p>
    <w:p w:rsidR="00D3323B" w:rsidRPr="00292AC5" w:rsidRDefault="00D3323B" w:rsidP="009D02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D3323B" w:rsidRPr="00292AC5" w:rsidSect="00FE4CCB">
      <w:pgSz w:w="11906" w:h="16838"/>
      <w:pgMar w:top="28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A2B13"/>
    <w:multiLevelType w:val="multilevel"/>
    <w:tmpl w:val="77884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633560"/>
    <w:multiLevelType w:val="multilevel"/>
    <w:tmpl w:val="C3E83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6236B3"/>
    <w:multiLevelType w:val="hybridMultilevel"/>
    <w:tmpl w:val="27646A74"/>
    <w:lvl w:ilvl="0" w:tplc="04190011">
      <w:start w:val="1"/>
      <w:numFmt w:val="decimal"/>
      <w:lvlText w:val="%1)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16"/>
        </w:tabs>
        <w:ind w:left="32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36"/>
        </w:tabs>
        <w:ind w:left="39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56"/>
        </w:tabs>
        <w:ind w:left="46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76"/>
        </w:tabs>
        <w:ind w:left="53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96"/>
        </w:tabs>
        <w:ind w:left="60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16"/>
        </w:tabs>
        <w:ind w:left="68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36"/>
        </w:tabs>
        <w:ind w:left="75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56"/>
        </w:tabs>
        <w:ind w:left="8256" w:hanging="180"/>
      </w:pPr>
    </w:lvl>
  </w:abstractNum>
  <w:abstractNum w:abstractNumId="3">
    <w:nsid w:val="3F333ED0"/>
    <w:multiLevelType w:val="multilevel"/>
    <w:tmpl w:val="94E8F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)"/>
      <w:lvlJc w:val="left"/>
      <w:pPr>
        <w:ind w:left="1920" w:hanging="360"/>
      </w:pPr>
      <w:rPr>
        <w:rFonts w:hint="default"/>
        <w:b w:val="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631476"/>
    <w:multiLevelType w:val="hybridMultilevel"/>
    <w:tmpl w:val="66206D2C"/>
    <w:lvl w:ilvl="0" w:tplc="3C66A3F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0398"/>
    <w:rsid w:val="0002512E"/>
    <w:rsid w:val="000304D1"/>
    <w:rsid w:val="00045B8D"/>
    <w:rsid w:val="00082BEA"/>
    <w:rsid w:val="000B2732"/>
    <w:rsid w:val="000C7B8A"/>
    <w:rsid w:val="000D073E"/>
    <w:rsid w:val="00105164"/>
    <w:rsid w:val="001141E7"/>
    <w:rsid w:val="00116672"/>
    <w:rsid w:val="00124944"/>
    <w:rsid w:val="00125147"/>
    <w:rsid w:val="00137496"/>
    <w:rsid w:val="0017439A"/>
    <w:rsid w:val="001A0B76"/>
    <w:rsid w:val="001B2B18"/>
    <w:rsid w:val="001B75D4"/>
    <w:rsid w:val="001D0A2D"/>
    <w:rsid w:val="001D2B42"/>
    <w:rsid w:val="00216044"/>
    <w:rsid w:val="00223FBE"/>
    <w:rsid w:val="00280204"/>
    <w:rsid w:val="00284636"/>
    <w:rsid w:val="002846F5"/>
    <w:rsid w:val="00292AC5"/>
    <w:rsid w:val="002A36DF"/>
    <w:rsid w:val="002A765F"/>
    <w:rsid w:val="002E2E89"/>
    <w:rsid w:val="003065DA"/>
    <w:rsid w:val="00314C64"/>
    <w:rsid w:val="00341EAE"/>
    <w:rsid w:val="00342306"/>
    <w:rsid w:val="003535A3"/>
    <w:rsid w:val="00372537"/>
    <w:rsid w:val="003D3A3E"/>
    <w:rsid w:val="003E4F6D"/>
    <w:rsid w:val="00447A29"/>
    <w:rsid w:val="004A51F2"/>
    <w:rsid w:val="004D6BBB"/>
    <w:rsid w:val="004F66BD"/>
    <w:rsid w:val="005037C1"/>
    <w:rsid w:val="00507ABF"/>
    <w:rsid w:val="00537BDB"/>
    <w:rsid w:val="00560CB4"/>
    <w:rsid w:val="005817BB"/>
    <w:rsid w:val="005A1C54"/>
    <w:rsid w:val="005C10D4"/>
    <w:rsid w:val="005E393D"/>
    <w:rsid w:val="005E461D"/>
    <w:rsid w:val="0060616B"/>
    <w:rsid w:val="00625F64"/>
    <w:rsid w:val="00634463"/>
    <w:rsid w:val="00647691"/>
    <w:rsid w:val="00657584"/>
    <w:rsid w:val="00660684"/>
    <w:rsid w:val="00690B0F"/>
    <w:rsid w:val="00694A85"/>
    <w:rsid w:val="0069709D"/>
    <w:rsid w:val="006C0065"/>
    <w:rsid w:val="006C0C83"/>
    <w:rsid w:val="006E47C1"/>
    <w:rsid w:val="006E6931"/>
    <w:rsid w:val="007147C6"/>
    <w:rsid w:val="007215C1"/>
    <w:rsid w:val="007235AD"/>
    <w:rsid w:val="00727F1E"/>
    <w:rsid w:val="0076157A"/>
    <w:rsid w:val="007A26C5"/>
    <w:rsid w:val="007A339C"/>
    <w:rsid w:val="007A48A6"/>
    <w:rsid w:val="007B0A1C"/>
    <w:rsid w:val="007B6ECF"/>
    <w:rsid w:val="007E2015"/>
    <w:rsid w:val="0080358A"/>
    <w:rsid w:val="00836C94"/>
    <w:rsid w:val="00840398"/>
    <w:rsid w:val="00874D25"/>
    <w:rsid w:val="0087503A"/>
    <w:rsid w:val="008904EF"/>
    <w:rsid w:val="00891360"/>
    <w:rsid w:val="008942D2"/>
    <w:rsid w:val="008D3D31"/>
    <w:rsid w:val="008F4A06"/>
    <w:rsid w:val="008F5795"/>
    <w:rsid w:val="0092271F"/>
    <w:rsid w:val="00940EBB"/>
    <w:rsid w:val="0095283A"/>
    <w:rsid w:val="00957C02"/>
    <w:rsid w:val="0097237F"/>
    <w:rsid w:val="00995F6F"/>
    <w:rsid w:val="009A0172"/>
    <w:rsid w:val="009D0294"/>
    <w:rsid w:val="009D1651"/>
    <w:rsid w:val="009E23C1"/>
    <w:rsid w:val="009E6CB3"/>
    <w:rsid w:val="00A444D0"/>
    <w:rsid w:val="00A836BE"/>
    <w:rsid w:val="00A9142F"/>
    <w:rsid w:val="00A97A15"/>
    <w:rsid w:val="00AA2DD9"/>
    <w:rsid w:val="00AB04C2"/>
    <w:rsid w:val="00AE72FD"/>
    <w:rsid w:val="00B00FEA"/>
    <w:rsid w:val="00B40EAF"/>
    <w:rsid w:val="00B55986"/>
    <w:rsid w:val="00B63FBB"/>
    <w:rsid w:val="00B9143F"/>
    <w:rsid w:val="00B93EF7"/>
    <w:rsid w:val="00BB1A83"/>
    <w:rsid w:val="00BB3816"/>
    <w:rsid w:val="00BC0D53"/>
    <w:rsid w:val="00BC784A"/>
    <w:rsid w:val="00C112B8"/>
    <w:rsid w:val="00C36C23"/>
    <w:rsid w:val="00C54991"/>
    <w:rsid w:val="00C54A83"/>
    <w:rsid w:val="00C66E4E"/>
    <w:rsid w:val="00C93024"/>
    <w:rsid w:val="00CB30C7"/>
    <w:rsid w:val="00CC620B"/>
    <w:rsid w:val="00CE7527"/>
    <w:rsid w:val="00D061F5"/>
    <w:rsid w:val="00D206FA"/>
    <w:rsid w:val="00D3323B"/>
    <w:rsid w:val="00D34E6A"/>
    <w:rsid w:val="00D4189F"/>
    <w:rsid w:val="00D746A1"/>
    <w:rsid w:val="00D875B7"/>
    <w:rsid w:val="00DB3274"/>
    <w:rsid w:val="00DC2E96"/>
    <w:rsid w:val="00DF326B"/>
    <w:rsid w:val="00E231D7"/>
    <w:rsid w:val="00E30BEE"/>
    <w:rsid w:val="00E61F8C"/>
    <w:rsid w:val="00E65C9B"/>
    <w:rsid w:val="00E6753D"/>
    <w:rsid w:val="00E72819"/>
    <w:rsid w:val="00EE6812"/>
    <w:rsid w:val="00F17A6E"/>
    <w:rsid w:val="00F21408"/>
    <w:rsid w:val="00F466BC"/>
    <w:rsid w:val="00F530D8"/>
    <w:rsid w:val="00F875E6"/>
    <w:rsid w:val="00FC4EF6"/>
    <w:rsid w:val="00FE4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0EBB"/>
    <w:pPr>
      <w:ind w:left="708"/>
    </w:pPr>
  </w:style>
  <w:style w:type="character" w:styleId="a4">
    <w:name w:val="Hyperlink"/>
    <w:uiPriority w:val="99"/>
    <w:unhideWhenUsed/>
    <w:rsid w:val="007215C1"/>
    <w:rPr>
      <w:color w:val="0000FF"/>
      <w:u w:val="single"/>
    </w:rPr>
  </w:style>
  <w:style w:type="paragraph" w:customStyle="1" w:styleId="1">
    <w:name w:val="Текст1"/>
    <w:basedOn w:val="a"/>
    <w:rsid w:val="00B00FEA"/>
    <w:pPr>
      <w:suppressAutoHyphens/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paragraph" w:customStyle="1" w:styleId="10">
    <w:name w:val="Знак1 Знак Знак Знак Знак Знак Знак Знак Знак Знак"/>
    <w:basedOn w:val="a"/>
    <w:next w:val="a"/>
    <w:semiHidden/>
    <w:rsid w:val="00D746A1"/>
    <w:pPr>
      <w:spacing w:line="240" w:lineRule="exact"/>
      <w:ind w:firstLine="709"/>
    </w:pPr>
    <w:rPr>
      <w:rFonts w:ascii="Times New Roman" w:eastAsia="Times New Roman" w:hAnsi="Times New Roman" w:cs="Arial"/>
      <w:sz w:val="28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5817BB"/>
    <w:pPr>
      <w:spacing w:after="0" w:line="240" w:lineRule="auto"/>
    </w:pPr>
    <w:rPr>
      <w:rFonts w:ascii="Segoe UI" w:hAnsi="Segoe UI"/>
      <w:sz w:val="18"/>
      <w:szCs w:val="18"/>
      <w:lang/>
    </w:rPr>
  </w:style>
  <w:style w:type="character" w:customStyle="1" w:styleId="a6">
    <w:name w:val="Текст выноски Знак"/>
    <w:link w:val="a5"/>
    <w:uiPriority w:val="99"/>
    <w:semiHidden/>
    <w:rsid w:val="005817BB"/>
    <w:rPr>
      <w:rFonts w:ascii="Segoe UI" w:hAnsi="Segoe UI" w:cs="Segoe UI"/>
      <w:sz w:val="18"/>
      <w:szCs w:val="18"/>
      <w:lang w:eastAsia="en-US"/>
    </w:rPr>
  </w:style>
  <w:style w:type="paragraph" w:customStyle="1" w:styleId="s1">
    <w:name w:val="s_1"/>
    <w:basedOn w:val="a"/>
    <w:rsid w:val="00C36C23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7">
    <w:name w:val="Normal (Web)"/>
    <w:basedOn w:val="a"/>
    <w:rsid w:val="007A48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CC62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FE4CCB"/>
    <w:rPr>
      <w:sz w:val="22"/>
      <w:szCs w:val="22"/>
      <w:lang w:eastAsia="en-US"/>
    </w:rPr>
  </w:style>
  <w:style w:type="paragraph" w:styleId="aa">
    <w:name w:val="Plain Text"/>
    <w:basedOn w:val="a"/>
    <w:link w:val="ab"/>
    <w:rsid w:val="008F4A06"/>
    <w:pPr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character" w:customStyle="1" w:styleId="ab">
    <w:name w:val="Текст Знак"/>
    <w:link w:val="aa"/>
    <w:rsid w:val="008F4A06"/>
    <w:rPr>
      <w:rFonts w:ascii="Courier New" w:eastAsia="Times New Roman" w:hAnsi="Courier New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Кашкарова</dc:creator>
  <cp:lastModifiedBy>Пользователь</cp:lastModifiedBy>
  <cp:revision>2</cp:revision>
  <cp:lastPrinted>2021-03-19T06:46:00Z</cp:lastPrinted>
  <dcterms:created xsi:type="dcterms:W3CDTF">2021-04-13T05:48:00Z</dcterms:created>
  <dcterms:modified xsi:type="dcterms:W3CDTF">2021-04-13T05:48:00Z</dcterms:modified>
</cp:coreProperties>
</file>