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5227" w:rsidRPr="00EA711C" w:rsidRDefault="00975227" w:rsidP="00A21CCC">
      <w:pPr>
        <w:jc w:val="center"/>
        <w:rPr>
          <w:b/>
          <w:bCs/>
          <w:sz w:val="28"/>
          <w:szCs w:val="28"/>
        </w:rPr>
      </w:pPr>
      <w:r w:rsidRPr="00EA711C">
        <w:rPr>
          <w:b/>
          <w:bCs/>
          <w:sz w:val="28"/>
          <w:szCs w:val="28"/>
        </w:rPr>
        <w:t>С</w:t>
      </w:r>
      <w:r w:rsidR="00EA711C" w:rsidRPr="00EA711C">
        <w:rPr>
          <w:b/>
          <w:bCs/>
          <w:sz w:val="28"/>
          <w:szCs w:val="28"/>
        </w:rPr>
        <w:t>ОВЕТ</w:t>
      </w:r>
      <w:r w:rsidRPr="00EA711C">
        <w:rPr>
          <w:b/>
          <w:bCs/>
          <w:sz w:val="28"/>
          <w:szCs w:val="28"/>
        </w:rPr>
        <w:t xml:space="preserve"> </w:t>
      </w:r>
      <w:r w:rsidR="00705020" w:rsidRPr="00EA711C">
        <w:rPr>
          <w:b/>
          <w:bCs/>
          <w:sz w:val="28"/>
          <w:szCs w:val="28"/>
        </w:rPr>
        <w:t>С</w:t>
      </w:r>
      <w:r w:rsidR="00EA711C" w:rsidRPr="00EA711C">
        <w:rPr>
          <w:b/>
          <w:bCs/>
          <w:sz w:val="28"/>
          <w:szCs w:val="28"/>
        </w:rPr>
        <w:t>ТАРОМЫШАСТОВСКОГО</w:t>
      </w:r>
      <w:r w:rsidR="00705020" w:rsidRPr="00EA711C">
        <w:rPr>
          <w:b/>
          <w:bCs/>
          <w:sz w:val="28"/>
          <w:szCs w:val="28"/>
        </w:rPr>
        <w:t xml:space="preserve"> </w:t>
      </w:r>
      <w:r w:rsidR="00EA711C" w:rsidRPr="00EA711C">
        <w:rPr>
          <w:b/>
          <w:bCs/>
          <w:sz w:val="28"/>
          <w:szCs w:val="28"/>
        </w:rPr>
        <w:t>СЕЛЬСКОГО</w:t>
      </w:r>
      <w:r w:rsidR="00705020" w:rsidRPr="00EA711C">
        <w:rPr>
          <w:b/>
          <w:bCs/>
          <w:sz w:val="28"/>
          <w:szCs w:val="28"/>
        </w:rPr>
        <w:t xml:space="preserve"> </w:t>
      </w:r>
      <w:r w:rsidR="00EA711C" w:rsidRPr="00EA711C">
        <w:rPr>
          <w:b/>
          <w:bCs/>
          <w:sz w:val="28"/>
          <w:szCs w:val="28"/>
        </w:rPr>
        <w:t>ПОСЕЛ</w:t>
      </w:r>
      <w:r w:rsidR="00EA711C" w:rsidRPr="00EA711C">
        <w:rPr>
          <w:b/>
          <w:bCs/>
          <w:sz w:val="28"/>
          <w:szCs w:val="28"/>
        </w:rPr>
        <w:t>Е</w:t>
      </w:r>
      <w:r w:rsidR="00EA711C" w:rsidRPr="00EA711C">
        <w:rPr>
          <w:b/>
          <w:bCs/>
          <w:sz w:val="28"/>
          <w:szCs w:val="28"/>
        </w:rPr>
        <w:t>НИЯ</w:t>
      </w:r>
    </w:p>
    <w:p w:rsidR="00975227" w:rsidRPr="00EA711C" w:rsidRDefault="00EA711C" w:rsidP="00AB2F1E">
      <w:pPr>
        <w:jc w:val="center"/>
        <w:rPr>
          <w:b/>
          <w:bCs/>
          <w:sz w:val="28"/>
          <w:szCs w:val="28"/>
        </w:rPr>
      </w:pPr>
      <w:r w:rsidRPr="00EA711C">
        <w:rPr>
          <w:b/>
          <w:bCs/>
          <w:sz w:val="28"/>
          <w:szCs w:val="28"/>
        </w:rPr>
        <w:t>ДИНСКОГО</w:t>
      </w:r>
      <w:r w:rsidR="00975227" w:rsidRPr="00EA711C">
        <w:rPr>
          <w:b/>
          <w:bCs/>
          <w:sz w:val="28"/>
          <w:szCs w:val="28"/>
        </w:rPr>
        <w:t xml:space="preserve"> </w:t>
      </w:r>
      <w:r w:rsidRPr="00EA711C">
        <w:rPr>
          <w:b/>
          <w:bCs/>
          <w:sz w:val="28"/>
          <w:szCs w:val="28"/>
        </w:rPr>
        <w:t>РАЙОНА</w:t>
      </w:r>
      <w:r w:rsidR="00975227" w:rsidRPr="00EA711C">
        <w:rPr>
          <w:b/>
          <w:bCs/>
          <w:sz w:val="28"/>
          <w:szCs w:val="28"/>
        </w:rPr>
        <w:t xml:space="preserve"> </w:t>
      </w:r>
    </w:p>
    <w:p w:rsidR="00975227" w:rsidRPr="005A5C70" w:rsidRDefault="00975227" w:rsidP="00AB2F1E">
      <w:pPr>
        <w:jc w:val="center"/>
        <w:rPr>
          <w:b/>
          <w:sz w:val="32"/>
        </w:rPr>
      </w:pPr>
    </w:p>
    <w:p w:rsidR="00975227" w:rsidRPr="00EA711C" w:rsidRDefault="00975227" w:rsidP="00AB2F1E">
      <w:pPr>
        <w:jc w:val="center"/>
        <w:rPr>
          <w:b/>
          <w:sz w:val="28"/>
          <w:szCs w:val="28"/>
        </w:rPr>
      </w:pPr>
      <w:r w:rsidRPr="00EA711C">
        <w:rPr>
          <w:b/>
          <w:sz w:val="28"/>
          <w:szCs w:val="28"/>
        </w:rPr>
        <w:t>РЕШЕНИЕ</w:t>
      </w:r>
    </w:p>
    <w:p w:rsidR="00D07320" w:rsidRPr="007E42FC" w:rsidRDefault="0085354A" w:rsidP="00BC1C9B">
      <w:pPr>
        <w:rPr>
          <w:bCs/>
        </w:rPr>
      </w:pPr>
      <w:r>
        <w:rPr>
          <w:bCs/>
          <w:sz w:val="28"/>
          <w:szCs w:val="28"/>
        </w:rPr>
        <w:t>о</w:t>
      </w:r>
      <w:r w:rsidR="009E2E0B" w:rsidRPr="007E42FC">
        <w:rPr>
          <w:bCs/>
          <w:sz w:val="28"/>
          <w:szCs w:val="28"/>
        </w:rPr>
        <w:t>т</w:t>
      </w:r>
      <w:r>
        <w:rPr>
          <w:bCs/>
          <w:sz w:val="28"/>
          <w:szCs w:val="28"/>
        </w:rPr>
        <w:t xml:space="preserve"> </w:t>
      </w:r>
      <w:r w:rsidR="00975227" w:rsidRPr="007E42FC">
        <w:rPr>
          <w:bCs/>
          <w:sz w:val="28"/>
          <w:szCs w:val="28"/>
        </w:rPr>
        <w:t xml:space="preserve"> </w:t>
      </w:r>
      <w:r>
        <w:rPr>
          <w:bCs/>
          <w:sz w:val="28"/>
          <w:szCs w:val="28"/>
        </w:rPr>
        <w:t>28.04.2021</w:t>
      </w:r>
      <w:r w:rsidR="00975227" w:rsidRPr="007E42FC">
        <w:rPr>
          <w:bCs/>
          <w:sz w:val="28"/>
          <w:szCs w:val="28"/>
        </w:rPr>
        <w:t xml:space="preserve">г.                                                      </w:t>
      </w:r>
      <w:r w:rsidR="007E42FC">
        <w:rPr>
          <w:bCs/>
          <w:sz w:val="28"/>
          <w:szCs w:val="28"/>
        </w:rPr>
        <w:t xml:space="preserve">        </w:t>
      </w:r>
      <w:r w:rsidR="00DB7D37">
        <w:rPr>
          <w:bCs/>
          <w:sz w:val="28"/>
          <w:szCs w:val="28"/>
        </w:rPr>
        <w:t xml:space="preserve">                    </w:t>
      </w:r>
      <w:r w:rsidR="007E42FC">
        <w:rPr>
          <w:bCs/>
          <w:sz w:val="28"/>
          <w:szCs w:val="28"/>
        </w:rPr>
        <w:t xml:space="preserve">         </w:t>
      </w:r>
      <w:r w:rsidR="00975227" w:rsidRPr="007E42FC">
        <w:rPr>
          <w:bCs/>
          <w:sz w:val="28"/>
          <w:szCs w:val="28"/>
        </w:rPr>
        <w:t xml:space="preserve">  № </w:t>
      </w:r>
      <w:r>
        <w:rPr>
          <w:bCs/>
          <w:sz w:val="28"/>
          <w:szCs w:val="28"/>
        </w:rPr>
        <w:t>86-22/4</w:t>
      </w:r>
    </w:p>
    <w:p w:rsidR="00975227" w:rsidRPr="005A5C70" w:rsidRDefault="00975227" w:rsidP="00AB2F1E">
      <w:pPr>
        <w:jc w:val="center"/>
        <w:rPr>
          <w:sz w:val="28"/>
          <w:szCs w:val="28"/>
        </w:rPr>
      </w:pPr>
      <w:r w:rsidRPr="005A5C70">
        <w:rPr>
          <w:bCs/>
        </w:rPr>
        <w:t>ст</w:t>
      </w:r>
      <w:r w:rsidR="00C41127" w:rsidRPr="005A5C70">
        <w:rPr>
          <w:bCs/>
        </w:rPr>
        <w:t>аница</w:t>
      </w:r>
      <w:r w:rsidRPr="005A5C70">
        <w:rPr>
          <w:bCs/>
        </w:rPr>
        <w:t xml:space="preserve"> </w:t>
      </w:r>
      <w:r w:rsidR="00705020">
        <w:rPr>
          <w:bCs/>
        </w:rPr>
        <w:t>Старомышастовская</w:t>
      </w:r>
    </w:p>
    <w:p w:rsidR="00975227" w:rsidRPr="005A5C70" w:rsidRDefault="00975227" w:rsidP="00AB2F1E">
      <w:pPr>
        <w:jc w:val="center"/>
        <w:rPr>
          <w:sz w:val="28"/>
          <w:szCs w:val="28"/>
        </w:rPr>
      </w:pPr>
      <w:r w:rsidRPr="005A5C70">
        <w:rPr>
          <w:sz w:val="28"/>
          <w:szCs w:val="28"/>
        </w:rPr>
        <w:t xml:space="preserve">       </w:t>
      </w:r>
      <w:r w:rsidRPr="005A5C70">
        <w:rPr>
          <w:sz w:val="28"/>
          <w:szCs w:val="28"/>
        </w:rPr>
        <w:tab/>
      </w:r>
      <w:r w:rsidRPr="005A5C70">
        <w:rPr>
          <w:sz w:val="28"/>
          <w:szCs w:val="28"/>
        </w:rPr>
        <w:tab/>
      </w:r>
    </w:p>
    <w:p w:rsidR="00C12A06" w:rsidRDefault="00C12A06" w:rsidP="00C12A06">
      <w:pPr>
        <w:jc w:val="center"/>
        <w:rPr>
          <w:b/>
          <w:sz w:val="28"/>
          <w:szCs w:val="28"/>
        </w:rPr>
      </w:pPr>
      <w:bookmarkStart w:id="0" w:name="_GoBack"/>
      <w:bookmarkEnd w:id="0"/>
      <w:r w:rsidRPr="000E718D">
        <w:rPr>
          <w:b/>
          <w:sz w:val="28"/>
          <w:szCs w:val="28"/>
        </w:rPr>
        <w:t xml:space="preserve">О назначении публичных слушаний по проекту решения Совета  </w:t>
      </w:r>
    </w:p>
    <w:p w:rsidR="00C12A06" w:rsidRDefault="00C12A06" w:rsidP="00C12A06">
      <w:pPr>
        <w:jc w:val="center"/>
        <w:rPr>
          <w:b/>
          <w:sz w:val="28"/>
          <w:szCs w:val="28"/>
        </w:rPr>
      </w:pPr>
      <w:r>
        <w:rPr>
          <w:b/>
          <w:sz w:val="28"/>
          <w:szCs w:val="28"/>
        </w:rPr>
        <w:t xml:space="preserve">Старомышастовского сельского поселения  </w:t>
      </w:r>
      <w:r w:rsidRPr="000E718D">
        <w:rPr>
          <w:b/>
          <w:sz w:val="28"/>
          <w:szCs w:val="28"/>
        </w:rPr>
        <w:t>Динско</w:t>
      </w:r>
      <w:r>
        <w:rPr>
          <w:b/>
          <w:sz w:val="28"/>
          <w:szCs w:val="28"/>
        </w:rPr>
        <w:t>го</w:t>
      </w:r>
      <w:r w:rsidRPr="000E718D">
        <w:rPr>
          <w:b/>
          <w:sz w:val="28"/>
          <w:szCs w:val="28"/>
        </w:rPr>
        <w:t xml:space="preserve"> ра</w:t>
      </w:r>
      <w:r w:rsidRPr="000E718D">
        <w:rPr>
          <w:b/>
          <w:sz w:val="28"/>
          <w:szCs w:val="28"/>
        </w:rPr>
        <w:t>й</w:t>
      </w:r>
      <w:r w:rsidRPr="000E718D">
        <w:rPr>
          <w:b/>
          <w:sz w:val="28"/>
          <w:szCs w:val="28"/>
        </w:rPr>
        <w:t>он</w:t>
      </w:r>
      <w:r>
        <w:rPr>
          <w:b/>
          <w:sz w:val="28"/>
          <w:szCs w:val="28"/>
        </w:rPr>
        <w:t>а</w:t>
      </w:r>
      <w:r w:rsidRPr="000E718D">
        <w:rPr>
          <w:b/>
          <w:sz w:val="28"/>
          <w:szCs w:val="28"/>
        </w:rPr>
        <w:t xml:space="preserve">  </w:t>
      </w:r>
    </w:p>
    <w:p w:rsidR="00C12A06" w:rsidRDefault="00C12A06" w:rsidP="00C12A06">
      <w:pPr>
        <w:jc w:val="center"/>
        <w:rPr>
          <w:b/>
          <w:sz w:val="28"/>
          <w:szCs w:val="28"/>
        </w:rPr>
      </w:pPr>
      <w:r w:rsidRPr="000E718D">
        <w:rPr>
          <w:b/>
          <w:sz w:val="28"/>
          <w:szCs w:val="28"/>
        </w:rPr>
        <w:t xml:space="preserve">«О </w:t>
      </w:r>
      <w:r w:rsidR="00A21CCC">
        <w:rPr>
          <w:b/>
          <w:sz w:val="28"/>
          <w:szCs w:val="28"/>
        </w:rPr>
        <w:t>внесении изменений в</w:t>
      </w:r>
      <w:r>
        <w:rPr>
          <w:b/>
          <w:sz w:val="28"/>
          <w:szCs w:val="28"/>
        </w:rPr>
        <w:t xml:space="preserve"> </w:t>
      </w:r>
      <w:r w:rsidRPr="000E718D">
        <w:rPr>
          <w:b/>
          <w:sz w:val="28"/>
          <w:szCs w:val="28"/>
        </w:rPr>
        <w:t xml:space="preserve"> Устав</w:t>
      </w:r>
      <w:r>
        <w:rPr>
          <w:b/>
          <w:sz w:val="28"/>
          <w:szCs w:val="28"/>
        </w:rPr>
        <w:t xml:space="preserve"> Старомышастовского </w:t>
      </w:r>
      <w:proofErr w:type="gramStart"/>
      <w:r>
        <w:rPr>
          <w:b/>
          <w:sz w:val="28"/>
          <w:szCs w:val="28"/>
        </w:rPr>
        <w:t>сельского</w:t>
      </w:r>
      <w:proofErr w:type="gramEnd"/>
      <w:r>
        <w:rPr>
          <w:b/>
          <w:sz w:val="28"/>
          <w:szCs w:val="28"/>
        </w:rPr>
        <w:t xml:space="preserve"> </w:t>
      </w:r>
    </w:p>
    <w:p w:rsidR="00C12A06" w:rsidRPr="000E718D" w:rsidRDefault="00C12A06" w:rsidP="00C12A06">
      <w:pPr>
        <w:jc w:val="center"/>
        <w:rPr>
          <w:b/>
          <w:sz w:val="28"/>
          <w:szCs w:val="28"/>
        </w:rPr>
      </w:pPr>
      <w:r>
        <w:rPr>
          <w:b/>
          <w:sz w:val="28"/>
          <w:szCs w:val="28"/>
        </w:rPr>
        <w:t>посел</w:t>
      </w:r>
      <w:r>
        <w:rPr>
          <w:b/>
          <w:sz w:val="28"/>
          <w:szCs w:val="28"/>
        </w:rPr>
        <w:t>е</w:t>
      </w:r>
      <w:r>
        <w:rPr>
          <w:b/>
          <w:sz w:val="28"/>
          <w:szCs w:val="28"/>
        </w:rPr>
        <w:t xml:space="preserve">ния </w:t>
      </w:r>
      <w:r w:rsidRPr="000E718D">
        <w:rPr>
          <w:b/>
          <w:sz w:val="28"/>
          <w:szCs w:val="28"/>
        </w:rPr>
        <w:t xml:space="preserve">  Динско</w:t>
      </w:r>
      <w:r>
        <w:rPr>
          <w:b/>
          <w:sz w:val="28"/>
          <w:szCs w:val="28"/>
        </w:rPr>
        <w:t>го</w:t>
      </w:r>
      <w:r w:rsidRPr="000E718D">
        <w:rPr>
          <w:b/>
          <w:sz w:val="28"/>
          <w:szCs w:val="28"/>
        </w:rPr>
        <w:t xml:space="preserve">  район</w:t>
      </w:r>
      <w:r>
        <w:rPr>
          <w:b/>
          <w:sz w:val="28"/>
          <w:szCs w:val="28"/>
        </w:rPr>
        <w:t>а</w:t>
      </w:r>
      <w:r w:rsidRPr="000E718D">
        <w:rPr>
          <w:b/>
          <w:sz w:val="28"/>
          <w:szCs w:val="28"/>
        </w:rPr>
        <w:t xml:space="preserve">» </w:t>
      </w:r>
    </w:p>
    <w:p w:rsidR="00183AFF" w:rsidRDefault="00C12A06" w:rsidP="00595373">
      <w:pPr>
        <w:jc w:val="both"/>
        <w:rPr>
          <w:sz w:val="28"/>
          <w:szCs w:val="28"/>
        </w:rPr>
      </w:pPr>
      <w:r w:rsidRPr="000E718D">
        <w:rPr>
          <w:sz w:val="28"/>
          <w:szCs w:val="28"/>
        </w:rPr>
        <w:tab/>
      </w:r>
      <w:r w:rsidRPr="000E718D">
        <w:rPr>
          <w:sz w:val="28"/>
          <w:szCs w:val="28"/>
        </w:rPr>
        <w:tab/>
      </w:r>
      <w:r w:rsidRPr="000E718D">
        <w:rPr>
          <w:sz w:val="28"/>
          <w:szCs w:val="28"/>
        </w:rPr>
        <w:tab/>
      </w:r>
      <w:r w:rsidRPr="000E718D">
        <w:rPr>
          <w:sz w:val="28"/>
          <w:szCs w:val="28"/>
        </w:rPr>
        <w:tab/>
      </w:r>
      <w:r w:rsidRPr="000E718D">
        <w:rPr>
          <w:sz w:val="28"/>
          <w:szCs w:val="28"/>
        </w:rPr>
        <w:tab/>
      </w:r>
    </w:p>
    <w:p w:rsidR="009F5F7F" w:rsidRPr="00183AFF" w:rsidRDefault="00183AFF" w:rsidP="003A344C">
      <w:pPr>
        <w:ind w:firstLine="567"/>
        <w:jc w:val="both"/>
        <w:rPr>
          <w:sz w:val="28"/>
          <w:szCs w:val="28"/>
        </w:rPr>
      </w:pPr>
      <w:r>
        <w:rPr>
          <w:color w:val="000000"/>
          <w:sz w:val="28"/>
          <w:szCs w:val="28"/>
        </w:rPr>
        <w:t xml:space="preserve">         </w:t>
      </w:r>
      <w:r w:rsidR="00DB7D37">
        <w:rPr>
          <w:color w:val="000000"/>
          <w:sz w:val="28"/>
          <w:szCs w:val="28"/>
        </w:rPr>
        <w:t>В</w:t>
      </w:r>
      <w:r w:rsidR="009F5F7F">
        <w:rPr>
          <w:color w:val="000000"/>
          <w:sz w:val="28"/>
          <w:szCs w:val="28"/>
        </w:rPr>
        <w:t xml:space="preserve"> соответствии </w:t>
      </w:r>
      <w:r w:rsidR="00FD1F6E">
        <w:rPr>
          <w:color w:val="000000"/>
          <w:sz w:val="28"/>
          <w:szCs w:val="28"/>
        </w:rPr>
        <w:t>со статьями 28</w:t>
      </w:r>
      <w:r w:rsidR="00D07320">
        <w:rPr>
          <w:color w:val="000000"/>
          <w:sz w:val="28"/>
          <w:szCs w:val="28"/>
        </w:rPr>
        <w:t>,</w:t>
      </w:r>
      <w:r w:rsidR="009F5F7F">
        <w:rPr>
          <w:color w:val="000000"/>
          <w:sz w:val="28"/>
          <w:szCs w:val="28"/>
        </w:rPr>
        <w:t xml:space="preserve"> 44 Федерального закона от 6 октя</w:t>
      </w:r>
      <w:r w:rsidR="009F5F7F">
        <w:rPr>
          <w:color w:val="000000"/>
          <w:sz w:val="28"/>
          <w:szCs w:val="28"/>
        </w:rPr>
        <w:t>б</w:t>
      </w:r>
      <w:r w:rsidR="009F5F7F">
        <w:rPr>
          <w:color w:val="000000"/>
          <w:sz w:val="28"/>
          <w:szCs w:val="28"/>
        </w:rPr>
        <w:t>ря 2003 года № 131-ФЗ "Об общих принципах организации местного самоупра</w:t>
      </w:r>
      <w:r w:rsidR="009F5F7F">
        <w:rPr>
          <w:color w:val="000000"/>
          <w:sz w:val="28"/>
          <w:szCs w:val="28"/>
        </w:rPr>
        <w:t>в</w:t>
      </w:r>
      <w:r w:rsidR="009F5F7F">
        <w:rPr>
          <w:color w:val="000000"/>
          <w:sz w:val="28"/>
          <w:szCs w:val="28"/>
        </w:rPr>
        <w:t>ления в Российской Федерации",</w:t>
      </w:r>
      <w:r w:rsidR="004F2DCA">
        <w:rPr>
          <w:color w:val="000000"/>
          <w:sz w:val="28"/>
          <w:szCs w:val="28"/>
        </w:rPr>
        <w:t xml:space="preserve"> решением</w:t>
      </w:r>
      <w:r w:rsidR="009F5F7F">
        <w:rPr>
          <w:color w:val="000000"/>
          <w:sz w:val="28"/>
          <w:szCs w:val="28"/>
        </w:rPr>
        <w:t xml:space="preserve"> Совет</w:t>
      </w:r>
      <w:r w:rsidR="004F2DCA">
        <w:rPr>
          <w:color w:val="000000"/>
          <w:sz w:val="28"/>
          <w:szCs w:val="28"/>
        </w:rPr>
        <w:t>а</w:t>
      </w:r>
      <w:r w:rsidR="009F5F7F">
        <w:rPr>
          <w:color w:val="000000"/>
          <w:sz w:val="28"/>
          <w:szCs w:val="28"/>
        </w:rPr>
        <w:t xml:space="preserve"> Старомышастовского сел</w:t>
      </w:r>
      <w:r w:rsidR="009F5F7F">
        <w:rPr>
          <w:color w:val="000000"/>
          <w:sz w:val="28"/>
          <w:szCs w:val="28"/>
        </w:rPr>
        <w:t>ь</w:t>
      </w:r>
      <w:r w:rsidR="009F5F7F">
        <w:rPr>
          <w:color w:val="000000"/>
          <w:sz w:val="28"/>
          <w:szCs w:val="28"/>
        </w:rPr>
        <w:t>ского поселения  Динского района</w:t>
      </w:r>
      <w:r w:rsidR="004F2DCA">
        <w:rPr>
          <w:color w:val="000000"/>
          <w:sz w:val="28"/>
          <w:szCs w:val="28"/>
        </w:rPr>
        <w:t xml:space="preserve"> от 26.09.2007 г.№157 </w:t>
      </w:r>
      <w:r w:rsidR="00DB7D37" w:rsidRPr="005A5C70">
        <w:rPr>
          <w:sz w:val="28"/>
        </w:rPr>
        <w:t>«Об утверждении П</w:t>
      </w:r>
      <w:r w:rsidR="00DB7D37" w:rsidRPr="005A5C70">
        <w:rPr>
          <w:sz w:val="28"/>
        </w:rPr>
        <w:t>о</w:t>
      </w:r>
      <w:r w:rsidR="00DB7D37" w:rsidRPr="005A5C70">
        <w:rPr>
          <w:sz w:val="28"/>
        </w:rPr>
        <w:t xml:space="preserve">ложения о порядке организации и проведения публичных слушаний в </w:t>
      </w:r>
      <w:r w:rsidR="00DB7D37">
        <w:rPr>
          <w:sz w:val="28"/>
        </w:rPr>
        <w:t>Стар</w:t>
      </w:r>
      <w:r w:rsidR="00DB7D37">
        <w:rPr>
          <w:sz w:val="28"/>
        </w:rPr>
        <w:t>о</w:t>
      </w:r>
      <w:r w:rsidR="00DB7D37">
        <w:rPr>
          <w:sz w:val="28"/>
        </w:rPr>
        <w:t xml:space="preserve">мышастовском сельском поселении </w:t>
      </w:r>
      <w:r w:rsidR="00DB7D37" w:rsidRPr="005A5C70">
        <w:rPr>
          <w:sz w:val="28"/>
        </w:rPr>
        <w:t>Динско</w:t>
      </w:r>
      <w:r w:rsidR="00DB7D37">
        <w:rPr>
          <w:sz w:val="28"/>
        </w:rPr>
        <w:t>го</w:t>
      </w:r>
      <w:r w:rsidR="00DB7D37" w:rsidRPr="005A5C70">
        <w:rPr>
          <w:sz w:val="28"/>
        </w:rPr>
        <w:t xml:space="preserve"> район</w:t>
      </w:r>
      <w:r w:rsidR="00DB7D37">
        <w:rPr>
          <w:sz w:val="28"/>
        </w:rPr>
        <w:t>а</w:t>
      </w:r>
      <w:r w:rsidR="00DB7D37" w:rsidRPr="005A5C70">
        <w:rPr>
          <w:sz w:val="28"/>
        </w:rPr>
        <w:t>»</w:t>
      </w:r>
      <w:r w:rsidR="00DB7D37">
        <w:rPr>
          <w:sz w:val="28"/>
        </w:rPr>
        <w:t>, Уставом Старомыш</w:t>
      </w:r>
      <w:r w:rsidR="00DB7D37">
        <w:rPr>
          <w:sz w:val="28"/>
        </w:rPr>
        <w:t>а</w:t>
      </w:r>
      <w:r w:rsidR="00DB7D37">
        <w:rPr>
          <w:sz w:val="28"/>
        </w:rPr>
        <w:t>стовского сельского поселения Динского района, Совет Старомышасто</w:t>
      </w:r>
      <w:r w:rsidR="00DB7D37">
        <w:rPr>
          <w:sz w:val="28"/>
        </w:rPr>
        <w:t>в</w:t>
      </w:r>
      <w:r w:rsidR="00DB7D37">
        <w:rPr>
          <w:sz w:val="28"/>
        </w:rPr>
        <w:t xml:space="preserve">ского сельского поселения </w:t>
      </w:r>
      <w:proofErr w:type="gramStart"/>
      <w:r w:rsidR="009F5F7F">
        <w:rPr>
          <w:color w:val="000000"/>
          <w:sz w:val="28"/>
          <w:szCs w:val="28"/>
        </w:rPr>
        <w:t>р</w:t>
      </w:r>
      <w:proofErr w:type="gramEnd"/>
      <w:r w:rsidR="009F5F7F">
        <w:rPr>
          <w:color w:val="000000"/>
          <w:sz w:val="28"/>
          <w:szCs w:val="28"/>
        </w:rPr>
        <w:t xml:space="preserve"> е ш и л:</w:t>
      </w:r>
    </w:p>
    <w:p w:rsidR="00C77EE3" w:rsidRDefault="00DC0B16" w:rsidP="00C77EE3">
      <w:pPr>
        <w:jc w:val="both"/>
        <w:rPr>
          <w:spacing w:val="-6"/>
          <w:sz w:val="28"/>
          <w:szCs w:val="28"/>
        </w:rPr>
      </w:pPr>
      <w:r>
        <w:rPr>
          <w:spacing w:val="-6"/>
          <w:sz w:val="28"/>
          <w:szCs w:val="28"/>
        </w:rPr>
        <w:t xml:space="preserve">          </w:t>
      </w:r>
      <w:r w:rsidR="005A5C70" w:rsidRPr="005A5C70">
        <w:rPr>
          <w:spacing w:val="-6"/>
          <w:sz w:val="28"/>
          <w:szCs w:val="28"/>
        </w:rPr>
        <w:t>1. Назначить</w:t>
      </w:r>
      <w:r w:rsidR="00BA46A4">
        <w:rPr>
          <w:spacing w:val="-6"/>
          <w:sz w:val="28"/>
          <w:szCs w:val="28"/>
        </w:rPr>
        <w:t xml:space="preserve"> на </w:t>
      </w:r>
      <w:r w:rsidR="00BC1C9B">
        <w:rPr>
          <w:spacing w:val="-6"/>
          <w:sz w:val="28"/>
          <w:szCs w:val="28"/>
        </w:rPr>
        <w:t>31.05.2021</w:t>
      </w:r>
      <w:r w:rsidR="00BA46A4">
        <w:rPr>
          <w:spacing w:val="-6"/>
          <w:sz w:val="28"/>
          <w:szCs w:val="28"/>
        </w:rPr>
        <w:t xml:space="preserve"> г.</w:t>
      </w:r>
      <w:r w:rsidR="00C77EE3">
        <w:rPr>
          <w:spacing w:val="-6"/>
          <w:sz w:val="28"/>
          <w:szCs w:val="28"/>
        </w:rPr>
        <w:t xml:space="preserve"> </w:t>
      </w:r>
      <w:r w:rsidR="005A5C70" w:rsidRPr="005A5C70">
        <w:rPr>
          <w:spacing w:val="-6"/>
          <w:sz w:val="28"/>
          <w:szCs w:val="28"/>
        </w:rPr>
        <w:t xml:space="preserve"> публичные слушания  по проекту решения С</w:t>
      </w:r>
      <w:r w:rsidR="005A5C70" w:rsidRPr="005A5C70">
        <w:rPr>
          <w:spacing w:val="-6"/>
          <w:sz w:val="28"/>
          <w:szCs w:val="28"/>
        </w:rPr>
        <w:t>о</w:t>
      </w:r>
      <w:r w:rsidR="005A5C70" w:rsidRPr="005A5C70">
        <w:rPr>
          <w:spacing w:val="-6"/>
          <w:sz w:val="28"/>
          <w:szCs w:val="28"/>
        </w:rPr>
        <w:t xml:space="preserve">вета </w:t>
      </w:r>
      <w:r w:rsidR="00705020">
        <w:rPr>
          <w:spacing w:val="-6"/>
          <w:sz w:val="28"/>
          <w:szCs w:val="28"/>
        </w:rPr>
        <w:t xml:space="preserve">Старомышастовского </w:t>
      </w:r>
      <w:r w:rsidR="00D07320">
        <w:rPr>
          <w:spacing w:val="-6"/>
          <w:sz w:val="28"/>
          <w:szCs w:val="28"/>
        </w:rPr>
        <w:t xml:space="preserve"> </w:t>
      </w:r>
      <w:r w:rsidR="00705020">
        <w:rPr>
          <w:spacing w:val="-6"/>
          <w:sz w:val="28"/>
          <w:szCs w:val="28"/>
        </w:rPr>
        <w:t>сельского поселения</w:t>
      </w:r>
      <w:r w:rsidR="005A5C70" w:rsidRPr="005A5C70">
        <w:rPr>
          <w:spacing w:val="-6"/>
          <w:sz w:val="28"/>
          <w:szCs w:val="28"/>
        </w:rPr>
        <w:t xml:space="preserve"> Динско</w:t>
      </w:r>
      <w:r w:rsidR="00705020">
        <w:rPr>
          <w:spacing w:val="-6"/>
          <w:sz w:val="28"/>
          <w:szCs w:val="28"/>
        </w:rPr>
        <w:t>го</w:t>
      </w:r>
      <w:r w:rsidR="005A5C70" w:rsidRPr="005A5C70">
        <w:rPr>
          <w:spacing w:val="-6"/>
          <w:sz w:val="28"/>
          <w:szCs w:val="28"/>
        </w:rPr>
        <w:t xml:space="preserve"> район</w:t>
      </w:r>
      <w:r w:rsidR="00705020">
        <w:rPr>
          <w:spacing w:val="-6"/>
          <w:sz w:val="28"/>
          <w:szCs w:val="28"/>
        </w:rPr>
        <w:t>а</w:t>
      </w:r>
      <w:r w:rsidR="005A5C70" w:rsidRPr="005A5C70">
        <w:rPr>
          <w:spacing w:val="-6"/>
          <w:sz w:val="28"/>
          <w:szCs w:val="28"/>
        </w:rPr>
        <w:t xml:space="preserve">  «О </w:t>
      </w:r>
      <w:r w:rsidR="00A21CCC">
        <w:rPr>
          <w:spacing w:val="-6"/>
          <w:sz w:val="28"/>
          <w:szCs w:val="28"/>
        </w:rPr>
        <w:t>внесении</w:t>
      </w:r>
      <w:r w:rsidR="005A5C70" w:rsidRPr="005A5C70">
        <w:rPr>
          <w:spacing w:val="-6"/>
          <w:sz w:val="28"/>
          <w:szCs w:val="28"/>
        </w:rPr>
        <w:t xml:space="preserve"> </w:t>
      </w:r>
      <w:r w:rsidR="00D07320">
        <w:rPr>
          <w:spacing w:val="-6"/>
          <w:sz w:val="28"/>
          <w:szCs w:val="28"/>
        </w:rPr>
        <w:t>и</w:t>
      </w:r>
      <w:r w:rsidR="00D07320">
        <w:rPr>
          <w:spacing w:val="-6"/>
          <w:sz w:val="28"/>
          <w:szCs w:val="28"/>
        </w:rPr>
        <w:t>з</w:t>
      </w:r>
      <w:r w:rsidR="00D07320">
        <w:rPr>
          <w:spacing w:val="-6"/>
          <w:sz w:val="28"/>
          <w:szCs w:val="28"/>
        </w:rPr>
        <w:t>менений</w:t>
      </w:r>
      <w:r w:rsidR="00A21CCC">
        <w:rPr>
          <w:spacing w:val="-6"/>
          <w:sz w:val="28"/>
          <w:szCs w:val="28"/>
        </w:rPr>
        <w:t xml:space="preserve"> в </w:t>
      </w:r>
      <w:r w:rsidR="005A5C70" w:rsidRPr="005A5C70">
        <w:rPr>
          <w:spacing w:val="-6"/>
          <w:sz w:val="28"/>
          <w:szCs w:val="28"/>
        </w:rPr>
        <w:t xml:space="preserve">Устав </w:t>
      </w:r>
      <w:r w:rsidR="00705020">
        <w:rPr>
          <w:spacing w:val="-6"/>
          <w:sz w:val="28"/>
          <w:szCs w:val="28"/>
        </w:rPr>
        <w:t>Старомышастовского сельского поселения</w:t>
      </w:r>
      <w:r w:rsidR="005A5C70" w:rsidRPr="005A5C70">
        <w:rPr>
          <w:spacing w:val="-6"/>
          <w:sz w:val="28"/>
          <w:szCs w:val="28"/>
        </w:rPr>
        <w:t xml:space="preserve">  Динско</w:t>
      </w:r>
      <w:r w:rsidR="00705020">
        <w:rPr>
          <w:spacing w:val="-6"/>
          <w:sz w:val="28"/>
          <w:szCs w:val="28"/>
        </w:rPr>
        <w:t>го</w:t>
      </w:r>
      <w:r w:rsidR="005A5C70" w:rsidRPr="005A5C70">
        <w:rPr>
          <w:spacing w:val="-6"/>
          <w:sz w:val="28"/>
          <w:szCs w:val="28"/>
        </w:rPr>
        <w:t xml:space="preserve">  район</w:t>
      </w:r>
      <w:r w:rsidR="00705020">
        <w:rPr>
          <w:spacing w:val="-6"/>
          <w:sz w:val="28"/>
          <w:szCs w:val="28"/>
        </w:rPr>
        <w:t>а</w:t>
      </w:r>
      <w:r w:rsidR="005A5C70" w:rsidRPr="005A5C70">
        <w:rPr>
          <w:spacing w:val="-6"/>
          <w:sz w:val="28"/>
          <w:szCs w:val="28"/>
        </w:rPr>
        <w:t>»  (далее – проект решения)</w:t>
      </w:r>
      <w:r w:rsidR="00BA46A4">
        <w:rPr>
          <w:spacing w:val="-6"/>
          <w:sz w:val="28"/>
          <w:szCs w:val="28"/>
        </w:rPr>
        <w:t xml:space="preserve"> </w:t>
      </w:r>
      <w:r w:rsidR="00C13F04">
        <w:rPr>
          <w:spacing w:val="-6"/>
          <w:sz w:val="28"/>
          <w:szCs w:val="28"/>
        </w:rPr>
        <w:t xml:space="preserve"> </w:t>
      </w:r>
      <w:r w:rsidR="005A5C70" w:rsidRPr="005A5C70">
        <w:rPr>
          <w:spacing w:val="-6"/>
          <w:sz w:val="28"/>
          <w:szCs w:val="28"/>
        </w:rPr>
        <w:t>(прил</w:t>
      </w:r>
      <w:r w:rsidR="005A5C70" w:rsidRPr="005A5C70">
        <w:rPr>
          <w:spacing w:val="-6"/>
          <w:sz w:val="28"/>
          <w:szCs w:val="28"/>
        </w:rPr>
        <w:t>о</w:t>
      </w:r>
      <w:r w:rsidR="005A5C70" w:rsidRPr="005A5C70">
        <w:rPr>
          <w:spacing w:val="-6"/>
          <w:sz w:val="28"/>
          <w:szCs w:val="28"/>
        </w:rPr>
        <w:t>жение № 1)</w:t>
      </w:r>
      <w:r w:rsidR="009E2E0B">
        <w:rPr>
          <w:spacing w:val="-6"/>
          <w:sz w:val="28"/>
          <w:szCs w:val="28"/>
        </w:rPr>
        <w:t>.</w:t>
      </w:r>
      <w:r w:rsidR="002774F4">
        <w:rPr>
          <w:spacing w:val="-6"/>
          <w:sz w:val="28"/>
          <w:szCs w:val="28"/>
        </w:rPr>
        <w:t xml:space="preserve"> </w:t>
      </w:r>
    </w:p>
    <w:p w:rsidR="005A5C70" w:rsidRPr="00C77EE3" w:rsidRDefault="00C77EE3" w:rsidP="00C77EE3">
      <w:pPr>
        <w:jc w:val="both"/>
        <w:rPr>
          <w:color w:val="FF0000"/>
          <w:spacing w:val="-6"/>
          <w:sz w:val="28"/>
          <w:szCs w:val="28"/>
        </w:rPr>
      </w:pPr>
      <w:r>
        <w:rPr>
          <w:spacing w:val="-6"/>
          <w:sz w:val="28"/>
          <w:szCs w:val="28"/>
        </w:rPr>
        <w:t xml:space="preserve">            </w:t>
      </w:r>
      <w:r w:rsidR="005A5C70" w:rsidRPr="005A5C70">
        <w:rPr>
          <w:spacing w:val="-6"/>
          <w:sz w:val="28"/>
          <w:szCs w:val="28"/>
        </w:rPr>
        <w:t xml:space="preserve">Инициатором публичных слушаний  является  Совет </w:t>
      </w:r>
      <w:r w:rsidR="00705020">
        <w:rPr>
          <w:spacing w:val="-6"/>
          <w:sz w:val="28"/>
          <w:szCs w:val="28"/>
        </w:rPr>
        <w:t>Старомышастовского сельского посел</w:t>
      </w:r>
      <w:r w:rsidR="00705020">
        <w:rPr>
          <w:spacing w:val="-6"/>
          <w:sz w:val="28"/>
          <w:szCs w:val="28"/>
        </w:rPr>
        <w:t>е</w:t>
      </w:r>
      <w:r w:rsidR="00705020">
        <w:rPr>
          <w:spacing w:val="-6"/>
          <w:sz w:val="28"/>
          <w:szCs w:val="28"/>
        </w:rPr>
        <w:t>ния</w:t>
      </w:r>
      <w:r w:rsidR="005A5C70" w:rsidRPr="005A5C70">
        <w:rPr>
          <w:spacing w:val="-6"/>
          <w:sz w:val="28"/>
          <w:szCs w:val="28"/>
        </w:rPr>
        <w:t xml:space="preserve"> Динско</w:t>
      </w:r>
      <w:r w:rsidR="00C87593">
        <w:rPr>
          <w:spacing w:val="-6"/>
          <w:sz w:val="28"/>
          <w:szCs w:val="28"/>
        </w:rPr>
        <w:t>го</w:t>
      </w:r>
      <w:r w:rsidR="005A5C70" w:rsidRPr="005A5C70">
        <w:rPr>
          <w:spacing w:val="-6"/>
          <w:sz w:val="28"/>
          <w:szCs w:val="28"/>
        </w:rPr>
        <w:t xml:space="preserve"> район</w:t>
      </w:r>
      <w:r w:rsidR="00C87593">
        <w:rPr>
          <w:spacing w:val="-6"/>
          <w:sz w:val="28"/>
          <w:szCs w:val="28"/>
        </w:rPr>
        <w:t>а</w:t>
      </w:r>
      <w:r w:rsidR="005A5C70" w:rsidRPr="005A5C70">
        <w:rPr>
          <w:spacing w:val="-6"/>
          <w:sz w:val="28"/>
          <w:szCs w:val="28"/>
        </w:rPr>
        <w:t>.</w:t>
      </w:r>
    </w:p>
    <w:p w:rsidR="005A5C70" w:rsidRPr="005A5C70" w:rsidRDefault="005A5C70" w:rsidP="005A5C70">
      <w:pPr>
        <w:ind w:firstLine="567"/>
        <w:jc w:val="both"/>
        <w:rPr>
          <w:spacing w:val="-6"/>
          <w:sz w:val="28"/>
          <w:szCs w:val="28"/>
        </w:rPr>
      </w:pPr>
      <w:r w:rsidRPr="005A5C70">
        <w:rPr>
          <w:spacing w:val="-6"/>
          <w:sz w:val="28"/>
          <w:szCs w:val="28"/>
        </w:rPr>
        <w:t>2. Определить уполномоченным органом  по  подготовке и проведению пу</w:t>
      </w:r>
      <w:r w:rsidRPr="005A5C70">
        <w:rPr>
          <w:spacing w:val="-6"/>
          <w:sz w:val="28"/>
          <w:szCs w:val="28"/>
        </w:rPr>
        <w:t>б</w:t>
      </w:r>
      <w:r w:rsidRPr="005A5C70">
        <w:rPr>
          <w:spacing w:val="-6"/>
          <w:sz w:val="28"/>
          <w:szCs w:val="28"/>
        </w:rPr>
        <w:t>личных слушаний  временно образуемый организационный комитет  (далее – ор</w:t>
      </w:r>
      <w:r w:rsidRPr="005A5C70">
        <w:rPr>
          <w:spacing w:val="-6"/>
          <w:sz w:val="28"/>
          <w:szCs w:val="28"/>
        </w:rPr>
        <w:t>г</w:t>
      </w:r>
      <w:r w:rsidRPr="005A5C70">
        <w:rPr>
          <w:spacing w:val="-6"/>
          <w:sz w:val="28"/>
          <w:szCs w:val="28"/>
        </w:rPr>
        <w:t>комитет) и утвердить его состав (приложение № 2).</w:t>
      </w:r>
    </w:p>
    <w:p w:rsidR="005A5C70" w:rsidRPr="005A5C70" w:rsidRDefault="005A5C70" w:rsidP="005A5C70">
      <w:pPr>
        <w:ind w:firstLine="567"/>
        <w:jc w:val="both"/>
        <w:rPr>
          <w:spacing w:val="-6"/>
          <w:sz w:val="28"/>
          <w:szCs w:val="28"/>
        </w:rPr>
      </w:pPr>
      <w:r w:rsidRPr="005A5C70">
        <w:rPr>
          <w:spacing w:val="-6"/>
          <w:sz w:val="28"/>
          <w:szCs w:val="28"/>
        </w:rPr>
        <w:t>3. Утвердить порядок учета предложений по проекту решения и порядок уч</w:t>
      </w:r>
      <w:r w:rsidRPr="005A5C70">
        <w:rPr>
          <w:spacing w:val="-6"/>
          <w:sz w:val="28"/>
          <w:szCs w:val="28"/>
        </w:rPr>
        <w:t>а</w:t>
      </w:r>
      <w:r w:rsidRPr="005A5C70">
        <w:rPr>
          <w:spacing w:val="-6"/>
          <w:sz w:val="28"/>
          <w:szCs w:val="28"/>
        </w:rPr>
        <w:t>стия граждан в его обсуждении (приложение № 3).</w:t>
      </w:r>
    </w:p>
    <w:p w:rsidR="005A5C70" w:rsidRPr="005A5C70" w:rsidRDefault="005A5C70" w:rsidP="005A5C70">
      <w:pPr>
        <w:ind w:firstLine="567"/>
        <w:jc w:val="both"/>
        <w:rPr>
          <w:sz w:val="28"/>
          <w:szCs w:val="28"/>
        </w:rPr>
      </w:pPr>
      <w:r w:rsidRPr="005A5C70">
        <w:rPr>
          <w:spacing w:val="-6"/>
          <w:sz w:val="28"/>
          <w:szCs w:val="28"/>
        </w:rPr>
        <w:t xml:space="preserve"> </w:t>
      </w:r>
      <w:r w:rsidRPr="005A5C70">
        <w:rPr>
          <w:sz w:val="28"/>
          <w:szCs w:val="28"/>
        </w:rPr>
        <w:t xml:space="preserve">4. </w:t>
      </w:r>
      <w:r w:rsidR="0033186A">
        <w:rPr>
          <w:sz w:val="28"/>
          <w:szCs w:val="28"/>
        </w:rPr>
        <w:t>Общему отделу а</w:t>
      </w:r>
      <w:r w:rsidRPr="005A5C70">
        <w:rPr>
          <w:sz w:val="28"/>
          <w:szCs w:val="28"/>
        </w:rPr>
        <w:t xml:space="preserve">дминистрации </w:t>
      </w:r>
      <w:r w:rsidR="00C87593">
        <w:rPr>
          <w:sz w:val="28"/>
          <w:szCs w:val="28"/>
        </w:rPr>
        <w:t>Старомышастовского сельского пос</w:t>
      </w:r>
      <w:r w:rsidR="00C87593">
        <w:rPr>
          <w:sz w:val="28"/>
          <w:szCs w:val="28"/>
        </w:rPr>
        <w:t>е</w:t>
      </w:r>
      <w:r w:rsidR="00C87593">
        <w:rPr>
          <w:sz w:val="28"/>
          <w:szCs w:val="28"/>
        </w:rPr>
        <w:t>ления Динского района</w:t>
      </w:r>
      <w:r w:rsidR="000C253C">
        <w:rPr>
          <w:sz w:val="28"/>
          <w:szCs w:val="28"/>
        </w:rPr>
        <w:t xml:space="preserve"> (</w:t>
      </w:r>
      <w:r w:rsidR="0033186A">
        <w:rPr>
          <w:sz w:val="28"/>
          <w:szCs w:val="28"/>
        </w:rPr>
        <w:t>Велигоцкая</w:t>
      </w:r>
      <w:r w:rsidR="000C253C">
        <w:rPr>
          <w:sz w:val="28"/>
          <w:szCs w:val="28"/>
        </w:rPr>
        <w:t>)</w:t>
      </w:r>
      <w:r w:rsidRPr="005A5C70">
        <w:rPr>
          <w:sz w:val="28"/>
          <w:szCs w:val="28"/>
        </w:rPr>
        <w:t xml:space="preserve"> </w:t>
      </w:r>
      <w:r w:rsidR="007F30E0">
        <w:rPr>
          <w:sz w:val="28"/>
          <w:szCs w:val="28"/>
        </w:rPr>
        <w:t>опубликовать</w:t>
      </w:r>
      <w:r w:rsidR="00DC0B16">
        <w:rPr>
          <w:color w:val="000000"/>
          <w:sz w:val="28"/>
          <w:szCs w:val="28"/>
        </w:rPr>
        <w:t xml:space="preserve"> </w:t>
      </w:r>
      <w:r w:rsidR="00361F1B" w:rsidRPr="00707492">
        <w:rPr>
          <w:sz w:val="28"/>
          <w:szCs w:val="28"/>
        </w:rPr>
        <w:t xml:space="preserve">настоящее решение </w:t>
      </w:r>
      <w:r w:rsidR="00361F1B">
        <w:rPr>
          <w:sz w:val="28"/>
          <w:szCs w:val="28"/>
        </w:rPr>
        <w:t xml:space="preserve"> с пр</w:t>
      </w:r>
      <w:r w:rsidR="00361F1B">
        <w:rPr>
          <w:sz w:val="28"/>
          <w:szCs w:val="28"/>
        </w:rPr>
        <w:t>и</w:t>
      </w:r>
      <w:r w:rsidR="00361F1B">
        <w:rPr>
          <w:sz w:val="28"/>
          <w:szCs w:val="28"/>
        </w:rPr>
        <w:t xml:space="preserve">ложениями №1-3 </w:t>
      </w:r>
      <w:r w:rsidR="007F30E0">
        <w:rPr>
          <w:color w:val="000000"/>
          <w:sz w:val="28"/>
          <w:szCs w:val="28"/>
        </w:rPr>
        <w:t xml:space="preserve">в газете «Старомышастовские вести», а также </w:t>
      </w:r>
      <w:r w:rsidR="00DC0B16">
        <w:rPr>
          <w:color w:val="000000"/>
          <w:sz w:val="28"/>
          <w:szCs w:val="28"/>
        </w:rPr>
        <w:t xml:space="preserve"> </w:t>
      </w:r>
      <w:r w:rsidR="00C13F04">
        <w:rPr>
          <w:color w:val="000000"/>
          <w:sz w:val="28"/>
          <w:szCs w:val="28"/>
        </w:rPr>
        <w:t>разме</w:t>
      </w:r>
      <w:r w:rsidR="00C13F04">
        <w:rPr>
          <w:color w:val="000000"/>
          <w:sz w:val="28"/>
          <w:szCs w:val="28"/>
        </w:rPr>
        <w:t>с</w:t>
      </w:r>
      <w:r w:rsidR="00C13F04">
        <w:rPr>
          <w:color w:val="000000"/>
          <w:sz w:val="28"/>
          <w:szCs w:val="28"/>
        </w:rPr>
        <w:t xml:space="preserve">тить </w:t>
      </w:r>
      <w:r w:rsidR="00DC0B16">
        <w:rPr>
          <w:color w:val="000000"/>
          <w:sz w:val="28"/>
          <w:szCs w:val="28"/>
        </w:rPr>
        <w:t xml:space="preserve"> на официальном сайте администрации </w:t>
      </w:r>
      <w:r w:rsidR="00CF0CC4">
        <w:rPr>
          <w:color w:val="000000"/>
          <w:sz w:val="28"/>
          <w:szCs w:val="28"/>
        </w:rPr>
        <w:t xml:space="preserve">Старомышастовского  </w:t>
      </w:r>
      <w:r w:rsidR="00DC0B16">
        <w:rPr>
          <w:color w:val="000000"/>
          <w:sz w:val="28"/>
          <w:szCs w:val="28"/>
        </w:rPr>
        <w:t>сельского посел</w:t>
      </w:r>
      <w:r w:rsidR="00DC0B16">
        <w:rPr>
          <w:color w:val="000000"/>
          <w:sz w:val="28"/>
          <w:szCs w:val="28"/>
        </w:rPr>
        <w:t>е</w:t>
      </w:r>
      <w:r w:rsidR="00DC0B16">
        <w:rPr>
          <w:color w:val="000000"/>
          <w:sz w:val="28"/>
          <w:szCs w:val="28"/>
        </w:rPr>
        <w:t>ния Динского района в телекоммуникационной сети И</w:t>
      </w:r>
      <w:r w:rsidR="00DC0B16">
        <w:rPr>
          <w:color w:val="000000"/>
          <w:sz w:val="28"/>
          <w:szCs w:val="28"/>
        </w:rPr>
        <w:t>н</w:t>
      </w:r>
      <w:r w:rsidR="00DC0B16">
        <w:rPr>
          <w:color w:val="000000"/>
          <w:sz w:val="28"/>
          <w:szCs w:val="28"/>
        </w:rPr>
        <w:t>тернет</w:t>
      </w:r>
      <w:r w:rsidR="00C13F04">
        <w:rPr>
          <w:color w:val="000000"/>
          <w:sz w:val="28"/>
          <w:szCs w:val="28"/>
        </w:rPr>
        <w:t>.</w:t>
      </w:r>
    </w:p>
    <w:p w:rsidR="005A5C70" w:rsidRPr="005A5C70" w:rsidRDefault="005A5C70" w:rsidP="005A5C70">
      <w:pPr>
        <w:ind w:firstLine="567"/>
        <w:jc w:val="both"/>
        <w:rPr>
          <w:sz w:val="28"/>
          <w:szCs w:val="28"/>
        </w:rPr>
      </w:pPr>
      <w:r w:rsidRPr="005A5C70">
        <w:rPr>
          <w:sz w:val="28"/>
          <w:szCs w:val="28"/>
        </w:rPr>
        <w:t xml:space="preserve"> 5. Оргкомитету  провести публичные слушания в соответствии с Полож</w:t>
      </w:r>
      <w:r w:rsidRPr="005A5C70">
        <w:rPr>
          <w:sz w:val="28"/>
          <w:szCs w:val="28"/>
        </w:rPr>
        <w:t>е</w:t>
      </w:r>
      <w:r w:rsidRPr="005A5C70">
        <w:rPr>
          <w:sz w:val="28"/>
          <w:szCs w:val="28"/>
        </w:rPr>
        <w:t xml:space="preserve">нием о порядке организации и проведения публичных слушаний в </w:t>
      </w:r>
      <w:r w:rsidR="00C87593">
        <w:rPr>
          <w:sz w:val="28"/>
          <w:szCs w:val="28"/>
        </w:rPr>
        <w:t>Старомыш</w:t>
      </w:r>
      <w:r w:rsidR="00C87593">
        <w:rPr>
          <w:sz w:val="28"/>
          <w:szCs w:val="28"/>
        </w:rPr>
        <w:t>а</w:t>
      </w:r>
      <w:r w:rsidR="00C87593">
        <w:rPr>
          <w:sz w:val="28"/>
          <w:szCs w:val="28"/>
        </w:rPr>
        <w:t>стовском сельском поселении</w:t>
      </w:r>
      <w:r w:rsidRPr="005A5C70">
        <w:rPr>
          <w:sz w:val="28"/>
          <w:szCs w:val="28"/>
        </w:rPr>
        <w:t xml:space="preserve"> Динско</w:t>
      </w:r>
      <w:r w:rsidR="00C87593">
        <w:rPr>
          <w:sz w:val="28"/>
          <w:szCs w:val="28"/>
        </w:rPr>
        <w:t>го</w:t>
      </w:r>
      <w:r w:rsidRPr="005A5C70">
        <w:rPr>
          <w:sz w:val="28"/>
          <w:szCs w:val="28"/>
        </w:rPr>
        <w:t xml:space="preserve"> район</w:t>
      </w:r>
      <w:r w:rsidR="00C87593">
        <w:rPr>
          <w:sz w:val="28"/>
          <w:szCs w:val="28"/>
        </w:rPr>
        <w:t>а</w:t>
      </w:r>
      <w:r w:rsidRPr="005A5C70">
        <w:rPr>
          <w:sz w:val="28"/>
          <w:szCs w:val="28"/>
        </w:rPr>
        <w:t>, утвержденным  решением  С</w:t>
      </w:r>
      <w:r w:rsidRPr="005A5C70">
        <w:rPr>
          <w:sz w:val="28"/>
          <w:szCs w:val="28"/>
        </w:rPr>
        <w:t>о</w:t>
      </w:r>
      <w:r w:rsidRPr="005A5C70">
        <w:rPr>
          <w:sz w:val="28"/>
          <w:szCs w:val="28"/>
        </w:rPr>
        <w:t xml:space="preserve">вета </w:t>
      </w:r>
      <w:r w:rsidR="00C87593">
        <w:rPr>
          <w:sz w:val="28"/>
          <w:szCs w:val="28"/>
        </w:rPr>
        <w:t xml:space="preserve">Старомышастовского сельского поселения </w:t>
      </w:r>
      <w:r w:rsidRPr="005A5C70">
        <w:rPr>
          <w:sz w:val="28"/>
          <w:szCs w:val="28"/>
        </w:rPr>
        <w:t xml:space="preserve"> Динско</w:t>
      </w:r>
      <w:r w:rsidR="00C87593">
        <w:rPr>
          <w:sz w:val="28"/>
          <w:szCs w:val="28"/>
        </w:rPr>
        <w:t>го</w:t>
      </w:r>
      <w:r w:rsidRPr="005A5C70">
        <w:rPr>
          <w:sz w:val="28"/>
          <w:szCs w:val="28"/>
        </w:rPr>
        <w:t xml:space="preserve"> район</w:t>
      </w:r>
      <w:r w:rsidR="00C87593">
        <w:rPr>
          <w:sz w:val="28"/>
          <w:szCs w:val="28"/>
        </w:rPr>
        <w:t>а</w:t>
      </w:r>
      <w:r w:rsidRPr="005A5C70">
        <w:rPr>
          <w:sz w:val="28"/>
          <w:szCs w:val="28"/>
        </w:rPr>
        <w:t xml:space="preserve">  от </w:t>
      </w:r>
      <w:r w:rsidR="00C87593">
        <w:rPr>
          <w:sz w:val="28"/>
          <w:szCs w:val="28"/>
        </w:rPr>
        <w:t>26.09.2007 г.</w:t>
      </w:r>
      <w:r w:rsidRPr="005A5C70">
        <w:rPr>
          <w:sz w:val="28"/>
          <w:szCs w:val="28"/>
        </w:rPr>
        <w:t xml:space="preserve">  № </w:t>
      </w:r>
      <w:r w:rsidR="00C87593">
        <w:rPr>
          <w:sz w:val="28"/>
          <w:szCs w:val="28"/>
        </w:rPr>
        <w:t>157</w:t>
      </w:r>
      <w:r w:rsidRPr="005A5C70">
        <w:rPr>
          <w:sz w:val="28"/>
          <w:szCs w:val="28"/>
        </w:rPr>
        <w:t xml:space="preserve"> </w:t>
      </w:r>
      <w:r w:rsidRPr="005A5C70">
        <w:rPr>
          <w:sz w:val="28"/>
        </w:rPr>
        <w:t xml:space="preserve">«Об утверждении Положения о порядке организации и проведения публичных слушаний в </w:t>
      </w:r>
      <w:r w:rsidR="00C87593">
        <w:rPr>
          <w:sz w:val="28"/>
        </w:rPr>
        <w:t xml:space="preserve">Старомышастовском сельском поселении </w:t>
      </w:r>
      <w:r w:rsidRPr="005A5C70">
        <w:rPr>
          <w:sz w:val="28"/>
        </w:rPr>
        <w:t>Динско</w:t>
      </w:r>
      <w:r w:rsidR="00C87593">
        <w:rPr>
          <w:sz w:val="28"/>
        </w:rPr>
        <w:t>го</w:t>
      </w:r>
      <w:r w:rsidRPr="005A5C70">
        <w:rPr>
          <w:sz w:val="28"/>
        </w:rPr>
        <w:t xml:space="preserve"> район</w:t>
      </w:r>
      <w:r w:rsidR="00C87593">
        <w:rPr>
          <w:sz w:val="28"/>
        </w:rPr>
        <w:t>а</w:t>
      </w:r>
      <w:r w:rsidRPr="005A5C70">
        <w:rPr>
          <w:sz w:val="28"/>
        </w:rPr>
        <w:t>».</w:t>
      </w:r>
    </w:p>
    <w:p w:rsidR="00CF0CC4" w:rsidRPr="00085CA7" w:rsidRDefault="00085CA7" w:rsidP="00085CA7">
      <w:pPr>
        <w:pStyle w:val="af2"/>
        <w:tabs>
          <w:tab w:val="left" w:pos="900"/>
        </w:tabs>
        <w:ind w:firstLine="709"/>
        <w:jc w:val="both"/>
        <w:rPr>
          <w:rFonts w:ascii="Times New Roman" w:hAnsi="Times New Roman"/>
          <w:color w:val="000000"/>
          <w:sz w:val="28"/>
          <w:szCs w:val="28"/>
        </w:rPr>
      </w:pPr>
      <w:r w:rsidRPr="00085CA7">
        <w:rPr>
          <w:rFonts w:ascii="Times New Roman" w:hAnsi="Times New Roman"/>
          <w:spacing w:val="-6"/>
          <w:sz w:val="28"/>
          <w:szCs w:val="28"/>
          <w:lang w:val="ru-RU"/>
        </w:rPr>
        <w:lastRenderedPageBreak/>
        <w:t>6</w:t>
      </w:r>
      <w:r w:rsidR="00CF0CC4" w:rsidRPr="00085CA7">
        <w:rPr>
          <w:rFonts w:ascii="Times New Roman" w:hAnsi="Times New Roman"/>
          <w:b/>
          <w:spacing w:val="-6"/>
          <w:sz w:val="28"/>
          <w:szCs w:val="28"/>
        </w:rPr>
        <w:t>.</w:t>
      </w:r>
      <w:r w:rsidR="00CF0CC4" w:rsidRPr="00CF0CC4">
        <w:rPr>
          <w:spacing w:val="-6"/>
          <w:sz w:val="28"/>
          <w:szCs w:val="28"/>
        </w:rPr>
        <w:t xml:space="preserve"> </w:t>
      </w:r>
      <w:r w:rsidR="00CF0CC4" w:rsidRPr="00085CA7">
        <w:rPr>
          <w:rFonts w:ascii="Times New Roman" w:hAnsi="Times New Roman"/>
          <w:spacing w:val="-6"/>
          <w:sz w:val="28"/>
          <w:szCs w:val="28"/>
        </w:rPr>
        <w:t xml:space="preserve">Контроль  за выполнением настоящего решения возложить на </w:t>
      </w:r>
      <w:r w:rsidR="007F30E0">
        <w:rPr>
          <w:rFonts w:ascii="Times New Roman" w:hAnsi="Times New Roman"/>
          <w:spacing w:val="-6"/>
          <w:sz w:val="28"/>
          <w:szCs w:val="28"/>
          <w:lang w:val="ru-RU"/>
        </w:rPr>
        <w:t>комиссию</w:t>
      </w:r>
      <w:r w:rsidR="00CF0CC4" w:rsidRPr="00085CA7">
        <w:rPr>
          <w:rFonts w:ascii="Times New Roman" w:hAnsi="Times New Roman"/>
          <w:spacing w:val="-6"/>
          <w:sz w:val="28"/>
          <w:szCs w:val="28"/>
        </w:rPr>
        <w:t xml:space="preserve"> Совета Старомышастовского сельского поселения Динского района  по организационно-кадровым и правовым вопросам (Долженко).</w:t>
      </w:r>
      <w:r w:rsidR="00CF0CC4" w:rsidRPr="00C54D56">
        <w:rPr>
          <w:spacing w:val="-6"/>
          <w:sz w:val="28"/>
          <w:szCs w:val="28"/>
        </w:rPr>
        <w:t xml:space="preserve"> </w:t>
      </w:r>
    </w:p>
    <w:p w:rsidR="00361F1B" w:rsidRDefault="00CF0CC4" w:rsidP="00361F1B">
      <w:pPr>
        <w:ind w:firstLine="142"/>
        <w:jc w:val="both"/>
        <w:rPr>
          <w:spacing w:val="-6"/>
          <w:sz w:val="28"/>
          <w:szCs w:val="28"/>
        </w:rPr>
      </w:pPr>
      <w:r>
        <w:rPr>
          <w:spacing w:val="-6"/>
          <w:sz w:val="28"/>
          <w:szCs w:val="28"/>
        </w:rPr>
        <w:t xml:space="preserve">        </w:t>
      </w:r>
      <w:r w:rsidR="00176686">
        <w:rPr>
          <w:spacing w:val="-6"/>
          <w:sz w:val="28"/>
          <w:szCs w:val="28"/>
        </w:rPr>
        <w:t xml:space="preserve"> </w:t>
      </w:r>
      <w:r w:rsidR="000C253C">
        <w:rPr>
          <w:spacing w:val="-6"/>
          <w:sz w:val="28"/>
          <w:szCs w:val="28"/>
        </w:rPr>
        <w:t xml:space="preserve"> </w:t>
      </w:r>
      <w:r w:rsidR="00085CA7">
        <w:rPr>
          <w:spacing w:val="-6"/>
          <w:sz w:val="28"/>
          <w:szCs w:val="28"/>
        </w:rPr>
        <w:t>7</w:t>
      </w:r>
      <w:r w:rsidR="005A5C70" w:rsidRPr="00176686">
        <w:rPr>
          <w:b/>
          <w:spacing w:val="-6"/>
          <w:sz w:val="28"/>
          <w:szCs w:val="28"/>
        </w:rPr>
        <w:t>.</w:t>
      </w:r>
      <w:r w:rsidR="00361F1B" w:rsidRPr="00361F1B">
        <w:rPr>
          <w:spacing w:val="-6"/>
          <w:sz w:val="28"/>
          <w:szCs w:val="28"/>
        </w:rPr>
        <w:t xml:space="preserve"> </w:t>
      </w:r>
      <w:r w:rsidR="00361F1B">
        <w:rPr>
          <w:spacing w:val="-6"/>
          <w:sz w:val="28"/>
          <w:szCs w:val="28"/>
        </w:rPr>
        <w:t>Настоящее решение вступает в силу со дня его подписания и  подлежит официальному опубликованию.</w:t>
      </w:r>
    </w:p>
    <w:p w:rsidR="00361F1B" w:rsidRDefault="00361F1B" w:rsidP="00361F1B">
      <w:pPr>
        <w:pStyle w:val="ac"/>
        <w:ind w:left="0" w:right="-1" w:firstLine="0"/>
        <w:rPr>
          <w:szCs w:val="28"/>
        </w:rPr>
      </w:pPr>
    </w:p>
    <w:p w:rsidR="00CF0CC4" w:rsidRDefault="00361F1B" w:rsidP="00361F1B">
      <w:pPr>
        <w:pStyle w:val="af2"/>
        <w:tabs>
          <w:tab w:val="left" w:pos="900"/>
        </w:tabs>
        <w:jc w:val="both"/>
        <w:rPr>
          <w:spacing w:val="-6"/>
          <w:sz w:val="28"/>
          <w:szCs w:val="28"/>
        </w:rPr>
      </w:pPr>
      <w:r>
        <w:rPr>
          <w:spacing w:val="-6"/>
          <w:sz w:val="28"/>
          <w:szCs w:val="28"/>
        </w:rPr>
        <w:t xml:space="preserve"> </w:t>
      </w:r>
    </w:p>
    <w:p w:rsidR="00CF0CC4" w:rsidRDefault="00CF0CC4" w:rsidP="00AE5407">
      <w:pPr>
        <w:rPr>
          <w:spacing w:val="-6"/>
          <w:sz w:val="28"/>
          <w:szCs w:val="28"/>
        </w:rPr>
      </w:pPr>
    </w:p>
    <w:p w:rsidR="004D598F" w:rsidRPr="005A5C70" w:rsidRDefault="004D598F" w:rsidP="00AE5407">
      <w:pPr>
        <w:rPr>
          <w:spacing w:val="-6"/>
          <w:sz w:val="28"/>
          <w:szCs w:val="28"/>
        </w:rPr>
      </w:pPr>
      <w:r w:rsidRPr="005A5C70">
        <w:rPr>
          <w:spacing w:val="-6"/>
          <w:sz w:val="28"/>
          <w:szCs w:val="28"/>
        </w:rPr>
        <w:t>П</w:t>
      </w:r>
      <w:r w:rsidR="00AE5407" w:rsidRPr="005A5C70">
        <w:rPr>
          <w:spacing w:val="-6"/>
          <w:sz w:val="28"/>
          <w:szCs w:val="28"/>
        </w:rPr>
        <w:t>редседател</w:t>
      </w:r>
      <w:r w:rsidRPr="005A5C70">
        <w:rPr>
          <w:spacing w:val="-6"/>
          <w:sz w:val="28"/>
          <w:szCs w:val="28"/>
        </w:rPr>
        <w:t>ь</w:t>
      </w:r>
      <w:r w:rsidR="00EF0F68" w:rsidRPr="005A5C70">
        <w:rPr>
          <w:spacing w:val="-6"/>
          <w:sz w:val="28"/>
          <w:szCs w:val="28"/>
        </w:rPr>
        <w:t xml:space="preserve"> </w:t>
      </w:r>
      <w:r w:rsidR="00AE5407" w:rsidRPr="005A5C70">
        <w:rPr>
          <w:spacing w:val="-6"/>
          <w:sz w:val="28"/>
          <w:szCs w:val="28"/>
        </w:rPr>
        <w:t xml:space="preserve"> Совета</w:t>
      </w:r>
      <w:r w:rsidR="00EF0F68" w:rsidRPr="005A5C70">
        <w:rPr>
          <w:spacing w:val="-6"/>
          <w:sz w:val="28"/>
          <w:szCs w:val="28"/>
        </w:rPr>
        <w:t xml:space="preserve"> </w:t>
      </w:r>
    </w:p>
    <w:p w:rsidR="004D598F" w:rsidRPr="005A5C70" w:rsidRDefault="00C87593" w:rsidP="00AE5407">
      <w:pPr>
        <w:rPr>
          <w:spacing w:val="-6"/>
          <w:sz w:val="28"/>
          <w:szCs w:val="28"/>
        </w:rPr>
      </w:pPr>
      <w:r>
        <w:rPr>
          <w:spacing w:val="-6"/>
          <w:sz w:val="28"/>
          <w:szCs w:val="28"/>
        </w:rPr>
        <w:t>Старомышастовского сельского</w:t>
      </w:r>
      <w:r w:rsidR="00AE5407" w:rsidRPr="005A5C70">
        <w:rPr>
          <w:spacing w:val="-6"/>
          <w:sz w:val="28"/>
          <w:szCs w:val="28"/>
        </w:rPr>
        <w:t xml:space="preserve"> </w:t>
      </w:r>
    </w:p>
    <w:p w:rsidR="007F30E0" w:rsidRDefault="00C87593" w:rsidP="00AE5407">
      <w:pPr>
        <w:rPr>
          <w:spacing w:val="-6"/>
          <w:sz w:val="28"/>
          <w:szCs w:val="28"/>
        </w:rPr>
      </w:pPr>
      <w:r>
        <w:rPr>
          <w:spacing w:val="-6"/>
          <w:sz w:val="28"/>
          <w:szCs w:val="28"/>
        </w:rPr>
        <w:t xml:space="preserve">поселения </w:t>
      </w:r>
      <w:r w:rsidR="00AE5407" w:rsidRPr="005A5C70">
        <w:rPr>
          <w:spacing w:val="-6"/>
          <w:sz w:val="28"/>
          <w:szCs w:val="28"/>
        </w:rPr>
        <w:t>Динско</w:t>
      </w:r>
      <w:r>
        <w:rPr>
          <w:spacing w:val="-6"/>
          <w:sz w:val="28"/>
          <w:szCs w:val="28"/>
        </w:rPr>
        <w:t xml:space="preserve">го </w:t>
      </w:r>
      <w:r w:rsidR="00AE5407" w:rsidRPr="005A5C70">
        <w:rPr>
          <w:spacing w:val="-6"/>
          <w:sz w:val="28"/>
          <w:szCs w:val="28"/>
        </w:rPr>
        <w:t xml:space="preserve"> район</w:t>
      </w:r>
      <w:r>
        <w:rPr>
          <w:spacing w:val="-6"/>
          <w:sz w:val="28"/>
          <w:szCs w:val="28"/>
        </w:rPr>
        <w:t>а</w:t>
      </w:r>
      <w:r w:rsidR="00AE5407" w:rsidRPr="005A5C70">
        <w:rPr>
          <w:spacing w:val="-6"/>
          <w:sz w:val="28"/>
          <w:szCs w:val="28"/>
        </w:rPr>
        <w:t xml:space="preserve">                                      </w:t>
      </w:r>
      <w:r>
        <w:rPr>
          <w:spacing w:val="-6"/>
          <w:sz w:val="28"/>
          <w:szCs w:val="28"/>
        </w:rPr>
        <w:t xml:space="preserve">                       </w:t>
      </w:r>
      <w:r w:rsidR="00AE5407" w:rsidRPr="005A5C70">
        <w:rPr>
          <w:spacing w:val="-6"/>
          <w:sz w:val="28"/>
          <w:szCs w:val="28"/>
        </w:rPr>
        <w:t xml:space="preserve">      </w:t>
      </w:r>
      <w:r w:rsidR="007F30E0">
        <w:rPr>
          <w:spacing w:val="-6"/>
          <w:sz w:val="28"/>
          <w:szCs w:val="28"/>
        </w:rPr>
        <w:t>М.А.Кузнецов</w:t>
      </w:r>
    </w:p>
    <w:p w:rsidR="007F30E0" w:rsidRDefault="007F30E0" w:rsidP="00AE5407">
      <w:pPr>
        <w:rPr>
          <w:spacing w:val="-6"/>
          <w:sz w:val="28"/>
          <w:szCs w:val="28"/>
        </w:rPr>
      </w:pPr>
    </w:p>
    <w:p w:rsidR="007F30E0" w:rsidRDefault="007F30E0" w:rsidP="00AE5407">
      <w:pPr>
        <w:rPr>
          <w:spacing w:val="-6"/>
          <w:sz w:val="28"/>
          <w:szCs w:val="28"/>
        </w:rPr>
      </w:pPr>
    </w:p>
    <w:p w:rsidR="007F30E0" w:rsidRDefault="007F30E0" w:rsidP="00AE5407">
      <w:pPr>
        <w:rPr>
          <w:spacing w:val="-6"/>
          <w:sz w:val="28"/>
          <w:szCs w:val="28"/>
        </w:rPr>
      </w:pPr>
    </w:p>
    <w:p w:rsidR="007F30E0" w:rsidRDefault="007F30E0" w:rsidP="00AE5407">
      <w:pPr>
        <w:rPr>
          <w:spacing w:val="-6"/>
          <w:sz w:val="28"/>
          <w:szCs w:val="28"/>
        </w:rPr>
      </w:pPr>
      <w:r>
        <w:rPr>
          <w:spacing w:val="-6"/>
          <w:sz w:val="28"/>
          <w:szCs w:val="28"/>
        </w:rPr>
        <w:t>Глава Старомышастовского</w:t>
      </w:r>
    </w:p>
    <w:p w:rsidR="00AE5407" w:rsidRPr="005A5C70" w:rsidRDefault="007F30E0" w:rsidP="00AE5407">
      <w:pPr>
        <w:rPr>
          <w:sz w:val="28"/>
          <w:szCs w:val="28"/>
        </w:rPr>
      </w:pPr>
      <w:r>
        <w:rPr>
          <w:spacing w:val="-6"/>
          <w:sz w:val="28"/>
          <w:szCs w:val="28"/>
        </w:rPr>
        <w:t>сельского поселения                                                                                С.Н. Долженко</w:t>
      </w:r>
      <w:r w:rsidR="00AE5407" w:rsidRPr="005A5C70">
        <w:rPr>
          <w:spacing w:val="-6"/>
          <w:sz w:val="28"/>
          <w:szCs w:val="28"/>
        </w:rPr>
        <w:t xml:space="preserve"> </w:t>
      </w:r>
    </w:p>
    <w:p w:rsidR="00AE5407" w:rsidRPr="005A5C70" w:rsidRDefault="00AE5407" w:rsidP="00AE5407">
      <w:pPr>
        <w:jc w:val="both"/>
      </w:pPr>
    </w:p>
    <w:p w:rsidR="00815A5D" w:rsidRPr="005A5C70" w:rsidRDefault="00815A5D" w:rsidP="00AE5407">
      <w:pPr>
        <w:tabs>
          <w:tab w:val="left" w:pos="2967"/>
        </w:tabs>
        <w:jc w:val="both"/>
      </w:pPr>
    </w:p>
    <w:p w:rsidR="00055180" w:rsidRPr="005A5C70" w:rsidRDefault="00055180" w:rsidP="003908CF">
      <w:pPr>
        <w:spacing w:after="223"/>
        <w:ind w:left="5954"/>
        <w:contextualSpacing/>
        <w:jc w:val="center"/>
        <w:rPr>
          <w:bCs/>
          <w:sz w:val="28"/>
          <w:szCs w:val="28"/>
        </w:rPr>
      </w:pPr>
    </w:p>
    <w:p w:rsidR="00055180" w:rsidRPr="005A5C70" w:rsidRDefault="00055180" w:rsidP="003908CF">
      <w:pPr>
        <w:spacing w:after="223"/>
        <w:ind w:left="5954"/>
        <w:contextualSpacing/>
        <w:jc w:val="center"/>
        <w:rPr>
          <w:bCs/>
          <w:sz w:val="28"/>
          <w:szCs w:val="28"/>
        </w:rPr>
      </w:pPr>
    </w:p>
    <w:p w:rsidR="00055180" w:rsidRPr="005A5C70" w:rsidRDefault="00055180" w:rsidP="003908CF">
      <w:pPr>
        <w:spacing w:after="223"/>
        <w:ind w:left="5954"/>
        <w:contextualSpacing/>
        <w:jc w:val="center"/>
        <w:rPr>
          <w:bCs/>
          <w:sz w:val="28"/>
          <w:szCs w:val="28"/>
        </w:rPr>
      </w:pPr>
    </w:p>
    <w:p w:rsidR="00055180" w:rsidRPr="005A5C70" w:rsidRDefault="00055180" w:rsidP="003908CF">
      <w:pPr>
        <w:spacing w:after="223"/>
        <w:ind w:left="5954"/>
        <w:contextualSpacing/>
        <w:jc w:val="center"/>
        <w:rPr>
          <w:bCs/>
          <w:sz w:val="28"/>
          <w:szCs w:val="28"/>
        </w:rPr>
      </w:pPr>
    </w:p>
    <w:p w:rsidR="00055180" w:rsidRPr="005A5C70" w:rsidRDefault="00055180" w:rsidP="003908CF">
      <w:pPr>
        <w:spacing w:after="223"/>
        <w:ind w:left="5954"/>
        <w:contextualSpacing/>
        <w:jc w:val="center"/>
        <w:rPr>
          <w:bCs/>
          <w:sz w:val="28"/>
          <w:szCs w:val="28"/>
        </w:rPr>
      </w:pPr>
    </w:p>
    <w:p w:rsidR="00CE393F" w:rsidRPr="005A5C70" w:rsidRDefault="00CE393F" w:rsidP="003908CF">
      <w:pPr>
        <w:spacing w:after="223"/>
        <w:ind w:left="5954"/>
        <w:contextualSpacing/>
        <w:jc w:val="center"/>
        <w:rPr>
          <w:bCs/>
          <w:sz w:val="28"/>
          <w:szCs w:val="28"/>
        </w:rPr>
      </w:pPr>
    </w:p>
    <w:p w:rsidR="005A5C70" w:rsidRPr="005A5C70" w:rsidRDefault="005A5C70" w:rsidP="003908CF">
      <w:pPr>
        <w:spacing w:after="223"/>
        <w:ind w:left="5954"/>
        <w:contextualSpacing/>
        <w:jc w:val="center"/>
        <w:rPr>
          <w:bCs/>
          <w:sz w:val="28"/>
          <w:szCs w:val="28"/>
        </w:rPr>
      </w:pPr>
    </w:p>
    <w:p w:rsidR="005A5C70" w:rsidRPr="005A5C70" w:rsidRDefault="005A5C70" w:rsidP="003908CF">
      <w:pPr>
        <w:spacing w:after="223"/>
        <w:ind w:left="5954"/>
        <w:contextualSpacing/>
        <w:jc w:val="center"/>
        <w:rPr>
          <w:bCs/>
          <w:sz w:val="28"/>
          <w:szCs w:val="28"/>
        </w:rPr>
      </w:pPr>
    </w:p>
    <w:p w:rsidR="005A5C70" w:rsidRPr="005A5C70" w:rsidRDefault="005A5C70" w:rsidP="003908CF">
      <w:pPr>
        <w:spacing w:after="223"/>
        <w:ind w:left="5954"/>
        <w:contextualSpacing/>
        <w:jc w:val="center"/>
        <w:rPr>
          <w:bCs/>
          <w:sz w:val="28"/>
          <w:szCs w:val="28"/>
        </w:rPr>
      </w:pPr>
    </w:p>
    <w:p w:rsidR="005A5C70" w:rsidRPr="005A5C70" w:rsidRDefault="005A5C70" w:rsidP="003908CF">
      <w:pPr>
        <w:spacing w:after="223"/>
        <w:ind w:left="5954"/>
        <w:contextualSpacing/>
        <w:jc w:val="center"/>
        <w:rPr>
          <w:bCs/>
          <w:sz w:val="28"/>
          <w:szCs w:val="28"/>
        </w:rPr>
      </w:pPr>
    </w:p>
    <w:p w:rsidR="005A5C70" w:rsidRPr="005A5C70" w:rsidRDefault="005A5C70" w:rsidP="003908CF">
      <w:pPr>
        <w:spacing w:after="223"/>
        <w:ind w:left="5954"/>
        <w:contextualSpacing/>
        <w:jc w:val="center"/>
        <w:rPr>
          <w:bCs/>
          <w:sz w:val="28"/>
          <w:szCs w:val="28"/>
        </w:rPr>
      </w:pPr>
    </w:p>
    <w:p w:rsidR="005A5C70" w:rsidRPr="005A5C70" w:rsidRDefault="005A5C70" w:rsidP="003908CF">
      <w:pPr>
        <w:spacing w:after="223"/>
        <w:ind w:left="5954"/>
        <w:contextualSpacing/>
        <w:jc w:val="center"/>
        <w:rPr>
          <w:bCs/>
          <w:sz w:val="28"/>
          <w:szCs w:val="28"/>
        </w:rPr>
      </w:pPr>
    </w:p>
    <w:p w:rsidR="005A5C70" w:rsidRPr="005A5C70" w:rsidRDefault="005A5C70" w:rsidP="003908CF">
      <w:pPr>
        <w:spacing w:after="223"/>
        <w:ind w:left="5954"/>
        <w:contextualSpacing/>
        <w:jc w:val="center"/>
        <w:rPr>
          <w:bCs/>
          <w:sz w:val="28"/>
          <w:szCs w:val="28"/>
        </w:rPr>
      </w:pPr>
    </w:p>
    <w:p w:rsidR="005A5C70" w:rsidRPr="005A5C70" w:rsidRDefault="005A5C70" w:rsidP="003908CF">
      <w:pPr>
        <w:spacing w:after="223"/>
        <w:ind w:left="5954"/>
        <w:contextualSpacing/>
        <w:jc w:val="center"/>
        <w:rPr>
          <w:bCs/>
          <w:sz w:val="28"/>
          <w:szCs w:val="28"/>
        </w:rPr>
      </w:pPr>
    </w:p>
    <w:p w:rsidR="005A5C70" w:rsidRPr="005A5C70" w:rsidRDefault="005A5C70" w:rsidP="003908CF">
      <w:pPr>
        <w:spacing w:after="223"/>
        <w:ind w:left="5954"/>
        <w:contextualSpacing/>
        <w:jc w:val="center"/>
        <w:rPr>
          <w:bCs/>
          <w:sz w:val="28"/>
          <w:szCs w:val="28"/>
        </w:rPr>
      </w:pPr>
    </w:p>
    <w:p w:rsidR="005A5C70" w:rsidRPr="005A5C70" w:rsidRDefault="005A5C70" w:rsidP="003908CF">
      <w:pPr>
        <w:spacing w:after="223"/>
        <w:ind w:left="5954"/>
        <w:contextualSpacing/>
        <w:jc w:val="center"/>
        <w:rPr>
          <w:bCs/>
          <w:sz w:val="28"/>
          <w:szCs w:val="28"/>
        </w:rPr>
      </w:pPr>
    </w:p>
    <w:p w:rsidR="005A5C70" w:rsidRPr="005A5C70" w:rsidRDefault="005A5C70" w:rsidP="003908CF">
      <w:pPr>
        <w:spacing w:after="223"/>
        <w:ind w:left="5954"/>
        <w:contextualSpacing/>
        <w:jc w:val="center"/>
        <w:rPr>
          <w:bCs/>
          <w:sz w:val="28"/>
          <w:szCs w:val="28"/>
        </w:rPr>
      </w:pPr>
    </w:p>
    <w:p w:rsidR="005A5C70" w:rsidRPr="005A5C70" w:rsidRDefault="005A5C70" w:rsidP="003908CF">
      <w:pPr>
        <w:spacing w:after="223"/>
        <w:ind w:left="5954"/>
        <w:contextualSpacing/>
        <w:jc w:val="center"/>
        <w:rPr>
          <w:bCs/>
          <w:sz w:val="28"/>
          <w:szCs w:val="28"/>
        </w:rPr>
      </w:pPr>
    </w:p>
    <w:p w:rsidR="00FB5997" w:rsidRDefault="00FB5997" w:rsidP="00E434AB">
      <w:pPr>
        <w:jc w:val="right"/>
        <w:rPr>
          <w:sz w:val="28"/>
          <w:szCs w:val="28"/>
        </w:rPr>
      </w:pPr>
    </w:p>
    <w:p w:rsidR="00FB5997" w:rsidRDefault="00FB5997" w:rsidP="00E434AB">
      <w:pPr>
        <w:jc w:val="right"/>
        <w:rPr>
          <w:sz w:val="28"/>
          <w:szCs w:val="28"/>
        </w:rPr>
      </w:pPr>
    </w:p>
    <w:p w:rsidR="00FB5997" w:rsidRDefault="00FB5997" w:rsidP="00E434AB">
      <w:pPr>
        <w:jc w:val="right"/>
        <w:rPr>
          <w:sz w:val="28"/>
          <w:szCs w:val="28"/>
        </w:rPr>
      </w:pPr>
    </w:p>
    <w:p w:rsidR="00FB5997" w:rsidRDefault="00FB5997" w:rsidP="00E434AB">
      <w:pPr>
        <w:jc w:val="right"/>
        <w:rPr>
          <w:sz w:val="28"/>
          <w:szCs w:val="28"/>
        </w:rPr>
      </w:pPr>
    </w:p>
    <w:p w:rsidR="00FB5997" w:rsidRDefault="00FB5997" w:rsidP="00E434AB">
      <w:pPr>
        <w:jc w:val="right"/>
        <w:rPr>
          <w:sz w:val="28"/>
          <w:szCs w:val="28"/>
        </w:rPr>
      </w:pPr>
    </w:p>
    <w:p w:rsidR="00E53FD6" w:rsidRDefault="00E53FD6" w:rsidP="00E434AB">
      <w:pPr>
        <w:jc w:val="right"/>
        <w:rPr>
          <w:sz w:val="28"/>
          <w:szCs w:val="28"/>
        </w:rPr>
      </w:pPr>
    </w:p>
    <w:p w:rsidR="00945E00" w:rsidRDefault="00945E00" w:rsidP="00E434AB">
      <w:pPr>
        <w:jc w:val="right"/>
        <w:rPr>
          <w:sz w:val="28"/>
          <w:szCs w:val="28"/>
        </w:rPr>
      </w:pPr>
    </w:p>
    <w:p w:rsidR="00945E00" w:rsidRDefault="00945E00" w:rsidP="00E434AB">
      <w:pPr>
        <w:jc w:val="right"/>
        <w:rPr>
          <w:sz w:val="28"/>
          <w:szCs w:val="28"/>
        </w:rPr>
      </w:pPr>
    </w:p>
    <w:p w:rsidR="001A73A3" w:rsidRDefault="001A73A3" w:rsidP="001A73A3">
      <w:pPr>
        <w:pStyle w:val="af2"/>
        <w:widowControl w:val="0"/>
        <w:tabs>
          <w:tab w:val="left" w:pos="1134"/>
        </w:tabs>
        <w:rPr>
          <w:rFonts w:ascii="Times New Roman" w:hAnsi="Times New Roman"/>
          <w:sz w:val="24"/>
          <w:szCs w:val="24"/>
          <w:lang w:val="ru-RU"/>
        </w:rPr>
      </w:pPr>
    </w:p>
    <w:p w:rsidR="001A73A3" w:rsidRPr="001A73A3" w:rsidRDefault="00F2652F" w:rsidP="001A73A3">
      <w:pPr>
        <w:pStyle w:val="af2"/>
        <w:widowControl w:val="0"/>
        <w:tabs>
          <w:tab w:val="left" w:pos="1134"/>
        </w:tabs>
        <w:jc w:val="right"/>
        <w:rPr>
          <w:rFonts w:ascii="Times New Roman" w:hAnsi="Times New Roman"/>
          <w:lang w:val="ru-RU"/>
        </w:rPr>
      </w:pPr>
      <w:r w:rsidRPr="001A73A3">
        <w:rPr>
          <w:rFonts w:ascii="Times New Roman" w:hAnsi="Times New Roman"/>
          <w:lang w:val="ru-RU"/>
        </w:rPr>
        <w:lastRenderedPageBreak/>
        <w:t>Приложение №1</w:t>
      </w:r>
      <w:r w:rsidR="001A73A3" w:rsidRPr="001A73A3">
        <w:rPr>
          <w:rFonts w:ascii="Times New Roman" w:hAnsi="Times New Roman"/>
          <w:lang w:val="ru-RU"/>
        </w:rPr>
        <w:t xml:space="preserve"> к решению Совета</w:t>
      </w:r>
    </w:p>
    <w:p w:rsidR="001A73A3" w:rsidRDefault="001A73A3" w:rsidP="001A73A3">
      <w:pPr>
        <w:pStyle w:val="af2"/>
        <w:widowControl w:val="0"/>
        <w:tabs>
          <w:tab w:val="left" w:pos="1134"/>
        </w:tabs>
        <w:ind w:firstLine="5103"/>
        <w:jc w:val="right"/>
        <w:rPr>
          <w:rFonts w:ascii="Times New Roman" w:hAnsi="Times New Roman"/>
          <w:lang w:val="ru-RU"/>
        </w:rPr>
      </w:pPr>
      <w:r w:rsidRPr="001A73A3">
        <w:rPr>
          <w:rFonts w:ascii="Times New Roman" w:hAnsi="Times New Roman"/>
          <w:lang w:val="ru-RU"/>
        </w:rPr>
        <w:t xml:space="preserve"> Старомышастовского сельского поселения</w:t>
      </w:r>
      <w:r>
        <w:rPr>
          <w:rFonts w:ascii="Times New Roman" w:hAnsi="Times New Roman"/>
          <w:lang w:val="ru-RU"/>
        </w:rPr>
        <w:t xml:space="preserve"> </w:t>
      </w:r>
    </w:p>
    <w:p w:rsidR="001A73A3" w:rsidRPr="001A73A3" w:rsidRDefault="001A73A3" w:rsidP="001A73A3">
      <w:pPr>
        <w:pStyle w:val="af2"/>
        <w:widowControl w:val="0"/>
        <w:tabs>
          <w:tab w:val="left" w:pos="1134"/>
        </w:tabs>
        <w:ind w:firstLine="5103"/>
        <w:jc w:val="right"/>
        <w:rPr>
          <w:rFonts w:ascii="Times New Roman" w:hAnsi="Times New Roman"/>
          <w:lang w:val="ru-RU"/>
        </w:rPr>
      </w:pPr>
      <w:r w:rsidRPr="001A73A3">
        <w:rPr>
          <w:rFonts w:ascii="Times New Roman" w:hAnsi="Times New Roman"/>
          <w:lang w:val="ru-RU"/>
        </w:rPr>
        <w:t xml:space="preserve">Динского района </w:t>
      </w:r>
    </w:p>
    <w:p w:rsidR="00F2652F" w:rsidRPr="001A73A3" w:rsidRDefault="001A73A3" w:rsidP="001A73A3">
      <w:pPr>
        <w:pStyle w:val="af2"/>
        <w:widowControl w:val="0"/>
        <w:tabs>
          <w:tab w:val="left" w:pos="1134"/>
        </w:tabs>
        <w:ind w:firstLine="5103"/>
        <w:jc w:val="right"/>
        <w:rPr>
          <w:rFonts w:ascii="Times New Roman" w:hAnsi="Times New Roman"/>
          <w:lang w:val="ru-RU"/>
        </w:rPr>
      </w:pPr>
      <w:r w:rsidRPr="001A73A3">
        <w:rPr>
          <w:rFonts w:ascii="Times New Roman" w:hAnsi="Times New Roman"/>
          <w:lang w:val="ru-RU"/>
        </w:rPr>
        <w:t>от ___________2021 г. №____</w:t>
      </w:r>
    </w:p>
    <w:p w:rsidR="00F2652F" w:rsidRPr="001A73A3" w:rsidRDefault="00F2652F" w:rsidP="001A73A3">
      <w:pPr>
        <w:pStyle w:val="af2"/>
        <w:widowControl w:val="0"/>
        <w:tabs>
          <w:tab w:val="left" w:pos="1134"/>
        </w:tabs>
        <w:ind w:firstLine="5103"/>
        <w:jc w:val="right"/>
        <w:rPr>
          <w:rFonts w:ascii="Times New Roman" w:hAnsi="Times New Roman"/>
          <w:sz w:val="24"/>
          <w:szCs w:val="24"/>
          <w:lang w:val="ru-RU"/>
        </w:rPr>
      </w:pPr>
    </w:p>
    <w:p w:rsidR="00F2652F" w:rsidRDefault="001A73A3" w:rsidP="001A73A3">
      <w:pPr>
        <w:pStyle w:val="af2"/>
        <w:widowControl w:val="0"/>
        <w:tabs>
          <w:tab w:val="left" w:pos="1134"/>
        </w:tabs>
        <w:ind w:firstLine="5103"/>
        <w:jc w:val="right"/>
        <w:rPr>
          <w:rFonts w:ascii="Times New Roman" w:hAnsi="Times New Roman"/>
          <w:sz w:val="28"/>
          <w:lang w:val="ru-RU"/>
        </w:rPr>
      </w:pPr>
      <w:r>
        <w:rPr>
          <w:rFonts w:ascii="Times New Roman" w:hAnsi="Times New Roman"/>
          <w:sz w:val="28"/>
          <w:lang w:val="ru-RU"/>
        </w:rPr>
        <w:t>Проект</w:t>
      </w:r>
    </w:p>
    <w:p w:rsidR="00F2652F" w:rsidRDefault="00F2652F" w:rsidP="00F2652F">
      <w:pPr>
        <w:jc w:val="center"/>
        <w:rPr>
          <w:b/>
          <w:bCs/>
          <w:sz w:val="32"/>
        </w:rPr>
      </w:pPr>
      <w:r>
        <w:rPr>
          <w:b/>
          <w:bCs/>
          <w:sz w:val="32"/>
        </w:rPr>
        <w:t>Совет Старомышастовского сельского поселения</w:t>
      </w:r>
    </w:p>
    <w:p w:rsidR="00F2652F" w:rsidRDefault="00F2652F" w:rsidP="00F2652F">
      <w:pPr>
        <w:jc w:val="center"/>
        <w:rPr>
          <w:b/>
          <w:bCs/>
          <w:sz w:val="32"/>
        </w:rPr>
      </w:pPr>
      <w:r>
        <w:rPr>
          <w:b/>
          <w:bCs/>
          <w:sz w:val="32"/>
        </w:rPr>
        <w:t xml:space="preserve">Динского района </w:t>
      </w:r>
    </w:p>
    <w:p w:rsidR="00F2652F" w:rsidRPr="00A97EE0" w:rsidRDefault="00F2652F" w:rsidP="00F2652F"/>
    <w:p w:rsidR="00F2652F" w:rsidRPr="00F2652F" w:rsidRDefault="00F2652F" w:rsidP="001A73A3">
      <w:pPr>
        <w:pStyle w:val="2"/>
        <w:keepNext w:val="0"/>
        <w:widowControl w:val="0"/>
        <w:jc w:val="center"/>
        <w:rPr>
          <w:rFonts w:ascii="Times New Roman" w:hAnsi="Times New Roman"/>
          <w:i w:val="0"/>
          <w:iCs w:val="0"/>
          <w:sz w:val="32"/>
          <w:szCs w:val="32"/>
        </w:rPr>
      </w:pPr>
      <w:r w:rsidRPr="00F2652F">
        <w:rPr>
          <w:rFonts w:ascii="Times New Roman" w:hAnsi="Times New Roman"/>
          <w:i w:val="0"/>
          <w:iCs w:val="0"/>
          <w:sz w:val="32"/>
          <w:szCs w:val="32"/>
        </w:rPr>
        <w:t>РЕШЕНИЕ</w:t>
      </w:r>
    </w:p>
    <w:p w:rsidR="00F2652F" w:rsidRPr="0061475B" w:rsidRDefault="00F2652F" w:rsidP="00F2652F">
      <w:pPr>
        <w:pStyle w:val="2"/>
        <w:keepNext w:val="0"/>
        <w:widowControl w:val="0"/>
      </w:pPr>
      <w:r w:rsidRPr="0061475B">
        <w:t xml:space="preserve"> </w:t>
      </w:r>
    </w:p>
    <w:p w:rsidR="00F2652F" w:rsidRPr="00F2652F" w:rsidRDefault="00F2652F" w:rsidP="00F2652F">
      <w:pPr>
        <w:pStyle w:val="ad"/>
        <w:widowControl w:val="0"/>
        <w:tabs>
          <w:tab w:val="clear" w:pos="4677"/>
          <w:tab w:val="clear" w:pos="9355"/>
        </w:tabs>
        <w:rPr>
          <w:b/>
          <w:sz w:val="28"/>
          <w:szCs w:val="28"/>
        </w:rPr>
      </w:pPr>
      <w:r w:rsidRPr="0061475B">
        <w:rPr>
          <w:b/>
          <w:szCs w:val="28"/>
        </w:rPr>
        <w:t xml:space="preserve"> </w:t>
      </w:r>
      <w:r w:rsidRPr="00F2652F">
        <w:rPr>
          <w:b/>
          <w:sz w:val="28"/>
          <w:szCs w:val="28"/>
        </w:rPr>
        <w:t>от _____________</w:t>
      </w:r>
      <w:r w:rsidR="001A73A3">
        <w:rPr>
          <w:b/>
          <w:sz w:val="28"/>
          <w:szCs w:val="28"/>
          <w:lang w:val="ru-RU"/>
        </w:rPr>
        <w:t>г.</w:t>
      </w:r>
      <w:r w:rsidRPr="00F2652F">
        <w:rPr>
          <w:b/>
          <w:sz w:val="28"/>
          <w:szCs w:val="28"/>
        </w:rPr>
        <w:tab/>
      </w:r>
      <w:r w:rsidRPr="00F2652F">
        <w:rPr>
          <w:b/>
          <w:sz w:val="28"/>
          <w:szCs w:val="28"/>
        </w:rPr>
        <w:tab/>
      </w:r>
      <w:r w:rsidRPr="00F2652F">
        <w:rPr>
          <w:b/>
          <w:sz w:val="28"/>
          <w:szCs w:val="28"/>
        </w:rPr>
        <w:tab/>
      </w:r>
      <w:r w:rsidRPr="00F2652F">
        <w:rPr>
          <w:b/>
          <w:sz w:val="28"/>
          <w:szCs w:val="28"/>
        </w:rPr>
        <w:tab/>
        <w:t xml:space="preserve">                                        №_____</w:t>
      </w:r>
    </w:p>
    <w:p w:rsidR="00F2652F" w:rsidRDefault="00F2652F" w:rsidP="00F2652F">
      <w:pPr>
        <w:widowControl w:val="0"/>
        <w:jc w:val="center"/>
        <w:rPr>
          <w:sz w:val="28"/>
          <w:szCs w:val="28"/>
        </w:rPr>
      </w:pPr>
    </w:p>
    <w:p w:rsidR="00F2652F" w:rsidRPr="0061475B" w:rsidRDefault="00F2652F" w:rsidP="00F2652F">
      <w:pPr>
        <w:widowControl w:val="0"/>
        <w:jc w:val="center"/>
        <w:rPr>
          <w:sz w:val="28"/>
          <w:szCs w:val="28"/>
        </w:rPr>
      </w:pPr>
      <w:r>
        <w:rPr>
          <w:sz w:val="28"/>
          <w:szCs w:val="28"/>
        </w:rPr>
        <w:t>станица Старомышастовская</w:t>
      </w:r>
    </w:p>
    <w:p w:rsidR="00F2652F" w:rsidRPr="0061475B" w:rsidRDefault="00F2652F" w:rsidP="00F2652F">
      <w:pPr>
        <w:widowControl w:val="0"/>
        <w:jc w:val="center"/>
        <w:rPr>
          <w:sz w:val="28"/>
          <w:szCs w:val="28"/>
        </w:rPr>
      </w:pPr>
    </w:p>
    <w:p w:rsidR="00F2652F" w:rsidRPr="00F2652F" w:rsidRDefault="00F2652F" w:rsidP="00F2652F">
      <w:pPr>
        <w:pStyle w:val="af2"/>
        <w:widowControl w:val="0"/>
        <w:jc w:val="center"/>
        <w:rPr>
          <w:rFonts w:ascii="Times New Roman" w:hAnsi="Times New Roman"/>
          <w:b/>
          <w:bCs/>
          <w:sz w:val="28"/>
          <w:szCs w:val="28"/>
        </w:rPr>
      </w:pPr>
      <w:r w:rsidRPr="00F2652F">
        <w:rPr>
          <w:rFonts w:ascii="Times New Roman" w:hAnsi="Times New Roman"/>
          <w:b/>
          <w:bCs/>
          <w:sz w:val="28"/>
          <w:szCs w:val="28"/>
        </w:rPr>
        <w:t xml:space="preserve">О внесении изменений в Устав </w:t>
      </w:r>
    </w:p>
    <w:p w:rsidR="00F2652F" w:rsidRPr="00F2652F" w:rsidRDefault="00F2652F" w:rsidP="00F2652F">
      <w:pPr>
        <w:pStyle w:val="af2"/>
        <w:widowControl w:val="0"/>
        <w:jc w:val="center"/>
        <w:rPr>
          <w:rFonts w:ascii="Times New Roman" w:hAnsi="Times New Roman"/>
          <w:b/>
          <w:bCs/>
          <w:sz w:val="28"/>
          <w:szCs w:val="28"/>
          <w:lang w:val="ru-RU"/>
        </w:rPr>
      </w:pPr>
      <w:r w:rsidRPr="00F2652F">
        <w:rPr>
          <w:rFonts w:ascii="Times New Roman" w:hAnsi="Times New Roman"/>
          <w:b/>
          <w:bCs/>
          <w:sz w:val="28"/>
          <w:szCs w:val="28"/>
          <w:lang w:val="ru-RU"/>
        </w:rPr>
        <w:t>Старомышастовского сельского поселения Динского района</w:t>
      </w:r>
    </w:p>
    <w:p w:rsidR="00F2652F" w:rsidRPr="00F2652F" w:rsidRDefault="00F2652F" w:rsidP="00F2652F">
      <w:pPr>
        <w:pStyle w:val="af2"/>
        <w:widowControl w:val="0"/>
        <w:ind w:firstLine="851"/>
        <w:jc w:val="both"/>
        <w:rPr>
          <w:rFonts w:ascii="Times New Roman" w:hAnsi="Times New Roman"/>
          <w:b/>
          <w:bCs/>
          <w:sz w:val="28"/>
          <w:szCs w:val="28"/>
        </w:rPr>
      </w:pPr>
    </w:p>
    <w:p w:rsidR="00F2652F" w:rsidRPr="00C9697E" w:rsidRDefault="00F2652F" w:rsidP="00F2652F">
      <w:pPr>
        <w:widowControl w:val="0"/>
        <w:ind w:firstLine="851"/>
        <w:jc w:val="both"/>
        <w:rPr>
          <w:sz w:val="28"/>
          <w:szCs w:val="28"/>
        </w:rPr>
      </w:pPr>
      <w:r w:rsidRPr="00C9697E">
        <w:rPr>
          <w:sz w:val="28"/>
          <w:szCs w:val="28"/>
        </w:rPr>
        <w:t xml:space="preserve">В целях приведения Устава </w:t>
      </w:r>
      <w:r>
        <w:rPr>
          <w:sz w:val="28"/>
          <w:szCs w:val="28"/>
        </w:rPr>
        <w:t>Старомышастовского</w:t>
      </w:r>
      <w:r w:rsidRPr="00C9697E">
        <w:rPr>
          <w:sz w:val="28"/>
          <w:szCs w:val="28"/>
        </w:rPr>
        <w:t xml:space="preserve"> </w:t>
      </w:r>
      <w:r>
        <w:rPr>
          <w:sz w:val="28"/>
          <w:szCs w:val="28"/>
        </w:rPr>
        <w:t xml:space="preserve">сельского </w:t>
      </w:r>
      <w:r w:rsidRPr="00C9697E">
        <w:rPr>
          <w:sz w:val="28"/>
          <w:szCs w:val="28"/>
        </w:rPr>
        <w:t xml:space="preserve">поселения </w:t>
      </w:r>
      <w:r>
        <w:rPr>
          <w:sz w:val="28"/>
          <w:szCs w:val="28"/>
        </w:rPr>
        <w:t>Динского</w:t>
      </w:r>
      <w:r w:rsidRPr="00C9697E">
        <w:rPr>
          <w:sz w:val="28"/>
          <w:szCs w:val="28"/>
        </w:rPr>
        <w:t xml:space="preserve"> района в соответствие с действующим</w:t>
      </w:r>
      <w:r>
        <w:rPr>
          <w:sz w:val="28"/>
          <w:szCs w:val="28"/>
        </w:rPr>
        <w:t xml:space="preserve"> законодательством</w:t>
      </w:r>
      <w:r w:rsidRPr="00C9697E">
        <w:rPr>
          <w:sz w:val="28"/>
          <w:szCs w:val="28"/>
        </w:rPr>
        <w:t>, в соотве</w:t>
      </w:r>
      <w:r w:rsidRPr="00C9697E">
        <w:rPr>
          <w:sz w:val="28"/>
          <w:szCs w:val="28"/>
        </w:rPr>
        <w:t>т</w:t>
      </w:r>
      <w:r w:rsidRPr="00C9697E">
        <w:rPr>
          <w:sz w:val="28"/>
          <w:szCs w:val="28"/>
        </w:rPr>
        <w:t>ствии с пунктом 1 части 10 статьи 35, статьей 44 Федерального закона от 6 о</w:t>
      </w:r>
      <w:r w:rsidRPr="00C9697E">
        <w:rPr>
          <w:sz w:val="28"/>
          <w:szCs w:val="28"/>
        </w:rPr>
        <w:t>к</w:t>
      </w:r>
      <w:r w:rsidRPr="00C9697E">
        <w:rPr>
          <w:sz w:val="28"/>
          <w:szCs w:val="28"/>
        </w:rPr>
        <w:t xml:space="preserve">тября 2003 года № 131-ФЗ </w:t>
      </w:r>
      <w:r>
        <w:rPr>
          <w:sz w:val="28"/>
          <w:szCs w:val="28"/>
        </w:rPr>
        <w:t>«</w:t>
      </w:r>
      <w:r w:rsidRPr="00C9697E">
        <w:rPr>
          <w:sz w:val="28"/>
          <w:szCs w:val="28"/>
        </w:rPr>
        <w:t>Об общих принципах организации местного сам</w:t>
      </w:r>
      <w:r w:rsidRPr="00C9697E">
        <w:rPr>
          <w:sz w:val="28"/>
          <w:szCs w:val="28"/>
        </w:rPr>
        <w:t>о</w:t>
      </w:r>
      <w:r w:rsidRPr="00C9697E">
        <w:rPr>
          <w:sz w:val="28"/>
          <w:szCs w:val="28"/>
        </w:rPr>
        <w:t>управления в Российской Федерации</w:t>
      </w:r>
      <w:r>
        <w:rPr>
          <w:sz w:val="28"/>
          <w:szCs w:val="28"/>
        </w:rPr>
        <w:t>»</w:t>
      </w:r>
      <w:r w:rsidRPr="00C9697E">
        <w:rPr>
          <w:sz w:val="28"/>
          <w:szCs w:val="28"/>
        </w:rPr>
        <w:t xml:space="preserve"> Совет </w:t>
      </w:r>
      <w:r>
        <w:rPr>
          <w:sz w:val="28"/>
          <w:szCs w:val="28"/>
        </w:rPr>
        <w:t>Старомышастовского</w:t>
      </w:r>
      <w:r w:rsidRPr="00C9697E">
        <w:rPr>
          <w:sz w:val="28"/>
          <w:szCs w:val="28"/>
        </w:rPr>
        <w:t xml:space="preserve"> </w:t>
      </w:r>
      <w:r>
        <w:rPr>
          <w:sz w:val="28"/>
          <w:szCs w:val="28"/>
        </w:rPr>
        <w:t xml:space="preserve">сельского </w:t>
      </w:r>
      <w:r w:rsidRPr="00C9697E">
        <w:rPr>
          <w:sz w:val="28"/>
          <w:szCs w:val="28"/>
        </w:rPr>
        <w:t xml:space="preserve">поселения </w:t>
      </w:r>
      <w:r>
        <w:rPr>
          <w:sz w:val="28"/>
          <w:szCs w:val="28"/>
        </w:rPr>
        <w:t>Динского</w:t>
      </w:r>
      <w:r w:rsidRPr="00C9697E">
        <w:rPr>
          <w:sz w:val="28"/>
          <w:szCs w:val="28"/>
        </w:rPr>
        <w:t xml:space="preserve"> района РЕШИЛ:</w:t>
      </w:r>
    </w:p>
    <w:p w:rsidR="00F2652F" w:rsidRPr="00C220ED" w:rsidRDefault="00F2652F" w:rsidP="00F2652F">
      <w:pPr>
        <w:pStyle w:val="af2"/>
        <w:widowControl w:val="0"/>
        <w:tabs>
          <w:tab w:val="left" w:pos="1134"/>
        </w:tabs>
        <w:ind w:firstLine="851"/>
        <w:jc w:val="both"/>
        <w:rPr>
          <w:rFonts w:ascii="Times New Roman" w:hAnsi="Times New Roman"/>
          <w:sz w:val="28"/>
        </w:rPr>
      </w:pPr>
      <w:r w:rsidRPr="00C220ED">
        <w:rPr>
          <w:rFonts w:ascii="Times New Roman" w:hAnsi="Times New Roman"/>
          <w:sz w:val="28"/>
          <w:lang w:val="ru-RU"/>
        </w:rPr>
        <w:t xml:space="preserve">1. </w:t>
      </w:r>
      <w:r w:rsidRPr="00C220ED">
        <w:rPr>
          <w:rFonts w:ascii="Times New Roman" w:hAnsi="Times New Roman"/>
          <w:sz w:val="28"/>
        </w:rPr>
        <w:t xml:space="preserve">Внести в Устав </w:t>
      </w:r>
      <w:r>
        <w:rPr>
          <w:rFonts w:ascii="Times New Roman" w:hAnsi="Times New Roman"/>
          <w:sz w:val="28"/>
          <w:lang w:val="ru-RU"/>
        </w:rPr>
        <w:t>Старомышастовского</w:t>
      </w:r>
      <w:r w:rsidRPr="00C220ED">
        <w:rPr>
          <w:rFonts w:ascii="Times New Roman" w:hAnsi="Times New Roman"/>
          <w:sz w:val="28"/>
          <w:szCs w:val="28"/>
          <w:lang w:val="ru-RU"/>
        </w:rPr>
        <w:t xml:space="preserve"> сельского поселения </w:t>
      </w:r>
      <w:r>
        <w:rPr>
          <w:rFonts w:ascii="Times New Roman" w:hAnsi="Times New Roman"/>
          <w:sz w:val="28"/>
          <w:szCs w:val="28"/>
          <w:lang w:val="ru-RU"/>
        </w:rPr>
        <w:t>Динского района</w:t>
      </w:r>
      <w:r w:rsidRPr="00C220ED">
        <w:rPr>
          <w:rFonts w:ascii="Times New Roman" w:hAnsi="Times New Roman"/>
          <w:sz w:val="28"/>
        </w:rPr>
        <w:t xml:space="preserve">, принятый решением Совета </w:t>
      </w:r>
      <w:r>
        <w:rPr>
          <w:rFonts w:ascii="Times New Roman" w:hAnsi="Times New Roman"/>
          <w:sz w:val="28"/>
          <w:lang w:val="ru-RU"/>
        </w:rPr>
        <w:t>Старомышастовского</w:t>
      </w:r>
      <w:r w:rsidRPr="00C220ED">
        <w:rPr>
          <w:rFonts w:ascii="Times New Roman" w:hAnsi="Times New Roman"/>
          <w:sz w:val="28"/>
          <w:szCs w:val="28"/>
          <w:lang w:val="ru-RU"/>
        </w:rPr>
        <w:t xml:space="preserve"> сельского поселения </w:t>
      </w:r>
      <w:r>
        <w:rPr>
          <w:rFonts w:ascii="Times New Roman" w:hAnsi="Times New Roman"/>
          <w:sz w:val="28"/>
          <w:szCs w:val="28"/>
          <w:lang w:val="ru-RU"/>
        </w:rPr>
        <w:t>Динского</w:t>
      </w:r>
      <w:r w:rsidRPr="00C220ED">
        <w:rPr>
          <w:rFonts w:ascii="Times New Roman" w:hAnsi="Times New Roman"/>
          <w:sz w:val="28"/>
          <w:szCs w:val="28"/>
          <w:lang w:val="ru-RU"/>
        </w:rPr>
        <w:t xml:space="preserve"> района</w:t>
      </w:r>
      <w:r w:rsidRPr="00C220ED">
        <w:rPr>
          <w:rFonts w:ascii="Times New Roman" w:hAnsi="Times New Roman"/>
          <w:sz w:val="28"/>
          <w:szCs w:val="28"/>
        </w:rPr>
        <w:t xml:space="preserve"> </w:t>
      </w:r>
      <w:r w:rsidRPr="00C220ED">
        <w:rPr>
          <w:rFonts w:ascii="Times New Roman" w:hAnsi="Times New Roman"/>
          <w:sz w:val="28"/>
        </w:rPr>
        <w:t xml:space="preserve">от </w:t>
      </w:r>
      <w:r w:rsidRPr="0093127A">
        <w:rPr>
          <w:rFonts w:ascii="Times New Roman" w:hAnsi="Times New Roman"/>
          <w:sz w:val="28"/>
          <w:szCs w:val="28"/>
        </w:rPr>
        <w:t>29.05.2019 г. №295-74/3</w:t>
      </w:r>
      <w:r>
        <w:rPr>
          <w:rFonts w:ascii="Times New Roman" w:hAnsi="Times New Roman"/>
          <w:sz w:val="28"/>
          <w:szCs w:val="28"/>
          <w:lang w:val="ru-RU"/>
        </w:rPr>
        <w:t xml:space="preserve"> </w:t>
      </w:r>
      <w:r>
        <w:rPr>
          <w:rFonts w:ascii="Times New Roman" w:hAnsi="Times New Roman"/>
          <w:sz w:val="28"/>
          <w:lang w:val="ru-RU"/>
        </w:rPr>
        <w:t>(в редакции решений Совета Ст</w:t>
      </w:r>
      <w:r>
        <w:rPr>
          <w:rFonts w:ascii="Times New Roman" w:hAnsi="Times New Roman"/>
          <w:sz w:val="28"/>
          <w:lang w:val="ru-RU"/>
        </w:rPr>
        <w:t>а</w:t>
      </w:r>
      <w:r>
        <w:rPr>
          <w:rFonts w:ascii="Times New Roman" w:hAnsi="Times New Roman"/>
          <w:sz w:val="28"/>
          <w:lang w:val="ru-RU"/>
        </w:rPr>
        <w:t>ромышастовского сельского поселения Динского района от 27.05.2020 г. №41-10/4,</w:t>
      </w:r>
      <w:r w:rsidRPr="0093127A">
        <w:t xml:space="preserve"> </w:t>
      </w:r>
      <w:r w:rsidRPr="00956D57">
        <w:rPr>
          <w:rFonts w:ascii="Times New Roman" w:hAnsi="Times New Roman"/>
          <w:sz w:val="28"/>
          <w:szCs w:val="28"/>
        </w:rPr>
        <w:t>от 07.10.2020 г. №48-13/4</w:t>
      </w:r>
      <w:r>
        <w:rPr>
          <w:rFonts w:ascii="Times New Roman" w:hAnsi="Times New Roman"/>
          <w:sz w:val="28"/>
          <w:lang w:val="ru-RU"/>
        </w:rPr>
        <w:t>)</w:t>
      </w:r>
      <w:r w:rsidRPr="00C67D4C">
        <w:rPr>
          <w:rFonts w:ascii="Times New Roman" w:hAnsi="Times New Roman"/>
          <w:sz w:val="28"/>
        </w:rPr>
        <w:t xml:space="preserve">, </w:t>
      </w:r>
      <w:r>
        <w:rPr>
          <w:rFonts w:ascii="Times New Roman" w:hAnsi="Times New Roman"/>
          <w:sz w:val="28"/>
          <w:lang w:val="ru-RU"/>
        </w:rPr>
        <w:t>изменения, согласно приложению.</w:t>
      </w:r>
    </w:p>
    <w:p w:rsidR="00F2652F" w:rsidRDefault="00F2652F" w:rsidP="00F2652F">
      <w:pPr>
        <w:pStyle w:val="af2"/>
        <w:widowControl w:val="0"/>
        <w:tabs>
          <w:tab w:val="left" w:pos="1134"/>
        </w:tabs>
        <w:jc w:val="both"/>
        <w:rPr>
          <w:rFonts w:ascii="Times New Roman" w:hAnsi="Times New Roman"/>
          <w:sz w:val="28"/>
        </w:rPr>
      </w:pPr>
      <w:r>
        <w:rPr>
          <w:rFonts w:ascii="Times New Roman" w:hAnsi="Times New Roman"/>
          <w:sz w:val="28"/>
          <w:lang w:val="ru-RU"/>
        </w:rPr>
        <w:t xml:space="preserve">            2</w:t>
      </w:r>
      <w:r w:rsidRPr="00C220ED">
        <w:rPr>
          <w:rFonts w:ascii="Times New Roman" w:hAnsi="Times New Roman"/>
          <w:sz w:val="28"/>
          <w:lang w:val="ru-RU"/>
        </w:rPr>
        <w:t xml:space="preserve">. </w:t>
      </w:r>
      <w:r w:rsidRPr="00C220ED">
        <w:rPr>
          <w:rFonts w:ascii="Times New Roman" w:hAnsi="Times New Roman"/>
          <w:sz w:val="28"/>
        </w:rPr>
        <w:t>Контроль за выполнением настоящего решения возложить на</w:t>
      </w:r>
      <w:r>
        <w:rPr>
          <w:rFonts w:ascii="Times New Roman" w:hAnsi="Times New Roman"/>
          <w:sz w:val="28"/>
          <w:lang w:val="ru-RU"/>
        </w:rPr>
        <w:t xml:space="preserve"> </w:t>
      </w:r>
      <w:r>
        <w:rPr>
          <w:rFonts w:ascii="Times New Roman" w:hAnsi="Times New Roman"/>
          <w:spacing w:val="-6"/>
          <w:sz w:val="28"/>
          <w:szCs w:val="28"/>
        </w:rPr>
        <w:t xml:space="preserve">комиссию Совета Старомышастовского сельского поселения Динского района по организационно-кадровым и правовым вопросам </w:t>
      </w:r>
      <w:r>
        <w:rPr>
          <w:rFonts w:ascii="Times New Roman" w:hAnsi="Times New Roman"/>
          <w:sz w:val="28"/>
        </w:rPr>
        <w:t>(Долженко).</w:t>
      </w:r>
    </w:p>
    <w:p w:rsidR="00F2652F" w:rsidRDefault="00F2652F" w:rsidP="00F2652F">
      <w:pPr>
        <w:pStyle w:val="af2"/>
        <w:widowControl w:val="0"/>
        <w:tabs>
          <w:tab w:val="left" w:pos="1134"/>
        </w:tabs>
        <w:ind w:firstLine="851"/>
        <w:jc w:val="both"/>
        <w:rPr>
          <w:rFonts w:ascii="Times New Roman" w:hAnsi="Times New Roman"/>
          <w:sz w:val="28"/>
          <w:szCs w:val="28"/>
        </w:rPr>
      </w:pPr>
      <w:r w:rsidRPr="003D0955">
        <w:rPr>
          <w:rFonts w:ascii="Times New Roman" w:hAnsi="Times New Roman"/>
          <w:sz w:val="28"/>
          <w:lang w:val="ru-RU"/>
        </w:rPr>
        <w:t>3</w:t>
      </w:r>
      <w:r w:rsidRPr="00C220ED">
        <w:rPr>
          <w:rFonts w:ascii="Times New Roman" w:hAnsi="Times New Roman"/>
          <w:sz w:val="28"/>
          <w:lang w:val="ru-RU"/>
        </w:rPr>
        <w:t xml:space="preserve">. </w:t>
      </w:r>
      <w:r>
        <w:rPr>
          <w:rFonts w:ascii="Times New Roman" w:hAnsi="Times New Roman"/>
          <w:sz w:val="28"/>
          <w:lang w:val="ru-RU"/>
        </w:rPr>
        <w:t xml:space="preserve">Настоящее </w:t>
      </w:r>
      <w:r w:rsidRPr="00C220ED">
        <w:rPr>
          <w:rFonts w:ascii="Times New Roman" w:hAnsi="Times New Roman"/>
          <w:sz w:val="28"/>
          <w:szCs w:val="28"/>
        </w:rPr>
        <w:t xml:space="preserve">решение вступает в силу </w:t>
      </w:r>
      <w:r>
        <w:rPr>
          <w:rFonts w:ascii="Times New Roman" w:hAnsi="Times New Roman"/>
          <w:sz w:val="28"/>
          <w:szCs w:val="28"/>
          <w:lang w:val="ru-RU"/>
        </w:rPr>
        <w:t>на следующий день после</w:t>
      </w:r>
      <w:r w:rsidRPr="00C220ED">
        <w:rPr>
          <w:rFonts w:ascii="Times New Roman" w:hAnsi="Times New Roman"/>
          <w:sz w:val="28"/>
          <w:szCs w:val="28"/>
        </w:rPr>
        <w:t xml:space="preserve"> дня его официального опубликования, </w:t>
      </w:r>
      <w:r>
        <w:rPr>
          <w:rFonts w:ascii="Times New Roman" w:hAnsi="Times New Roman"/>
          <w:sz w:val="28"/>
          <w:szCs w:val="28"/>
          <w:lang w:val="ru-RU"/>
        </w:rPr>
        <w:t>произведенного после государственной регис</w:t>
      </w:r>
      <w:r>
        <w:rPr>
          <w:rFonts w:ascii="Times New Roman" w:hAnsi="Times New Roman"/>
          <w:sz w:val="28"/>
          <w:szCs w:val="28"/>
          <w:lang w:val="ru-RU"/>
        </w:rPr>
        <w:t>т</w:t>
      </w:r>
      <w:r>
        <w:rPr>
          <w:rFonts w:ascii="Times New Roman" w:hAnsi="Times New Roman"/>
          <w:sz w:val="28"/>
          <w:szCs w:val="28"/>
          <w:lang w:val="ru-RU"/>
        </w:rPr>
        <w:t>рации</w:t>
      </w:r>
      <w:r w:rsidRPr="00C220ED">
        <w:rPr>
          <w:rFonts w:ascii="Times New Roman" w:hAnsi="Times New Roman"/>
          <w:sz w:val="28"/>
          <w:szCs w:val="28"/>
        </w:rPr>
        <w:t>.</w:t>
      </w:r>
    </w:p>
    <w:p w:rsidR="00F2652F" w:rsidRDefault="00F2652F" w:rsidP="00F2652F">
      <w:pPr>
        <w:pStyle w:val="af2"/>
        <w:widowControl w:val="0"/>
        <w:tabs>
          <w:tab w:val="left" w:pos="1134"/>
        </w:tabs>
        <w:ind w:firstLine="851"/>
        <w:jc w:val="both"/>
        <w:rPr>
          <w:rFonts w:ascii="Times New Roman" w:hAnsi="Times New Roman"/>
          <w:sz w:val="28"/>
          <w:szCs w:val="28"/>
          <w:lang w:val="ru-RU"/>
        </w:rPr>
      </w:pPr>
    </w:p>
    <w:p w:rsidR="00F2652F" w:rsidRPr="00C04946" w:rsidRDefault="00F2652F" w:rsidP="00F2652F">
      <w:pPr>
        <w:pStyle w:val="af2"/>
        <w:widowControl w:val="0"/>
        <w:tabs>
          <w:tab w:val="left" w:pos="1134"/>
        </w:tabs>
        <w:ind w:firstLine="851"/>
        <w:jc w:val="both"/>
        <w:rPr>
          <w:rFonts w:ascii="Times New Roman" w:hAnsi="Times New Roman"/>
          <w:sz w:val="28"/>
          <w:szCs w:val="28"/>
          <w:lang w:val="ru-RU"/>
        </w:rPr>
      </w:pPr>
    </w:p>
    <w:tbl>
      <w:tblPr>
        <w:tblW w:w="0" w:type="auto"/>
        <w:tblLook w:val="04A0"/>
      </w:tblPr>
      <w:tblGrid>
        <w:gridCol w:w="4927"/>
        <w:gridCol w:w="4927"/>
      </w:tblGrid>
      <w:tr w:rsidR="00F2652F" w:rsidRPr="00C67D4C" w:rsidTr="001A73A3">
        <w:trPr>
          <w:trHeight w:val="80"/>
        </w:trPr>
        <w:tc>
          <w:tcPr>
            <w:tcW w:w="4927" w:type="dxa"/>
          </w:tcPr>
          <w:p w:rsidR="00F2652F" w:rsidRPr="00C67D4C" w:rsidRDefault="00F2652F" w:rsidP="00536BD3">
            <w:pPr>
              <w:pStyle w:val="af2"/>
              <w:widowControl w:val="0"/>
              <w:rPr>
                <w:rFonts w:ascii="Times New Roman" w:hAnsi="Times New Roman"/>
                <w:sz w:val="28"/>
                <w:lang w:val="ru-RU" w:eastAsia="ru-RU"/>
              </w:rPr>
            </w:pPr>
          </w:p>
          <w:p w:rsidR="00F2652F" w:rsidRPr="00C67D4C" w:rsidRDefault="00F2652F" w:rsidP="00536BD3">
            <w:pPr>
              <w:pStyle w:val="af2"/>
              <w:widowControl w:val="0"/>
              <w:rPr>
                <w:rFonts w:ascii="Times New Roman" w:hAnsi="Times New Roman"/>
                <w:sz w:val="28"/>
                <w:lang w:val="ru-RU" w:eastAsia="ru-RU"/>
              </w:rPr>
            </w:pPr>
          </w:p>
          <w:p w:rsidR="00F2652F" w:rsidRDefault="00F2652F" w:rsidP="00536BD3">
            <w:pPr>
              <w:pStyle w:val="af2"/>
              <w:widowControl w:val="0"/>
              <w:rPr>
                <w:rFonts w:ascii="Times New Roman" w:hAnsi="Times New Roman"/>
                <w:sz w:val="28"/>
                <w:szCs w:val="28"/>
                <w:lang w:val="ru-RU"/>
              </w:rPr>
            </w:pPr>
            <w:r w:rsidRPr="00C67D4C">
              <w:rPr>
                <w:rFonts w:ascii="Times New Roman" w:hAnsi="Times New Roman"/>
                <w:sz w:val="28"/>
                <w:lang w:val="ru-RU" w:eastAsia="ru-RU"/>
              </w:rPr>
              <w:t xml:space="preserve">Глава </w:t>
            </w:r>
            <w:r>
              <w:rPr>
                <w:rFonts w:ascii="Times New Roman" w:hAnsi="Times New Roman"/>
                <w:sz w:val="28"/>
                <w:lang w:val="ru-RU" w:eastAsia="ru-RU"/>
              </w:rPr>
              <w:t>Старомышастовского</w:t>
            </w:r>
            <w:r>
              <w:rPr>
                <w:rFonts w:ascii="Times New Roman" w:hAnsi="Times New Roman"/>
                <w:sz w:val="28"/>
                <w:szCs w:val="28"/>
                <w:lang w:val="ru-RU"/>
              </w:rPr>
              <w:t xml:space="preserve"> </w:t>
            </w:r>
          </w:p>
          <w:p w:rsidR="00F2652F" w:rsidRDefault="00F2652F" w:rsidP="00536BD3">
            <w:pPr>
              <w:pStyle w:val="af2"/>
              <w:widowControl w:val="0"/>
              <w:rPr>
                <w:rFonts w:ascii="Times New Roman" w:hAnsi="Times New Roman"/>
                <w:sz w:val="28"/>
                <w:szCs w:val="28"/>
                <w:lang w:val="ru-RU"/>
              </w:rPr>
            </w:pPr>
            <w:r>
              <w:rPr>
                <w:rFonts w:ascii="Times New Roman" w:hAnsi="Times New Roman"/>
                <w:sz w:val="28"/>
                <w:szCs w:val="28"/>
                <w:lang w:val="ru-RU"/>
              </w:rPr>
              <w:t xml:space="preserve">сельского поселения </w:t>
            </w:r>
          </w:p>
          <w:p w:rsidR="00F2652F" w:rsidRPr="00C67D4C" w:rsidRDefault="00F2652F" w:rsidP="00536BD3">
            <w:pPr>
              <w:pStyle w:val="af2"/>
              <w:widowControl w:val="0"/>
              <w:rPr>
                <w:rFonts w:ascii="Times New Roman" w:hAnsi="Times New Roman"/>
                <w:sz w:val="28"/>
                <w:lang w:val="ru-RU" w:eastAsia="ru-RU"/>
              </w:rPr>
            </w:pPr>
            <w:r>
              <w:rPr>
                <w:rFonts w:ascii="Times New Roman" w:hAnsi="Times New Roman"/>
                <w:sz w:val="28"/>
                <w:szCs w:val="28"/>
                <w:lang w:val="ru-RU"/>
              </w:rPr>
              <w:t>Динского района</w:t>
            </w:r>
          </w:p>
        </w:tc>
        <w:tc>
          <w:tcPr>
            <w:tcW w:w="4927" w:type="dxa"/>
          </w:tcPr>
          <w:p w:rsidR="00F2652F" w:rsidRPr="00C67D4C" w:rsidRDefault="00F2652F" w:rsidP="00536BD3">
            <w:pPr>
              <w:pStyle w:val="af2"/>
              <w:widowControl w:val="0"/>
              <w:rPr>
                <w:rFonts w:ascii="Times New Roman" w:hAnsi="Times New Roman"/>
                <w:sz w:val="28"/>
                <w:lang w:val="ru-RU" w:eastAsia="ru-RU"/>
              </w:rPr>
            </w:pPr>
          </w:p>
          <w:p w:rsidR="00F2652F" w:rsidRPr="00C67D4C" w:rsidRDefault="00F2652F" w:rsidP="00536BD3">
            <w:pPr>
              <w:pStyle w:val="af2"/>
              <w:widowControl w:val="0"/>
              <w:rPr>
                <w:rFonts w:ascii="Times New Roman" w:hAnsi="Times New Roman"/>
                <w:sz w:val="28"/>
                <w:lang w:val="ru-RU" w:eastAsia="ru-RU"/>
              </w:rPr>
            </w:pPr>
          </w:p>
          <w:p w:rsidR="00F2652F" w:rsidRPr="00C67D4C" w:rsidRDefault="00F2652F" w:rsidP="00536BD3">
            <w:pPr>
              <w:pStyle w:val="af2"/>
              <w:widowControl w:val="0"/>
              <w:rPr>
                <w:rFonts w:ascii="Times New Roman" w:hAnsi="Times New Roman"/>
                <w:sz w:val="28"/>
                <w:lang w:val="ru-RU" w:eastAsia="ru-RU"/>
              </w:rPr>
            </w:pPr>
            <w:r w:rsidRPr="00C67D4C">
              <w:rPr>
                <w:rFonts w:ascii="Times New Roman" w:hAnsi="Times New Roman"/>
                <w:sz w:val="28"/>
                <w:lang w:val="ru-RU" w:eastAsia="ru-RU"/>
              </w:rPr>
              <w:t xml:space="preserve">Председатель Совета </w:t>
            </w:r>
          </w:p>
          <w:p w:rsidR="00F2652F" w:rsidRPr="00C67D4C" w:rsidRDefault="00F2652F" w:rsidP="00536BD3">
            <w:pPr>
              <w:pStyle w:val="af2"/>
              <w:widowControl w:val="0"/>
              <w:rPr>
                <w:rFonts w:ascii="Times New Roman" w:hAnsi="Times New Roman"/>
                <w:sz w:val="28"/>
                <w:lang w:val="ru-RU" w:eastAsia="ru-RU"/>
              </w:rPr>
            </w:pPr>
            <w:r>
              <w:rPr>
                <w:rFonts w:ascii="Times New Roman" w:hAnsi="Times New Roman"/>
                <w:sz w:val="28"/>
                <w:szCs w:val="28"/>
                <w:lang w:val="ru-RU"/>
              </w:rPr>
              <w:t>Старомышастовского сельского пос</w:t>
            </w:r>
            <w:r>
              <w:rPr>
                <w:rFonts w:ascii="Times New Roman" w:hAnsi="Times New Roman"/>
                <w:sz w:val="28"/>
                <w:szCs w:val="28"/>
                <w:lang w:val="ru-RU"/>
              </w:rPr>
              <w:t>е</w:t>
            </w:r>
            <w:r>
              <w:rPr>
                <w:rFonts w:ascii="Times New Roman" w:hAnsi="Times New Roman"/>
                <w:sz w:val="28"/>
                <w:szCs w:val="28"/>
                <w:lang w:val="ru-RU"/>
              </w:rPr>
              <w:t>ления Динского района</w:t>
            </w:r>
          </w:p>
        </w:tc>
      </w:tr>
      <w:tr w:rsidR="00F2652F" w:rsidRPr="00ED5CE6" w:rsidTr="00536BD3">
        <w:tc>
          <w:tcPr>
            <w:tcW w:w="4927" w:type="dxa"/>
          </w:tcPr>
          <w:p w:rsidR="00F2652F" w:rsidRPr="00615342" w:rsidRDefault="00F2652F" w:rsidP="00536BD3">
            <w:pPr>
              <w:pStyle w:val="af2"/>
              <w:widowControl w:val="0"/>
              <w:jc w:val="both"/>
              <w:rPr>
                <w:rFonts w:ascii="Times New Roman" w:hAnsi="Times New Roman"/>
                <w:sz w:val="28"/>
                <w:lang w:val="ru-RU" w:eastAsia="ru-RU"/>
              </w:rPr>
            </w:pPr>
          </w:p>
          <w:p w:rsidR="00F2652F" w:rsidRPr="00615342" w:rsidRDefault="00F2652F" w:rsidP="00536BD3">
            <w:pPr>
              <w:pStyle w:val="af2"/>
              <w:widowControl w:val="0"/>
              <w:jc w:val="both"/>
              <w:rPr>
                <w:rFonts w:ascii="Times New Roman" w:hAnsi="Times New Roman"/>
                <w:sz w:val="28"/>
                <w:lang w:val="ru-RU" w:eastAsia="ru-RU"/>
              </w:rPr>
            </w:pPr>
            <w:r w:rsidRPr="00615342">
              <w:rPr>
                <w:rFonts w:ascii="Times New Roman" w:hAnsi="Times New Roman"/>
                <w:sz w:val="28"/>
                <w:lang w:val="ru-RU" w:eastAsia="ru-RU"/>
              </w:rPr>
              <w:t xml:space="preserve"> </w:t>
            </w:r>
            <w:r>
              <w:rPr>
                <w:rFonts w:ascii="Times New Roman" w:hAnsi="Times New Roman"/>
                <w:sz w:val="28"/>
                <w:lang w:val="ru-RU" w:eastAsia="ru-RU"/>
              </w:rPr>
              <w:t>______________ С.Н. Долженко</w:t>
            </w:r>
          </w:p>
        </w:tc>
        <w:tc>
          <w:tcPr>
            <w:tcW w:w="4927" w:type="dxa"/>
          </w:tcPr>
          <w:p w:rsidR="00F2652F" w:rsidRPr="00615342" w:rsidRDefault="00F2652F" w:rsidP="00536BD3">
            <w:pPr>
              <w:pStyle w:val="af2"/>
              <w:widowControl w:val="0"/>
              <w:jc w:val="both"/>
              <w:rPr>
                <w:rFonts w:ascii="Times New Roman" w:hAnsi="Times New Roman"/>
                <w:sz w:val="28"/>
                <w:lang w:val="ru-RU" w:eastAsia="ru-RU"/>
              </w:rPr>
            </w:pPr>
            <w:r w:rsidRPr="00615342">
              <w:rPr>
                <w:rFonts w:ascii="Times New Roman" w:hAnsi="Times New Roman"/>
                <w:sz w:val="28"/>
                <w:lang w:val="ru-RU" w:eastAsia="ru-RU"/>
              </w:rPr>
              <w:t xml:space="preserve">  </w:t>
            </w:r>
          </w:p>
          <w:p w:rsidR="00F2652F" w:rsidRPr="00615342" w:rsidRDefault="00F2652F" w:rsidP="00536BD3">
            <w:pPr>
              <w:pStyle w:val="af2"/>
              <w:widowControl w:val="0"/>
              <w:jc w:val="both"/>
              <w:rPr>
                <w:rFonts w:ascii="Times New Roman" w:hAnsi="Times New Roman"/>
                <w:sz w:val="28"/>
                <w:lang w:val="ru-RU" w:eastAsia="ru-RU"/>
              </w:rPr>
            </w:pPr>
            <w:r w:rsidRPr="00615342">
              <w:rPr>
                <w:rFonts w:ascii="Times New Roman" w:hAnsi="Times New Roman"/>
                <w:sz w:val="28"/>
                <w:lang w:val="ru-RU" w:eastAsia="ru-RU"/>
              </w:rPr>
              <w:t xml:space="preserve"> </w:t>
            </w:r>
            <w:r>
              <w:rPr>
                <w:rFonts w:ascii="Times New Roman" w:hAnsi="Times New Roman"/>
                <w:sz w:val="28"/>
                <w:lang w:val="ru-RU" w:eastAsia="ru-RU"/>
              </w:rPr>
              <w:t>______________ М.А. Кузнецов</w:t>
            </w:r>
          </w:p>
        </w:tc>
      </w:tr>
    </w:tbl>
    <w:p w:rsidR="00F2652F" w:rsidRPr="00956D57" w:rsidRDefault="00F2652F" w:rsidP="00F2652F">
      <w:pPr>
        <w:pStyle w:val="af2"/>
        <w:widowControl w:val="0"/>
        <w:tabs>
          <w:tab w:val="left" w:pos="1134"/>
        </w:tabs>
        <w:ind w:firstLine="5103"/>
        <w:rPr>
          <w:rFonts w:ascii="Times New Roman" w:hAnsi="Times New Roman"/>
          <w:lang w:val="ru-RU"/>
        </w:rPr>
      </w:pPr>
      <w:r w:rsidRPr="00956D57">
        <w:rPr>
          <w:rFonts w:ascii="Times New Roman" w:hAnsi="Times New Roman"/>
          <w:lang w:val="ru-RU"/>
        </w:rPr>
        <w:lastRenderedPageBreak/>
        <w:t>Приложение к решению</w:t>
      </w:r>
    </w:p>
    <w:p w:rsidR="00F2652F" w:rsidRDefault="00F2652F" w:rsidP="00F2652F">
      <w:pPr>
        <w:pStyle w:val="af2"/>
        <w:widowControl w:val="0"/>
        <w:tabs>
          <w:tab w:val="left" w:pos="1134"/>
        </w:tabs>
        <w:ind w:firstLine="5103"/>
        <w:rPr>
          <w:rFonts w:ascii="Times New Roman" w:hAnsi="Times New Roman"/>
          <w:lang w:val="ru-RU"/>
        </w:rPr>
      </w:pPr>
      <w:r w:rsidRPr="00956D57">
        <w:rPr>
          <w:rFonts w:ascii="Times New Roman" w:hAnsi="Times New Roman"/>
          <w:lang w:val="ru-RU"/>
        </w:rPr>
        <w:t>Совета Старомышастовского</w:t>
      </w:r>
      <w:r>
        <w:rPr>
          <w:rFonts w:ascii="Times New Roman" w:hAnsi="Times New Roman"/>
          <w:lang w:val="ru-RU"/>
        </w:rPr>
        <w:t xml:space="preserve"> </w:t>
      </w:r>
    </w:p>
    <w:p w:rsidR="00F2652F" w:rsidRPr="00956D57" w:rsidRDefault="00F2652F" w:rsidP="00F2652F">
      <w:pPr>
        <w:pStyle w:val="af2"/>
        <w:widowControl w:val="0"/>
        <w:tabs>
          <w:tab w:val="left" w:pos="1134"/>
        </w:tabs>
        <w:ind w:firstLine="5103"/>
        <w:rPr>
          <w:rFonts w:ascii="Times New Roman" w:hAnsi="Times New Roman"/>
          <w:lang w:val="ru-RU"/>
        </w:rPr>
      </w:pPr>
      <w:r>
        <w:rPr>
          <w:rFonts w:ascii="Times New Roman" w:hAnsi="Times New Roman"/>
          <w:lang w:val="ru-RU"/>
        </w:rPr>
        <w:t>с</w:t>
      </w:r>
      <w:r w:rsidRPr="00956D57">
        <w:rPr>
          <w:rFonts w:ascii="Times New Roman" w:hAnsi="Times New Roman"/>
          <w:lang w:val="ru-RU"/>
        </w:rPr>
        <w:t>ельского</w:t>
      </w:r>
      <w:r>
        <w:rPr>
          <w:rFonts w:ascii="Times New Roman" w:hAnsi="Times New Roman"/>
          <w:lang w:val="ru-RU"/>
        </w:rPr>
        <w:t xml:space="preserve"> </w:t>
      </w:r>
      <w:r w:rsidRPr="00956D57">
        <w:rPr>
          <w:rFonts w:ascii="Times New Roman" w:hAnsi="Times New Roman"/>
          <w:lang w:val="ru-RU"/>
        </w:rPr>
        <w:t>поселения Динского района</w:t>
      </w:r>
    </w:p>
    <w:p w:rsidR="00F2652F" w:rsidRPr="00956D57" w:rsidRDefault="00F2652F" w:rsidP="00F2652F">
      <w:pPr>
        <w:pStyle w:val="af2"/>
        <w:widowControl w:val="0"/>
        <w:tabs>
          <w:tab w:val="left" w:pos="1134"/>
        </w:tabs>
        <w:ind w:firstLine="5103"/>
        <w:rPr>
          <w:rFonts w:ascii="Times New Roman" w:hAnsi="Times New Roman"/>
          <w:lang w:val="ru-RU"/>
        </w:rPr>
      </w:pPr>
      <w:r w:rsidRPr="00956D57">
        <w:rPr>
          <w:rFonts w:ascii="Times New Roman" w:hAnsi="Times New Roman"/>
          <w:lang w:val="ru-RU"/>
        </w:rPr>
        <w:t>от ________________ №_____</w:t>
      </w:r>
    </w:p>
    <w:p w:rsidR="00F2652F" w:rsidRDefault="00F2652F" w:rsidP="00F2652F">
      <w:pPr>
        <w:pStyle w:val="af2"/>
        <w:widowControl w:val="0"/>
        <w:tabs>
          <w:tab w:val="left" w:pos="1134"/>
        </w:tabs>
        <w:rPr>
          <w:rFonts w:ascii="Times New Roman" w:hAnsi="Times New Roman"/>
          <w:sz w:val="28"/>
          <w:lang w:val="ru-RU"/>
        </w:rPr>
      </w:pPr>
    </w:p>
    <w:p w:rsidR="00F2652F" w:rsidRDefault="00F2652F" w:rsidP="00F2652F">
      <w:pPr>
        <w:pStyle w:val="af2"/>
        <w:widowControl w:val="0"/>
        <w:tabs>
          <w:tab w:val="left" w:pos="1134"/>
        </w:tabs>
        <w:jc w:val="both"/>
        <w:rPr>
          <w:rFonts w:ascii="Times New Roman" w:hAnsi="Times New Roman"/>
          <w:sz w:val="28"/>
          <w:lang w:val="ru-RU"/>
        </w:rPr>
      </w:pPr>
    </w:p>
    <w:p w:rsidR="00F2652F" w:rsidRDefault="00F2652F" w:rsidP="00F2652F">
      <w:pPr>
        <w:pStyle w:val="af2"/>
        <w:widowControl w:val="0"/>
        <w:tabs>
          <w:tab w:val="left" w:pos="1134"/>
        </w:tabs>
        <w:jc w:val="center"/>
        <w:rPr>
          <w:rFonts w:ascii="Times New Roman" w:hAnsi="Times New Roman"/>
          <w:b/>
          <w:sz w:val="28"/>
          <w:lang w:val="ru-RU"/>
        </w:rPr>
      </w:pPr>
      <w:r w:rsidRPr="0087667E">
        <w:rPr>
          <w:rFonts w:ascii="Times New Roman" w:hAnsi="Times New Roman"/>
          <w:b/>
          <w:sz w:val="28"/>
          <w:lang w:val="ru-RU"/>
        </w:rPr>
        <w:t>Изменения</w:t>
      </w:r>
    </w:p>
    <w:p w:rsidR="00F2652F" w:rsidRPr="00EC2BF6" w:rsidRDefault="00F2652F" w:rsidP="00F2652F">
      <w:pPr>
        <w:pStyle w:val="af2"/>
        <w:widowControl w:val="0"/>
        <w:tabs>
          <w:tab w:val="left" w:pos="1134"/>
        </w:tabs>
        <w:jc w:val="center"/>
        <w:rPr>
          <w:rFonts w:ascii="Times New Roman" w:hAnsi="Times New Roman"/>
          <w:b/>
          <w:sz w:val="28"/>
          <w:szCs w:val="28"/>
          <w:lang w:val="ru-RU"/>
        </w:rPr>
      </w:pPr>
      <w:r w:rsidRPr="00EC2BF6">
        <w:rPr>
          <w:rFonts w:ascii="Times New Roman" w:hAnsi="Times New Roman"/>
          <w:b/>
          <w:sz w:val="28"/>
          <w:lang w:val="ru-RU"/>
        </w:rPr>
        <w:t>в Устав</w:t>
      </w:r>
      <w:r>
        <w:rPr>
          <w:rFonts w:ascii="Times New Roman" w:hAnsi="Times New Roman"/>
          <w:b/>
          <w:sz w:val="28"/>
          <w:lang w:val="ru-RU"/>
        </w:rPr>
        <w:t xml:space="preserve"> </w:t>
      </w:r>
      <w:r w:rsidRPr="00EC2BF6">
        <w:rPr>
          <w:rFonts w:ascii="Times New Roman" w:hAnsi="Times New Roman"/>
          <w:b/>
          <w:sz w:val="28"/>
          <w:lang w:val="ru-RU"/>
        </w:rPr>
        <w:t xml:space="preserve"> </w:t>
      </w:r>
      <w:r>
        <w:rPr>
          <w:rFonts w:ascii="Times New Roman" w:hAnsi="Times New Roman"/>
          <w:b/>
          <w:sz w:val="28"/>
          <w:lang w:val="ru-RU"/>
        </w:rPr>
        <w:t xml:space="preserve"> Старомышастовского</w:t>
      </w:r>
      <w:r w:rsidRPr="00EC2BF6">
        <w:rPr>
          <w:rFonts w:ascii="Times New Roman" w:hAnsi="Times New Roman"/>
          <w:b/>
          <w:sz w:val="28"/>
          <w:szCs w:val="28"/>
          <w:lang w:val="ru-RU"/>
        </w:rPr>
        <w:t xml:space="preserve"> </w:t>
      </w:r>
      <w:proofErr w:type="gramStart"/>
      <w:r>
        <w:rPr>
          <w:rFonts w:ascii="Times New Roman" w:hAnsi="Times New Roman"/>
          <w:b/>
          <w:sz w:val="28"/>
          <w:szCs w:val="28"/>
          <w:lang w:val="ru-RU"/>
        </w:rPr>
        <w:t>сельского</w:t>
      </w:r>
      <w:proofErr w:type="gramEnd"/>
    </w:p>
    <w:p w:rsidR="00F2652F" w:rsidRPr="00EC2BF6" w:rsidRDefault="00F2652F" w:rsidP="00F2652F">
      <w:pPr>
        <w:pStyle w:val="af2"/>
        <w:widowControl w:val="0"/>
        <w:tabs>
          <w:tab w:val="left" w:pos="1134"/>
        </w:tabs>
        <w:jc w:val="center"/>
        <w:rPr>
          <w:rFonts w:ascii="Times New Roman" w:hAnsi="Times New Roman"/>
          <w:b/>
          <w:sz w:val="28"/>
          <w:lang w:val="ru-RU"/>
        </w:rPr>
      </w:pPr>
      <w:r w:rsidRPr="00EC2BF6">
        <w:rPr>
          <w:rFonts w:ascii="Times New Roman" w:hAnsi="Times New Roman"/>
          <w:b/>
          <w:sz w:val="28"/>
          <w:szCs w:val="28"/>
          <w:lang w:val="ru-RU"/>
        </w:rPr>
        <w:t xml:space="preserve">поселения </w:t>
      </w:r>
      <w:r>
        <w:rPr>
          <w:rFonts w:ascii="Times New Roman" w:hAnsi="Times New Roman"/>
          <w:b/>
          <w:sz w:val="28"/>
          <w:szCs w:val="28"/>
          <w:lang w:val="ru-RU"/>
        </w:rPr>
        <w:t>Динского</w:t>
      </w:r>
      <w:r w:rsidRPr="00EC2BF6">
        <w:rPr>
          <w:rFonts w:ascii="Times New Roman" w:hAnsi="Times New Roman"/>
          <w:b/>
          <w:sz w:val="28"/>
          <w:szCs w:val="28"/>
          <w:lang w:val="ru-RU"/>
        </w:rPr>
        <w:t xml:space="preserve"> района</w:t>
      </w:r>
    </w:p>
    <w:p w:rsidR="00F2652F" w:rsidRDefault="00F2652F" w:rsidP="00F2652F">
      <w:pPr>
        <w:pStyle w:val="af2"/>
        <w:widowControl w:val="0"/>
        <w:tabs>
          <w:tab w:val="left" w:pos="1134"/>
        </w:tabs>
        <w:ind w:firstLine="851"/>
        <w:jc w:val="both"/>
        <w:rPr>
          <w:rFonts w:ascii="Times New Roman" w:hAnsi="Times New Roman"/>
          <w:sz w:val="28"/>
          <w:lang w:val="ru-RU"/>
        </w:rPr>
      </w:pPr>
    </w:p>
    <w:p w:rsidR="00F2652F" w:rsidRDefault="00F2652F" w:rsidP="00F2652F">
      <w:pPr>
        <w:pStyle w:val="af2"/>
        <w:widowControl w:val="0"/>
        <w:tabs>
          <w:tab w:val="left" w:pos="1134"/>
        </w:tabs>
        <w:ind w:firstLine="851"/>
        <w:jc w:val="both"/>
        <w:rPr>
          <w:rFonts w:ascii="Times New Roman" w:hAnsi="Times New Roman"/>
          <w:sz w:val="28"/>
          <w:szCs w:val="28"/>
          <w:lang w:val="ru-RU"/>
        </w:rPr>
      </w:pPr>
      <w:r>
        <w:rPr>
          <w:rFonts w:ascii="Times New Roman" w:hAnsi="Times New Roman"/>
          <w:sz w:val="28"/>
          <w:szCs w:val="28"/>
          <w:lang w:val="ru-RU"/>
        </w:rPr>
        <w:t>1</w:t>
      </w:r>
      <w:r w:rsidRPr="006E35F1">
        <w:rPr>
          <w:rFonts w:ascii="Times New Roman" w:hAnsi="Times New Roman"/>
          <w:sz w:val="28"/>
          <w:szCs w:val="28"/>
          <w:lang w:val="ru-RU"/>
        </w:rPr>
        <w:t xml:space="preserve">. </w:t>
      </w:r>
      <w:r>
        <w:rPr>
          <w:rFonts w:ascii="Times New Roman" w:hAnsi="Times New Roman"/>
          <w:sz w:val="28"/>
          <w:szCs w:val="28"/>
          <w:lang w:val="ru-RU"/>
        </w:rPr>
        <w:t xml:space="preserve">Часть 1 </w:t>
      </w:r>
      <w:r w:rsidRPr="006E35F1">
        <w:rPr>
          <w:rFonts w:ascii="Times New Roman" w:hAnsi="Times New Roman"/>
          <w:sz w:val="28"/>
          <w:szCs w:val="28"/>
          <w:lang w:val="ru-RU"/>
        </w:rPr>
        <w:t xml:space="preserve">статьи </w:t>
      </w:r>
      <w:r>
        <w:rPr>
          <w:rFonts w:ascii="Times New Roman" w:hAnsi="Times New Roman"/>
          <w:sz w:val="28"/>
          <w:szCs w:val="28"/>
          <w:lang w:val="ru-RU"/>
        </w:rPr>
        <w:t>9</w:t>
      </w:r>
      <w:r w:rsidRPr="006E35F1">
        <w:rPr>
          <w:rFonts w:ascii="Times New Roman" w:hAnsi="Times New Roman"/>
          <w:sz w:val="28"/>
          <w:szCs w:val="28"/>
          <w:lang w:val="ru-RU"/>
        </w:rPr>
        <w:t xml:space="preserve"> </w:t>
      </w:r>
      <w:r>
        <w:rPr>
          <w:rFonts w:ascii="Times New Roman" w:hAnsi="Times New Roman"/>
          <w:sz w:val="28"/>
          <w:szCs w:val="28"/>
          <w:lang w:val="ru-RU"/>
        </w:rPr>
        <w:t>«</w:t>
      </w:r>
      <w:r w:rsidRPr="003B2C14">
        <w:rPr>
          <w:rFonts w:ascii="Times New Roman" w:hAnsi="Times New Roman"/>
          <w:sz w:val="28"/>
          <w:szCs w:val="28"/>
        </w:rPr>
        <w:t>Права органов местного самоуправления поселения на решение вопросов, не отнесенных к вопросам местного значения поселений</w:t>
      </w:r>
      <w:r>
        <w:rPr>
          <w:rFonts w:ascii="Times New Roman" w:hAnsi="Times New Roman"/>
          <w:sz w:val="28"/>
          <w:szCs w:val="28"/>
          <w:lang w:val="ru-RU"/>
        </w:rPr>
        <w:t>» дополнить пунктами 16 и 17 следующего содержания:</w:t>
      </w:r>
    </w:p>
    <w:p w:rsidR="00F2652F" w:rsidRPr="008C4655" w:rsidRDefault="00F2652F" w:rsidP="00F2652F">
      <w:pPr>
        <w:pStyle w:val="af2"/>
        <w:widowControl w:val="0"/>
        <w:tabs>
          <w:tab w:val="left" w:pos="1134"/>
        </w:tabs>
        <w:ind w:firstLine="851"/>
        <w:jc w:val="both"/>
        <w:rPr>
          <w:rFonts w:ascii="Times New Roman" w:eastAsia="Calibri" w:hAnsi="Times New Roman"/>
          <w:sz w:val="28"/>
          <w:szCs w:val="28"/>
          <w:lang w:val="ru-RU"/>
        </w:rPr>
      </w:pPr>
      <w:proofErr w:type="gramStart"/>
      <w:r w:rsidRPr="008C4655">
        <w:rPr>
          <w:rFonts w:ascii="Times New Roman" w:eastAsia="Calibri" w:hAnsi="Times New Roman"/>
          <w:sz w:val="28"/>
          <w:szCs w:val="28"/>
          <w:lang w:val="ru-RU"/>
        </w:rPr>
        <w:t>«</w:t>
      </w:r>
      <w:r w:rsidRPr="008C4655">
        <w:rPr>
          <w:rFonts w:ascii="Times New Roman" w:eastAsia="Calibri" w:hAnsi="Times New Roman"/>
          <w:sz w:val="28"/>
          <w:szCs w:val="28"/>
        </w:rPr>
        <w:t>16)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r w:rsidRPr="008C4655">
        <w:rPr>
          <w:rFonts w:ascii="Times New Roman" w:eastAsia="Calibri" w:hAnsi="Times New Roman"/>
          <w:sz w:val="28"/>
          <w:szCs w:val="28"/>
          <w:lang w:val="ru-RU"/>
        </w:rPr>
        <w:t>;</w:t>
      </w:r>
      <w:proofErr w:type="gramEnd"/>
    </w:p>
    <w:p w:rsidR="00F2652F" w:rsidRPr="008C4655" w:rsidRDefault="00F2652F" w:rsidP="00F2652F">
      <w:pPr>
        <w:pStyle w:val="af2"/>
        <w:widowControl w:val="0"/>
        <w:tabs>
          <w:tab w:val="left" w:pos="1134"/>
        </w:tabs>
        <w:ind w:firstLine="851"/>
        <w:jc w:val="both"/>
        <w:rPr>
          <w:rFonts w:ascii="Times New Roman" w:hAnsi="Times New Roman"/>
          <w:sz w:val="28"/>
          <w:szCs w:val="28"/>
          <w:lang w:val="ru-RU"/>
        </w:rPr>
      </w:pPr>
      <w:r w:rsidRPr="008C4655">
        <w:rPr>
          <w:rFonts w:ascii="Times New Roman" w:eastAsia="Calibri" w:hAnsi="Times New Roman"/>
          <w:sz w:val="28"/>
          <w:szCs w:val="28"/>
        </w:rPr>
        <w:t xml:space="preserve">17) </w:t>
      </w:r>
      <w:r w:rsidRPr="008C4655">
        <w:rPr>
          <w:rFonts w:ascii="Times New Roman" w:hAnsi="Times New Roman"/>
          <w:sz w:val="28"/>
          <w:szCs w:val="28"/>
          <w:lang w:eastAsia="ru-RU"/>
        </w:rPr>
        <w:t>осуществление мероприятий по оказанию помощи лицам, находящимся в состоянии алкогольного, наркотического или иного токсического опьянения</w:t>
      </w:r>
      <w:r w:rsidRPr="008C4655">
        <w:rPr>
          <w:rFonts w:ascii="Times New Roman" w:hAnsi="Times New Roman"/>
          <w:sz w:val="28"/>
          <w:szCs w:val="28"/>
          <w:lang w:val="ru-RU" w:eastAsia="ru-RU"/>
        </w:rPr>
        <w:t>.</w:t>
      </w:r>
      <w:r w:rsidRPr="008C4655">
        <w:rPr>
          <w:rFonts w:ascii="Times New Roman" w:eastAsia="Calibri" w:hAnsi="Times New Roman"/>
          <w:sz w:val="28"/>
          <w:szCs w:val="28"/>
          <w:lang w:val="ru-RU"/>
        </w:rPr>
        <w:t>».</w:t>
      </w:r>
    </w:p>
    <w:p w:rsidR="00F2652F" w:rsidRPr="008C4655" w:rsidRDefault="00F2652F" w:rsidP="00F2652F">
      <w:pPr>
        <w:pStyle w:val="af2"/>
        <w:widowControl w:val="0"/>
        <w:tabs>
          <w:tab w:val="left" w:pos="1134"/>
        </w:tabs>
        <w:ind w:firstLine="851"/>
        <w:jc w:val="both"/>
        <w:rPr>
          <w:rFonts w:ascii="Times New Roman" w:eastAsia="Calibri" w:hAnsi="Times New Roman"/>
          <w:bCs/>
          <w:sz w:val="28"/>
          <w:szCs w:val="28"/>
          <w:lang w:val="ru-RU" w:eastAsia="ru-RU"/>
        </w:rPr>
      </w:pPr>
      <w:r w:rsidRPr="008C4655">
        <w:rPr>
          <w:rFonts w:ascii="Times New Roman" w:eastAsia="Calibri" w:hAnsi="Times New Roman"/>
          <w:bCs/>
          <w:iCs/>
          <w:sz w:val="28"/>
          <w:szCs w:val="28"/>
          <w:lang w:val="ru-RU"/>
        </w:rPr>
        <w:t>2</w:t>
      </w:r>
      <w:r w:rsidRPr="008C4655">
        <w:rPr>
          <w:rFonts w:ascii="Times New Roman" w:eastAsia="Calibri" w:hAnsi="Times New Roman"/>
          <w:bCs/>
          <w:iCs/>
          <w:sz w:val="28"/>
          <w:szCs w:val="28"/>
        </w:rPr>
        <w:t xml:space="preserve">. Часть </w:t>
      </w:r>
      <w:r w:rsidRPr="008C4655">
        <w:rPr>
          <w:rFonts w:ascii="Times New Roman" w:eastAsia="Calibri" w:hAnsi="Times New Roman"/>
          <w:bCs/>
          <w:iCs/>
          <w:sz w:val="28"/>
          <w:szCs w:val="28"/>
          <w:lang w:val="ru-RU"/>
        </w:rPr>
        <w:t>9</w:t>
      </w:r>
      <w:r w:rsidRPr="008C4655">
        <w:rPr>
          <w:rFonts w:ascii="Times New Roman" w:eastAsia="Calibri" w:hAnsi="Times New Roman"/>
          <w:bCs/>
          <w:iCs/>
          <w:sz w:val="28"/>
          <w:szCs w:val="28"/>
        </w:rPr>
        <w:t xml:space="preserve"> статьи </w:t>
      </w:r>
      <w:r w:rsidRPr="008C4655">
        <w:rPr>
          <w:rFonts w:ascii="Times New Roman" w:eastAsia="Calibri" w:hAnsi="Times New Roman"/>
          <w:bCs/>
          <w:iCs/>
          <w:sz w:val="28"/>
          <w:szCs w:val="28"/>
          <w:lang w:val="ru-RU"/>
        </w:rPr>
        <w:t>16</w:t>
      </w:r>
      <w:r w:rsidRPr="008C4655">
        <w:rPr>
          <w:rFonts w:ascii="Times New Roman" w:eastAsia="Calibri" w:hAnsi="Times New Roman"/>
          <w:bCs/>
          <w:iCs/>
          <w:sz w:val="28"/>
          <w:szCs w:val="28"/>
        </w:rPr>
        <w:t xml:space="preserve"> </w:t>
      </w:r>
      <w:r w:rsidRPr="008C4655">
        <w:rPr>
          <w:rFonts w:ascii="Times New Roman" w:eastAsia="Calibri" w:hAnsi="Times New Roman"/>
          <w:bCs/>
          <w:iCs/>
          <w:sz w:val="28"/>
          <w:szCs w:val="28"/>
          <w:lang w:val="ru-RU"/>
        </w:rPr>
        <w:t>«</w:t>
      </w:r>
      <w:r w:rsidRPr="008C4655">
        <w:rPr>
          <w:rFonts w:ascii="Times New Roman" w:hAnsi="Times New Roman"/>
          <w:sz w:val="28"/>
          <w:szCs w:val="28"/>
        </w:rPr>
        <w:t>Территориальное общественное самоуправление</w:t>
      </w:r>
      <w:r w:rsidRPr="008C4655">
        <w:rPr>
          <w:rFonts w:ascii="Times New Roman" w:hAnsi="Times New Roman"/>
          <w:sz w:val="28"/>
          <w:szCs w:val="28"/>
          <w:lang w:val="ru-RU"/>
        </w:rPr>
        <w:t>»</w:t>
      </w:r>
      <w:r w:rsidRPr="008C4655">
        <w:rPr>
          <w:rFonts w:ascii="Times New Roman" w:eastAsia="Calibri" w:hAnsi="Times New Roman"/>
          <w:bCs/>
          <w:sz w:val="28"/>
          <w:szCs w:val="28"/>
          <w:lang w:val="ru-RU" w:eastAsia="ru-RU"/>
        </w:rPr>
        <w:t xml:space="preserve"> дополнить пунктом 7 следующего содержания:</w:t>
      </w:r>
    </w:p>
    <w:p w:rsidR="00F2652F" w:rsidRPr="008C4655" w:rsidRDefault="00F2652F" w:rsidP="00F2652F">
      <w:pPr>
        <w:widowControl w:val="0"/>
        <w:autoSpaceDE w:val="0"/>
        <w:autoSpaceDN w:val="0"/>
        <w:adjustRightInd w:val="0"/>
        <w:ind w:firstLine="851"/>
        <w:jc w:val="both"/>
        <w:rPr>
          <w:bCs/>
          <w:iCs/>
          <w:sz w:val="28"/>
          <w:szCs w:val="28"/>
        </w:rPr>
      </w:pPr>
      <w:r w:rsidRPr="008C4655">
        <w:rPr>
          <w:bCs/>
          <w:iCs/>
          <w:sz w:val="28"/>
          <w:szCs w:val="28"/>
        </w:rPr>
        <w:t>«</w:t>
      </w:r>
      <w:r w:rsidRPr="008C4655">
        <w:rPr>
          <w:rFonts w:eastAsia="Calibri"/>
          <w:bCs/>
          <w:sz w:val="28"/>
          <w:szCs w:val="28"/>
        </w:rPr>
        <w:t>7) обсуждение инициативного проекта и принятие решения по вопросу о его одобрении</w:t>
      </w:r>
      <w:proofErr w:type="gramStart"/>
      <w:r w:rsidRPr="008C4655">
        <w:rPr>
          <w:rFonts w:eastAsia="Calibri"/>
          <w:bCs/>
          <w:sz w:val="28"/>
          <w:szCs w:val="28"/>
        </w:rPr>
        <w:t>.».</w:t>
      </w:r>
      <w:proofErr w:type="gramEnd"/>
    </w:p>
    <w:p w:rsidR="00F2652F" w:rsidRPr="008C4655" w:rsidRDefault="00F2652F" w:rsidP="00F2652F">
      <w:pPr>
        <w:widowControl w:val="0"/>
        <w:ind w:firstLine="851"/>
        <w:jc w:val="both"/>
        <w:rPr>
          <w:rFonts w:eastAsia="Calibri"/>
          <w:bCs/>
          <w:sz w:val="28"/>
          <w:szCs w:val="28"/>
        </w:rPr>
      </w:pPr>
      <w:r w:rsidRPr="008C4655">
        <w:rPr>
          <w:sz w:val="28"/>
          <w:szCs w:val="28"/>
        </w:rPr>
        <w:t xml:space="preserve">3. Статью </w:t>
      </w:r>
      <w:r w:rsidRPr="008C4655">
        <w:rPr>
          <w:rFonts w:eastAsia="Calibri"/>
          <w:bCs/>
          <w:iCs/>
          <w:sz w:val="28"/>
          <w:szCs w:val="28"/>
        </w:rPr>
        <w:t>16 «</w:t>
      </w:r>
      <w:r w:rsidRPr="008C4655">
        <w:rPr>
          <w:sz w:val="28"/>
          <w:szCs w:val="28"/>
        </w:rPr>
        <w:t>Территориальное общественное самоуправление» допо</w:t>
      </w:r>
      <w:r w:rsidRPr="008C4655">
        <w:rPr>
          <w:sz w:val="28"/>
          <w:szCs w:val="28"/>
        </w:rPr>
        <w:t>л</w:t>
      </w:r>
      <w:r w:rsidRPr="008C4655">
        <w:rPr>
          <w:sz w:val="28"/>
          <w:szCs w:val="28"/>
        </w:rPr>
        <w:t>нить частью 10.1 следующего содержания</w:t>
      </w:r>
      <w:r w:rsidRPr="008C4655">
        <w:rPr>
          <w:rFonts w:eastAsia="Calibri"/>
          <w:bCs/>
          <w:sz w:val="28"/>
          <w:szCs w:val="28"/>
        </w:rPr>
        <w:t>:</w:t>
      </w:r>
    </w:p>
    <w:p w:rsidR="00F2652F" w:rsidRPr="008C4655" w:rsidRDefault="00F2652F" w:rsidP="00F2652F">
      <w:pPr>
        <w:widowControl w:val="0"/>
        <w:autoSpaceDE w:val="0"/>
        <w:autoSpaceDN w:val="0"/>
        <w:adjustRightInd w:val="0"/>
        <w:ind w:firstLine="851"/>
        <w:jc w:val="both"/>
        <w:rPr>
          <w:rFonts w:eastAsia="Calibri"/>
          <w:bCs/>
          <w:sz w:val="28"/>
          <w:szCs w:val="28"/>
        </w:rPr>
      </w:pPr>
      <w:r w:rsidRPr="008C4655">
        <w:rPr>
          <w:rFonts w:eastAsia="Calibri"/>
          <w:bCs/>
          <w:sz w:val="28"/>
          <w:szCs w:val="28"/>
        </w:rPr>
        <w:t>«10.1. Органы территориального общественного самоуправления могут выдвигать инициативный проект в качестве инициаторов проекта</w:t>
      </w:r>
      <w:proofErr w:type="gramStart"/>
      <w:r w:rsidRPr="008C4655">
        <w:rPr>
          <w:rFonts w:eastAsia="Calibri"/>
          <w:bCs/>
          <w:sz w:val="28"/>
          <w:szCs w:val="28"/>
        </w:rPr>
        <w:t>.».</w:t>
      </w:r>
      <w:proofErr w:type="gramEnd"/>
    </w:p>
    <w:p w:rsidR="00F2652F" w:rsidRPr="008C4655" w:rsidRDefault="00F2652F" w:rsidP="00F2652F">
      <w:pPr>
        <w:autoSpaceDE w:val="0"/>
        <w:autoSpaceDN w:val="0"/>
        <w:adjustRightInd w:val="0"/>
        <w:ind w:firstLine="851"/>
        <w:jc w:val="both"/>
        <w:rPr>
          <w:bCs/>
          <w:sz w:val="28"/>
          <w:szCs w:val="28"/>
        </w:rPr>
      </w:pPr>
      <w:r w:rsidRPr="008C4655">
        <w:rPr>
          <w:bCs/>
          <w:sz w:val="28"/>
          <w:szCs w:val="28"/>
        </w:rPr>
        <w:t>4. Часть 1 статьи 18 «</w:t>
      </w:r>
      <w:r w:rsidRPr="008C4655">
        <w:rPr>
          <w:sz w:val="28"/>
          <w:szCs w:val="28"/>
        </w:rPr>
        <w:t>Собрание граждан» после слов «должностных лиц местного самоуправления</w:t>
      </w:r>
      <w:proofErr w:type="gramStart"/>
      <w:r w:rsidRPr="008C4655">
        <w:rPr>
          <w:sz w:val="28"/>
          <w:szCs w:val="28"/>
        </w:rPr>
        <w:t>,»</w:t>
      </w:r>
      <w:proofErr w:type="gramEnd"/>
      <w:r w:rsidRPr="008C4655">
        <w:rPr>
          <w:sz w:val="28"/>
          <w:szCs w:val="28"/>
        </w:rPr>
        <w:t xml:space="preserve"> дополнить </w:t>
      </w:r>
      <w:r w:rsidRPr="008C4655">
        <w:rPr>
          <w:rFonts w:eastAsia="Calibri"/>
          <w:bCs/>
          <w:sz w:val="28"/>
          <w:szCs w:val="28"/>
        </w:rPr>
        <w:t>словами «</w:t>
      </w:r>
      <w:r w:rsidRPr="008C4655">
        <w:rPr>
          <w:rFonts w:eastAsia="Calibri"/>
          <w:sz w:val="28"/>
          <w:szCs w:val="28"/>
        </w:rPr>
        <w:t>обсуждения вопросов внес</w:t>
      </w:r>
      <w:r w:rsidRPr="008C4655">
        <w:rPr>
          <w:rFonts w:eastAsia="Calibri"/>
          <w:sz w:val="28"/>
          <w:szCs w:val="28"/>
        </w:rPr>
        <w:t>е</w:t>
      </w:r>
      <w:r w:rsidRPr="008C4655">
        <w:rPr>
          <w:rFonts w:eastAsia="Calibri"/>
          <w:sz w:val="28"/>
          <w:szCs w:val="28"/>
        </w:rPr>
        <w:t>ния инициативных проектов и их рассмотрения,»</w:t>
      </w:r>
      <w:r w:rsidRPr="008C4655">
        <w:rPr>
          <w:sz w:val="28"/>
          <w:szCs w:val="28"/>
        </w:rPr>
        <w:t>.</w:t>
      </w:r>
    </w:p>
    <w:p w:rsidR="00F2652F" w:rsidRPr="008C4655" w:rsidRDefault="00F2652F" w:rsidP="00F2652F">
      <w:pPr>
        <w:pStyle w:val="af2"/>
        <w:widowControl w:val="0"/>
        <w:tabs>
          <w:tab w:val="left" w:pos="1134"/>
        </w:tabs>
        <w:ind w:firstLine="851"/>
        <w:jc w:val="both"/>
        <w:rPr>
          <w:rFonts w:ascii="Times New Roman" w:eastAsia="Calibri" w:hAnsi="Times New Roman"/>
          <w:bCs/>
          <w:sz w:val="28"/>
          <w:szCs w:val="28"/>
          <w:lang w:val="ru-RU" w:eastAsia="ru-RU"/>
        </w:rPr>
      </w:pPr>
      <w:r w:rsidRPr="008C4655">
        <w:rPr>
          <w:rFonts w:ascii="Times New Roman" w:hAnsi="Times New Roman"/>
          <w:bCs/>
          <w:iCs/>
          <w:sz w:val="28"/>
          <w:szCs w:val="28"/>
          <w:lang w:val="ru-RU"/>
        </w:rPr>
        <w:t xml:space="preserve">5. Часть 2 </w:t>
      </w:r>
      <w:r w:rsidRPr="008C4655">
        <w:rPr>
          <w:rFonts w:ascii="Times New Roman" w:hAnsi="Times New Roman"/>
          <w:bCs/>
          <w:sz w:val="28"/>
          <w:szCs w:val="28"/>
        </w:rPr>
        <w:t>статьи 18 «</w:t>
      </w:r>
      <w:r w:rsidRPr="008C4655">
        <w:rPr>
          <w:rFonts w:ascii="Times New Roman" w:hAnsi="Times New Roman"/>
          <w:sz w:val="28"/>
          <w:szCs w:val="28"/>
        </w:rPr>
        <w:t xml:space="preserve">Собрание граждан» </w:t>
      </w:r>
      <w:r w:rsidRPr="008C4655">
        <w:rPr>
          <w:rFonts w:ascii="Times New Roman" w:eastAsia="Calibri" w:hAnsi="Times New Roman"/>
          <w:bCs/>
          <w:sz w:val="28"/>
          <w:szCs w:val="28"/>
          <w:lang w:val="ru-RU" w:eastAsia="ru-RU"/>
        </w:rPr>
        <w:t>дополнить абзацем следующ</w:t>
      </w:r>
      <w:r w:rsidRPr="008C4655">
        <w:rPr>
          <w:rFonts w:ascii="Times New Roman" w:eastAsia="Calibri" w:hAnsi="Times New Roman"/>
          <w:bCs/>
          <w:sz w:val="28"/>
          <w:szCs w:val="28"/>
          <w:lang w:val="ru-RU" w:eastAsia="ru-RU"/>
        </w:rPr>
        <w:t>е</w:t>
      </w:r>
      <w:r w:rsidRPr="008C4655">
        <w:rPr>
          <w:rFonts w:ascii="Times New Roman" w:eastAsia="Calibri" w:hAnsi="Times New Roman"/>
          <w:bCs/>
          <w:sz w:val="28"/>
          <w:szCs w:val="28"/>
          <w:lang w:val="ru-RU" w:eastAsia="ru-RU"/>
        </w:rPr>
        <w:t>го содержания:</w:t>
      </w:r>
    </w:p>
    <w:p w:rsidR="00F2652F" w:rsidRPr="008C4655" w:rsidRDefault="00F2652F" w:rsidP="00F2652F">
      <w:pPr>
        <w:pStyle w:val="220"/>
        <w:tabs>
          <w:tab w:val="left" w:pos="-1276"/>
        </w:tabs>
        <w:suppressAutoHyphens w:val="0"/>
        <w:ind w:firstLine="851"/>
      </w:pPr>
      <w:r w:rsidRPr="008C4655">
        <w:rPr>
          <w:kern w:val="0"/>
        </w:rPr>
        <w:t>«В собрании граждан по вопросам внесения инициативных проектов и их рассмотрения вправе принимать участие жители соответствующей террит</w:t>
      </w:r>
      <w:r w:rsidRPr="008C4655">
        <w:rPr>
          <w:kern w:val="0"/>
        </w:rPr>
        <w:t>о</w:t>
      </w:r>
      <w:r w:rsidRPr="008C4655">
        <w:rPr>
          <w:kern w:val="0"/>
        </w:rPr>
        <w:t>рии</w:t>
      </w:r>
      <w:r w:rsidRPr="008C4655">
        <w:t xml:space="preserve"> поселения</w:t>
      </w:r>
      <w:r w:rsidRPr="008C4655">
        <w:rPr>
          <w:kern w:val="0"/>
        </w:rPr>
        <w:t>,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Совета</w:t>
      </w:r>
      <w:proofErr w:type="gramStart"/>
      <w:r w:rsidRPr="008C4655">
        <w:rPr>
          <w:kern w:val="0"/>
        </w:rPr>
        <w:t>.».</w:t>
      </w:r>
      <w:proofErr w:type="gramEnd"/>
    </w:p>
    <w:p w:rsidR="00F2652F" w:rsidRPr="008C4655" w:rsidRDefault="00F2652F" w:rsidP="00F2652F">
      <w:pPr>
        <w:pStyle w:val="af2"/>
        <w:widowControl w:val="0"/>
        <w:tabs>
          <w:tab w:val="left" w:pos="1134"/>
        </w:tabs>
        <w:ind w:firstLine="851"/>
        <w:jc w:val="both"/>
        <w:rPr>
          <w:rFonts w:ascii="Times New Roman" w:hAnsi="Times New Roman"/>
          <w:sz w:val="28"/>
          <w:szCs w:val="28"/>
          <w:lang w:val="ru-RU"/>
        </w:rPr>
      </w:pPr>
      <w:r w:rsidRPr="008C4655">
        <w:rPr>
          <w:rFonts w:ascii="Times New Roman" w:hAnsi="Times New Roman"/>
          <w:bCs/>
          <w:iCs/>
          <w:sz w:val="28"/>
          <w:szCs w:val="28"/>
          <w:lang w:val="ru-RU"/>
        </w:rPr>
        <w:t>6.</w:t>
      </w:r>
      <w:r w:rsidRPr="008C4655">
        <w:rPr>
          <w:rFonts w:ascii="Times New Roman" w:hAnsi="Times New Roman"/>
          <w:bCs/>
          <w:iCs/>
          <w:sz w:val="28"/>
          <w:szCs w:val="28"/>
        </w:rPr>
        <w:t xml:space="preserve"> </w:t>
      </w:r>
      <w:r w:rsidRPr="008C4655">
        <w:rPr>
          <w:rFonts w:ascii="Times New Roman" w:hAnsi="Times New Roman"/>
          <w:bCs/>
          <w:iCs/>
          <w:sz w:val="28"/>
          <w:szCs w:val="28"/>
          <w:lang w:val="ru-RU"/>
        </w:rPr>
        <w:t>Часть 1 статьи 19 «</w:t>
      </w:r>
      <w:r w:rsidRPr="008C4655">
        <w:rPr>
          <w:rFonts w:ascii="Times New Roman" w:hAnsi="Times New Roman"/>
          <w:sz w:val="28"/>
          <w:szCs w:val="28"/>
        </w:rPr>
        <w:t>Конференция граждан (собрание делегатов)</w:t>
      </w:r>
      <w:r w:rsidRPr="008C4655">
        <w:rPr>
          <w:rFonts w:ascii="Times New Roman" w:hAnsi="Times New Roman"/>
          <w:sz w:val="28"/>
          <w:szCs w:val="28"/>
          <w:lang w:val="ru-RU"/>
        </w:rPr>
        <w:t xml:space="preserve">» после слов </w:t>
      </w:r>
      <w:r w:rsidRPr="008C4655">
        <w:rPr>
          <w:rFonts w:ascii="Times New Roman" w:hAnsi="Times New Roman"/>
          <w:sz w:val="28"/>
          <w:szCs w:val="28"/>
        </w:rPr>
        <w:t xml:space="preserve">«должностных лиц местного самоуправления» дополнить </w:t>
      </w:r>
      <w:r w:rsidRPr="008C4655">
        <w:rPr>
          <w:rFonts w:ascii="Times New Roman" w:eastAsia="Calibri" w:hAnsi="Times New Roman"/>
          <w:bCs/>
          <w:sz w:val="28"/>
          <w:szCs w:val="28"/>
        </w:rPr>
        <w:t>словами «</w:t>
      </w:r>
      <w:r w:rsidRPr="008C4655">
        <w:rPr>
          <w:rFonts w:ascii="Times New Roman" w:eastAsia="Calibri" w:hAnsi="Times New Roman"/>
          <w:bCs/>
          <w:sz w:val="28"/>
          <w:szCs w:val="28"/>
          <w:lang w:val="ru-RU"/>
        </w:rPr>
        <w:t xml:space="preserve">, </w:t>
      </w:r>
      <w:r w:rsidRPr="008C4655">
        <w:rPr>
          <w:rFonts w:ascii="Times New Roman" w:eastAsia="Calibri" w:hAnsi="Times New Roman"/>
          <w:sz w:val="28"/>
          <w:szCs w:val="28"/>
        </w:rPr>
        <w:t>обсуждения вопросов внесения инициативных проектов и их рассмотрения»</w:t>
      </w:r>
      <w:r w:rsidRPr="008C4655">
        <w:rPr>
          <w:rFonts w:ascii="Times New Roman" w:eastAsia="Calibri" w:hAnsi="Times New Roman"/>
          <w:sz w:val="28"/>
          <w:szCs w:val="28"/>
          <w:lang w:val="ru-RU"/>
        </w:rPr>
        <w:t>.</w:t>
      </w:r>
    </w:p>
    <w:p w:rsidR="00F2652F" w:rsidRPr="008C4655" w:rsidRDefault="00F2652F" w:rsidP="00F2652F">
      <w:pPr>
        <w:autoSpaceDE w:val="0"/>
        <w:autoSpaceDN w:val="0"/>
        <w:adjustRightInd w:val="0"/>
        <w:ind w:firstLine="851"/>
        <w:jc w:val="both"/>
        <w:rPr>
          <w:rFonts w:eastAsia="Calibri"/>
          <w:bCs/>
          <w:sz w:val="28"/>
          <w:szCs w:val="28"/>
        </w:rPr>
      </w:pPr>
      <w:r w:rsidRPr="008C4655">
        <w:rPr>
          <w:rFonts w:eastAsia="Calibri"/>
          <w:bCs/>
          <w:sz w:val="28"/>
          <w:szCs w:val="28"/>
        </w:rPr>
        <w:t xml:space="preserve">7. Часть 2 статьи 20 «Опрос граждан» </w:t>
      </w:r>
      <w:r w:rsidRPr="008C4655">
        <w:rPr>
          <w:sz w:val="28"/>
          <w:szCs w:val="28"/>
        </w:rPr>
        <w:t xml:space="preserve">дополнить </w:t>
      </w:r>
      <w:r w:rsidRPr="008C4655">
        <w:rPr>
          <w:rFonts w:eastAsia="Calibri"/>
          <w:bCs/>
          <w:sz w:val="28"/>
          <w:szCs w:val="28"/>
        </w:rPr>
        <w:t>абзацем следующего содержания:</w:t>
      </w:r>
    </w:p>
    <w:p w:rsidR="00F2652F" w:rsidRPr="008C4655" w:rsidRDefault="00F2652F" w:rsidP="00F2652F">
      <w:pPr>
        <w:autoSpaceDE w:val="0"/>
        <w:autoSpaceDN w:val="0"/>
        <w:adjustRightInd w:val="0"/>
        <w:ind w:firstLine="851"/>
        <w:jc w:val="both"/>
        <w:rPr>
          <w:bCs/>
          <w:sz w:val="28"/>
          <w:szCs w:val="28"/>
        </w:rPr>
      </w:pPr>
      <w:r w:rsidRPr="008C4655">
        <w:rPr>
          <w:rFonts w:eastAsia="Calibri"/>
          <w:sz w:val="28"/>
          <w:szCs w:val="28"/>
        </w:rPr>
        <w:t xml:space="preserve">«В опросе граждан по вопросу выявления мнения граждан о поддержке инициативного проекта вправе участвовать жители </w:t>
      </w:r>
      <w:r w:rsidRPr="008C4655">
        <w:rPr>
          <w:sz w:val="28"/>
          <w:szCs w:val="28"/>
        </w:rPr>
        <w:t xml:space="preserve">поселения </w:t>
      </w:r>
      <w:r w:rsidRPr="008C4655">
        <w:rPr>
          <w:rFonts w:eastAsia="Calibri"/>
          <w:sz w:val="28"/>
          <w:szCs w:val="28"/>
        </w:rPr>
        <w:t xml:space="preserve">или его части, в </w:t>
      </w:r>
      <w:r w:rsidRPr="008C4655">
        <w:rPr>
          <w:rFonts w:eastAsia="Calibri"/>
          <w:sz w:val="28"/>
          <w:szCs w:val="28"/>
        </w:rPr>
        <w:lastRenderedPageBreak/>
        <w:t>которых предлагается реализовать инициативный проект, достигшие шестн</w:t>
      </w:r>
      <w:r w:rsidRPr="008C4655">
        <w:rPr>
          <w:rFonts w:eastAsia="Calibri"/>
          <w:sz w:val="28"/>
          <w:szCs w:val="28"/>
        </w:rPr>
        <w:t>а</w:t>
      </w:r>
      <w:r w:rsidRPr="008C4655">
        <w:rPr>
          <w:rFonts w:eastAsia="Calibri"/>
          <w:sz w:val="28"/>
          <w:szCs w:val="28"/>
        </w:rPr>
        <w:t>дцатилетнего возраста</w:t>
      </w:r>
      <w:proofErr w:type="gramStart"/>
      <w:r w:rsidRPr="008C4655">
        <w:rPr>
          <w:rFonts w:eastAsia="Calibri"/>
          <w:sz w:val="28"/>
          <w:szCs w:val="28"/>
        </w:rPr>
        <w:t>.»</w:t>
      </w:r>
      <w:r w:rsidRPr="008C4655">
        <w:rPr>
          <w:sz w:val="28"/>
          <w:szCs w:val="28"/>
        </w:rPr>
        <w:t>.</w:t>
      </w:r>
      <w:proofErr w:type="gramEnd"/>
    </w:p>
    <w:p w:rsidR="00F2652F" w:rsidRPr="008C4655" w:rsidRDefault="00F2652F" w:rsidP="00F2652F">
      <w:pPr>
        <w:pStyle w:val="af2"/>
        <w:widowControl w:val="0"/>
        <w:tabs>
          <w:tab w:val="left" w:pos="1134"/>
        </w:tabs>
        <w:ind w:firstLine="851"/>
        <w:jc w:val="both"/>
        <w:rPr>
          <w:rFonts w:ascii="Times New Roman" w:eastAsia="Calibri" w:hAnsi="Times New Roman"/>
          <w:bCs/>
          <w:sz w:val="28"/>
          <w:szCs w:val="28"/>
          <w:lang w:val="ru-RU"/>
        </w:rPr>
      </w:pPr>
      <w:r w:rsidRPr="008C4655">
        <w:rPr>
          <w:rFonts w:ascii="Times New Roman" w:hAnsi="Times New Roman"/>
          <w:bCs/>
          <w:iCs/>
          <w:sz w:val="28"/>
          <w:szCs w:val="28"/>
          <w:lang w:val="ru-RU"/>
        </w:rPr>
        <w:t>8</w:t>
      </w:r>
      <w:r w:rsidRPr="008C4655">
        <w:rPr>
          <w:rFonts w:ascii="Times New Roman" w:hAnsi="Times New Roman"/>
          <w:bCs/>
          <w:iCs/>
          <w:sz w:val="28"/>
          <w:szCs w:val="28"/>
        </w:rPr>
        <w:t>.</w:t>
      </w:r>
      <w:r w:rsidRPr="008C4655">
        <w:rPr>
          <w:rFonts w:ascii="Times New Roman" w:hAnsi="Times New Roman"/>
          <w:bCs/>
          <w:iCs/>
          <w:sz w:val="28"/>
          <w:szCs w:val="28"/>
          <w:lang w:val="ru-RU"/>
        </w:rPr>
        <w:t xml:space="preserve"> </w:t>
      </w:r>
      <w:r w:rsidRPr="008C4655">
        <w:rPr>
          <w:rFonts w:ascii="Times New Roman" w:eastAsia="Calibri" w:hAnsi="Times New Roman"/>
          <w:bCs/>
          <w:sz w:val="28"/>
          <w:szCs w:val="28"/>
        </w:rPr>
        <w:t xml:space="preserve">Часть </w:t>
      </w:r>
      <w:r w:rsidRPr="008C4655">
        <w:rPr>
          <w:rFonts w:ascii="Times New Roman" w:eastAsia="Calibri" w:hAnsi="Times New Roman"/>
          <w:bCs/>
          <w:sz w:val="28"/>
          <w:szCs w:val="28"/>
          <w:lang w:val="ru-RU"/>
        </w:rPr>
        <w:t>3</w:t>
      </w:r>
      <w:r w:rsidRPr="008C4655">
        <w:rPr>
          <w:rFonts w:ascii="Times New Roman" w:eastAsia="Calibri" w:hAnsi="Times New Roman"/>
          <w:bCs/>
          <w:sz w:val="28"/>
          <w:szCs w:val="28"/>
        </w:rPr>
        <w:t xml:space="preserve"> статьи 20 «Опрос граждан»</w:t>
      </w:r>
      <w:r w:rsidRPr="008C4655">
        <w:rPr>
          <w:rFonts w:ascii="Times New Roman" w:eastAsia="Calibri" w:hAnsi="Times New Roman"/>
          <w:bCs/>
          <w:sz w:val="28"/>
          <w:szCs w:val="28"/>
          <w:lang w:val="ru-RU"/>
        </w:rPr>
        <w:t xml:space="preserve"> дополнить пунктом 3 следующего содержания:</w:t>
      </w:r>
    </w:p>
    <w:p w:rsidR="00F2652F" w:rsidRPr="008C4655" w:rsidRDefault="00F2652F" w:rsidP="00F2652F">
      <w:pPr>
        <w:pStyle w:val="af2"/>
        <w:widowControl w:val="0"/>
        <w:tabs>
          <w:tab w:val="left" w:pos="1134"/>
        </w:tabs>
        <w:ind w:firstLine="851"/>
        <w:jc w:val="both"/>
        <w:rPr>
          <w:rFonts w:ascii="Times New Roman" w:hAnsi="Times New Roman"/>
          <w:sz w:val="28"/>
          <w:szCs w:val="28"/>
          <w:lang w:val="ru-RU"/>
        </w:rPr>
      </w:pPr>
      <w:r w:rsidRPr="008C4655">
        <w:rPr>
          <w:rFonts w:ascii="Times New Roman" w:eastAsia="Calibri" w:hAnsi="Times New Roman"/>
          <w:sz w:val="28"/>
          <w:szCs w:val="28"/>
          <w:lang w:val="ru-RU"/>
        </w:rPr>
        <w:t>«</w:t>
      </w:r>
      <w:r w:rsidRPr="008C4655">
        <w:rPr>
          <w:rFonts w:ascii="Times New Roman" w:eastAsia="Calibri" w:hAnsi="Times New Roman"/>
          <w:sz w:val="28"/>
          <w:szCs w:val="28"/>
        </w:rPr>
        <w:t xml:space="preserve">3) жителей </w:t>
      </w:r>
      <w:r w:rsidRPr="008C4655">
        <w:rPr>
          <w:rFonts w:ascii="Times New Roman" w:hAnsi="Times New Roman"/>
          <w:color w:val="000000"/>
          <w:sz w:val="28"/>
          <w:szCs w:val="28"/>
        </w:rPr>
        <w:t xml:space="preserve">поселения </w:t>
      </w:r>
      <w:r w:rsidRPr="008C4655">
        <w:rPr>
          <w:rFonts w:ascii="Times New Roman" w:eastAsia="Calibri" w:hAnsi="Times New Roman"/>
          <w:sz w:val="28"/>
          <w:szCs w:val="28"/>
        </w:rPr>
        <w:t>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roofErr w:type="gramStart"/>
      <w:r w:rsidRPr="008C4655">
        <w:rPr>
          <w:rFonts w:ascii="Times New Roman" w:eastAsia="Calibri" w:hAnsi="Times New Roman"/>
          <w:sz w:val="28"/>
          <w:szCs w:val="28"/>
        </w:rPr>
        <w:t>.</w:t>
      </w:r>
      <w:r w:rsidRPr="008C4655">
        <w:rPr>
          <w:rFonts w:ascii="Times New Roman" w:eastAsia="Calibri" w:hAnsi="Times New Roman"/>
          <w:sz w:val="28"/>
          <w:szCs w:val="28"/>
          <w:lang w:val="ru-RU"/>
        </w:rPr>
        <w:t>»</w:t>
      </w:r>
      <w:r w:rsidRPr="008C4655">
        <w:rPr>
          <w:rFonts w:ascii="Times New Roman" w:hAnsi="Times New Roman"/>
          <w:sz w:val="28"/>
          <w:szCs w:val="28"/>
          <w:lang w:val="ru-RU"/>
        </w:rPr>
        <w:t>.</w:t>
      </w:r>
      <w:proofErr w:type="gramEnd"/>
    </w:p>
    <w:p w:rsidR="00F2652F" w:rsidRPr="008C4655" w:rsidRDefault="00F2652F" w:rsidP="00F2652F">
      <w:pPr>
        <w:pStyle w:val="af2"/>
        <w:widowControl w:val="0"/>
        <w:tabs>
          <w:tab w:val="left" w:pos="1134"/>
        </w:tabs>
        <w:ind w:firstLine="851"/>
        <w:jc w:val="both"/>
        <w:rPr>
          <w:rFonts w:ascii="Times New Roman" w:eastAsia="Calibri" w:hAnsi="Times New Roman"/>
          <w:bCs/>
          <w:sz w:val="28"/>
          <w:szCs w:val="28"/>
          <w:lang w:val="ru-RU"/>
        </w:rPr>
      </w:pPr>
      <w:r w:rsidRPr="008C4655">
        <w:rPr>
          <w:rFonts w:ascii="Times New Roman" w:hAnsi="Times New Roman"/>
          <w:sz w:val="28"/>
          <w:szCs w:val="28"/>
          <w:lang w:val="ru-RU"/>
        </w:rPr>
        <w:t>9</w:t>
      </w:r>
      <w:r w:rsidRPr="008C4655">
        <w:rPr>
          <w:rFonts w:ascii="Times New Roman" w:hAnsi="Times New Roman"/>
          <w:sz w:val="28"/>
          <w:szCs w:val="28"/>
        </w:rPr>
        <w:t xml:space="preserve">. Часть </w:t>
      </w:r>
      <w:r w:rsidRPr="008C4655">
        <w:rPr>
          <w:rFonts w:ascii="Times New Roman" w:hAnsi="Times New Roman"/>
          <w:sz w:val="28"/>
          <w:szCs w:val="28"/>
          <w:lang w:val="ru-RU"/>
        </w:rPr>
        <w:t>5</w:t>
      </w:r>
      <w:r w:rsidRPr="008C4655">
        <w:rPr>
          <w:rFonts w:ascii="Times New Roman" w:hAnsi="Times New Roman"/>
          <w:sz w:val="28"/>
          <w:szCs w:val="28"/>
        </w:rPr>
        <w:t xml:space="preserve"> </w:t>
      </w:r>
      <w:r w:rsidRPr="008C4655">
        <w:rPr>
          <w:rFonts w:ascii="Times New Roman" w:eastAsia="Calibri" w:hAnsi="Times New Roman"/>
          <w:bCs/>
          <w:sz w:val="28"/>
          <w:szCs w:val="28"/>
        </w:rPr>
        <w:t>статьи 20 «Опрос граждан»</w:t>
      </w:r>
      <w:r w:rsidRPr="008C4655">
        <w:rPr>
          <w:rFonts w:ascii="Times New Roman" w:eastAsia="Calibri" w:hAnsi="Times New Roman"/>
          <w:bCs/>
          <w:sz w:val="28"/>
          <w:szCs w:val="28"/>
          <w:lang w:val="ru-RU"/>
        </w:rPr>
        <w:t xml:space="preserve"> изложить в следующей редакции:</w:t>
      </w:r>
    </w:p>
    <w:p w:rsidR="00F2652F" w:rsidRPr="008C4655" w:rsidRDefault="00F2652F" w:rsidP="00F2652F">
      <w:pPr>
        <w:pStyle w:val="ConsNormal"/>
        <w:tabs>
          <w:tab w:val="left" w:pos="-1276"/>
        </w:tabs>
        <w:ind w:right="0" w:firstLine="851"/>
        <w:jc w:val="both"/>
        <w:rPr>
          <w:rFonts w:ascii="Times New Roman" w:hAnsi="Times New Roman"/>
          <w:sz w:val="28"/>
          <w:szCs w:val="28"/>
        </w:rPr>
      </w:pPr>
      <w:r w:rsidRPr="008C4655">
        <w:rPr>
          <w:rFonts w:ascii="Times New Roman" w:hAnsi="Times New Roman"/>
          <w:sz w:val="28"/>
          <w:szCs w:val="28"/>
        </w:rPr>
        <w:t xml:space="preserve">«5. Решение о назначении опроса граждан принимается Советом. </w:t>
      </w:r>
      <w:r w:rsidRPr="008C4655">
        <w:rPr>
          <w:rFonts w:ascii="Times New Roman" w:eastAsia="Calibri" w:hAnsi="Times New Roman"/>
          <w:sz w:val="28"/>
          <w:szCs w:val="28"/>
        </w:rPr>
        <w:t xml:space="preserve">Для проведения опроса граждан может использоваться официальный сайт </w:t>
      </w:r>
      <w:r w:rsidRPr="008C4655">
        <w:rPr>
          <w:rFonts w:ascii="Times New Roman" w:hAnsi="Times New Roman"/>
          <w:color w:val="000000"/>
          <w:sz w:val="28"/>
          <w:szCs w:val="28"/>
        </w:rPr>
        <w:t>посел</w:t>
      </w:r>
      <w:r w:rsidRPr="008C4655">
        <w:rPr>
          <w:rFonts w:ascii="Times New Roman" w:hAnsi="Times New Roman"/>
          <w:color w:val="000000"/>
          <w:sz w:val="28"/>
          <w:szCs w:val="28"/>
        </w:rPr>
        <w:t>е</w:t>
      </w:r>
      <w:r w:rsidRPr="008C4655">
        <w:rPr>
          <w:rFonts w:ascii="Times New Roman" w:hAnsi="Times New Roman"/>
          <w:color w:val="000000"/>
          <w:sz w:val="28"/>
          <w:szCs w:val="28"/>
        </w:rPr>
        <w:t xml:space="preserve">ния </w:t>
      </w:r>
      <w:r w:rsidRPr="008C4655">
        <w:rPr>
          <w:rFonts w:ascii="Times New Roman" w:eastAsia="Calibri" w:hAnsi="Times New Roman"/>
          <w:sz w:val="28"/>
          <w:szCs w:val="28"/>
        </w:rPr>
        <w:t>в информационно-телекоммуникационной сети «Интернет».</w:t>
      </w:r>
      <w:r w:rsidRPr="008C4655">
        <w:rPr>
          <w:rFonts w:ascii="Times New Roman" w:eastAsia="Calibri" w:hAnsi="Times New Roman"/>
          <w:b/>
          <w:sz w:val="24"/>
          <w:szCs w:val="24"/>
        </w:rPr>
        <w:t xml:space="preserve"> </w:t>
      </w:r>
      <w:r w:rsidRPr="008C4655">
        <w:rPr>
          <w:rFonts w:ascii="Times New Roman" w:hAnsi="Times New Roman"/>
          <w:sz w:val="28"/>
          <w:szCs w:val="28"/>
        </w:rPr>
        <w:t>В нормати</w:t>
      </w:r>
      <w:r w:rsidRPr="008C4655">
        <w:rPr>
          <w:rFonts w:ascii="Times New Roman" w:hAnsi="Times New Roman"/>
          <w:sz w:val="28"/>
          <w:szCs w:val="28"/>
        </w:rPr>
        <w:t>в</w:t>
      </w:r>
      <w:r w:rsidRPr="008C4655">
        <w:rPr>
          <w:rFonts w:ascii="Times New Roman" w:hAnsi="Times New Roman"/>
          <w:sz w:val="28"/>
          <w:szCs w:val="28"/>
        </w:rPr>
        <w:t>ном правовом акте Совета о назначении опроса граждан устанавливаются:</w:t>
      </w:r>
    </w:p>
    <w:p w:rsidR="00F2652F" w:rsidRPr="008C4655" w:rsidRDefault="00F2652F" w:rsidP="00F2652F">
      <w:pPr>
        <w:pStyle w:val="ConsNormal"/>
        <w:tabs>
          <w:tab w:val="left" w:pos="-1276"/>
        </w:tabs>
        <w:ind w:right="0" w:firstLine="851"/>
        <w:jc w:val="both"/>
        <w:rPr>
          <w:rFonts w:ascii="Times New Roman" w:hAnsi="Times New Roman"/>
          <w:sz w:val="28"/>
          <w:szCs w:val="28"/>
        </w:rPr>
      </w:pPr>
      <w:proofErr w:type="gramStart"/>
      <w:r w:rsidRPr="008C4655">
        <w:rPr>
          <w:rFonts w:ascii="Times New Roman" w:hAnsi="Times New Roman"/>
          <w:sz w:val="28"/>
          <w:szCs w:val="28"/>
        </w:rPr>
        <w:t>1) дата и сроки проведения опроса;</w:t>
      </w:r>
      <w:proofErr w:type="gramEnd"/>
    </w:p>
    <w:p w:rsidR="00F2652F" w:rsidRPr="008C4655" w:rsidRDefault="00F2652F" w:rsidP="00F2652F">
      <w:pPr>
        <w:pStyle w:val="ConsNormal"/>
        <w:tabs>
          <w:tab w:val="left" w:pos="-1276"/>
        </w:tabs>
        <w:ind w:right="0" w:firstLine="851"/>
        <w:jc w:val="both"/>
        <w:rPr>
          <w:rFonts w:ascii="Times New Roman" w:hAnsi="Times New Roman"/>
          <w:sz w:val="28"/>
          <w:szCs w:val="28"/>
        </w:rPr>
      </w:pPr>
      <w:proofErr w:type="gramStart"/>
      <w:r w:rsidRPr="008C4655">
        <w:rPr>
          <w:rFonts w:ascii="Times New Roman" w:hAnsi="Times New Roman"/>
          <w:sz w:val="28"/>
          <w:szCs w:val="28"/>
        </w:rPr>
        <w:t>2) формулировка вопроса (вопросов), предлагаемого (предлагаемых) при проведении опроса;</w:t>
      </w:r>
      <w:proofErr w:type="gramEnd"/>
    </w:p>
    <w:p w:rsidR="00F2652F" w:rsidRPr="008C4655" w:rsidRDefault="00F2652F" w:rsidP="00F2652F">
      <w:pPr>
        <w:pStyle w:val="ConsNormal"/>
        <w:tabs>
          <w:tab w:val="left" w:pos="-1276"/>
        </w:tabs>
        <w:ind w:right="0" w:firstLine="851"/>
        <w:jc w:val="both"/>
        <w:rPr>
          <w:rFonts w:ascii="Times New Roman" w:hAnsi="Times New Roman"/>
          <w:sz w:val="28"/>
          <w:szCs w:val="28"/>
        </w:rPr>
      </w:pPr>
      <w:r w:rsidRPr="008C4655">
        <w:rPr>
          <w:rFonts w:ascii="Times New Roman" w:hAnsi="Times New Roman"/>
          <w:sz w:val="28"/>
          <w:szCs w:val="28"/>
        </w:rPr>
        <w:t>3) методика проведения опроса;</w:t>
      </w:r>
    </w:p>
    <w:p w:rsidR="00F2652F" w:rsidRPr="008C4655" w:rsidRDefault="00F2652F" w:rsidP="00F2652F">
      <w:pPr>
        <w:pStyle w:val="ConsNormal"/>
        <w:tabs>
          <w:tab w:val="left" w:pos="-1276"/>
        </w:tabs>
        <w:ind w:right="0" w:firstLine="851"/>
        <w:jc w:val="both"/>
        <w:rPr>
          <w:rFonts w:ascii="Times New Roman" w:hAnsi="Times New Roman"/>
          <w:sz w:val="28"/>
          <w:szCs w:val="28"/>
        </w:rPr>
      </w:pPr>
      <w:r w:rsidRPr="008C4655">
        <w:rPr>
          <w:rFonts w:ascii="Times New Roman" w:hAnsi="Times New Roman"/>
          <w:sz w:val="28"/>
          <w:szCs w:val="28"/>
        </w:rPr>
        <w:t>4) форма опросного листа;</w:t>
      </w:r>
    </w:p>
    <w:p w:rsidR="00F2652F" w:rsidRPr="008C4655" w:rsidRDefault="00F2652F" w:rsidP="00F2652F">
      <w:pPr>
        <w:pStyle w:val="ConsNormal"/>
        <w:tabs>
          <w:tab w:val="left" w:pos="-1276"/>
        </w:tabs>
        <w:ind w:right="0" w:firstLine="851"/>
        <w:jc w:val="both"/>
        <w:rPr>
          <w:rFonts w:ascii="Times New Roman" w:hAnsi="Times New Roman"/>
          <w:sz w:val="28"/>
          <w:szCs w:val="28"/>
        </w:rPr>
      </w:pPr>
      <w:r w:rsidRPr="008C4655">
        <w:rPr>
          <w:rFonts w:ascii="Times New Roman" w:hAnsi="Times New Roman"/>
          <w:sz w:val="28"/>
          <w:szCs w:val="28"/>
        </w:rPr>
        <w:t>5) минимальная численность жителей муниципального образования, участвующих в опросе;</w:t>
      </w:r>
    </w:p>
    <w:p w:rsidR="00F2652F" w:rsidRPr="008C4655" w:rsidRDefault="00F2652F" w:rsidP="00F2652F">
      <w:pPr>
        <w:pStyle w:val="af2"/>
        <w:widowControl w:val="0"/>
        <w:tabs>
          <w:tab w:val="left" w:pos="1134"/>
        </w:tabs>
        <w:ind w:firstLine="851"/>
        <w:jc w:val="both"/>
        <w:rPr>
          <w:rFonts w:ascii="Times New Roman" w:hAnsi="Times New Roman"/>
          <w:bCs/>
          <w:iCs/>
          <w:sz w:val="28"/>
          <w:szCs w:val="28"/>
        </w:rPr>
      </w:pPr>
      <w:r w:rsidRPr="008C4655">
        <w:rPr>
          <w:rFonts w:ascii="Times New Roman" w:eastAsia="Calibri" w:hAnsi="Times New Roman"/>
          <w:sz w:val="28"/>
          <w:szCs w:val="28"/>
        </w:rPr>
        <w:t xml:space="preserve">6) порядок идентификации участников опроса в случае проведения опроса граждан с использованием официального сайта </w:t>
      </w:r>
      <w:r w:rsidRPr="008C4655">
        <w:rPr>
          <w:rFonts w:ascii="Times New Roman" w:hAnsi="Times New Roman"/>
          <w:color w:val="000000"/>
          <w:sz w:val="28"/>
          <w:szCs w:val="28"/>
        </w:rPr>
        <w:t xml:space="preserve">поселения </w:t>
      </w:r>
      <w:r w:rsidRPr="008C4655">
        <w:rPr>
          <w:rFonts w:ascii="Times New Roman" w:eastAsia="Calibri" w:hAnsi="Times New Roman"/>
          <w:sz w:val="28"/>
          <w:szCs w:val="28"/>
        </w:rPr>
        <w:t>в информационно-телекоммуникационной сети «Интернет».</w:t>
      </w:r>
      <w:r w:rsidRPr="008C4655">
        <w:rPr>
          <w:rFonts w:ascii="Times New Roman" w:eastAsia="Calibri" w:hAnsi="Times New Roman"/>
          <w:sz w:val="28"/>
          <w:szCs w:val="28"/>
          <w:lang w:val="ru-RU"/>
        </w:rPr>
        <w:t>»</w:t>
      </w:r>
      <w:r w:rsidRPr="008C4655">
        <w:rPr>
          <w:rFonts w:ascii="Times New Roman" w:hAnsi="Times New Roman"/>
          <w:sz w:val="28"/>
          <w:szCs w:val="28"/>
        </w:rPr>
        <w:t>.</w:t>
      </w:r>
    </w:p>
    <w:p w:rsidR="00F2652F" w:rsidRPr="008C4655" w:rsidRDefault="00F2652F" w:rsidP="00F2652F">
      <w:pPr>
        <w:pStyle w:val="ConsNormal"/>
        <w:tabs>
          <w:tab w:val="left" w:pos="142"/>
        </w:tabs>
        <w:ind w:right="0" w:firstLine="851"/>
        <w:jc w:val="both"/>
        <w:rPr>
          <w:rFonts w:ascii="Times New Roman" w:hAnsi="Times New Roman"/>
          <w:sz w:val="28"/>
          <w:szCs w:val="28"/>
        </w:rPr>
      </w:pPr>
      <w:r w:rsidRPr="008C4655">
        <w:rPr>
          <w:rFonts w:ascii="Times New Roman" w:hAnsi="Times New Roman"/>
          <w:color w:val="000000"/>
          <w:sz w:val="28"/>
          <w:szCs w:val="28"/>
        </w:rPr>
        <w:t xml:space="preserve">10. Пункт 1 части 7 </w:t>
      </w:r>
      <w:r w:rsidRPr="008C4655">
        <w:rPr>
          <w:rFonts w:ascii="Times New Roman" w:eastAsia="Calibri" w:hAnsi="Times New Roman"/>
          <w:bCs/>
          <w:sz w:val="28"/>
          <w:szCs w:val="28"/>
        </w:rPr>
        <w:t>статьи 20 «Опрос граждан» дополнить словами «</w:t>
      </w:r>
      <w:r w:rsidRPr="008C4655">
        <w:rPr>
          <w:rFonts w:ascii="Times New Roman" w:eastAsia="Calibri" w:hAnsi="Times New Roman"/>
          <w:sz w:val="28"/>
          <w:szCs w:val="28"/>
        </w:rPr>
        <w:t xml:space="preserve">или жителей </w:t>
      </w:r>
      <w:r w:rsidRPr="008C4655">
        <w:rPr>
          <w:rFonts w:ascii="Times New Roman" w:hAnsi="Times New Roman"/>
          <w:sz w:val="28"/>
          <w:szCs w:val="28"/>
        </w:rPr>
        <w:t>поселения»</w:t>
      </w:r>
      <w:r w:rsidRPr="008C4655">
        <w:rPr>
          <w:rFonts w:ascii="Times New Roman" w:hAnsi="Times New Roman"/>
          <w:i/>
          <w:sz w:val="28"/>
          <w:szCs w:val="28"/>
        </w:rPr>
        <w:t>:</w:t>
      </w:r>
    </w:p>
    <w:p w:rsidR="00F2652F" w:rsidRDefault="00F2652F" w:rsidP="00F2652F">
      <w:pPr>
        <w:pStyle w:val="ConsNormal"/>
        <w:ind w:right="0" w:firstLine="851"/>
        <w:jc w:val="both"/>
        <w:rPr>
          <w:rFonts w:ascii="Times New Roman" w:hAnsi="Times New Roman"/>
          <w:sz w:val="28"/>
          <w:szCs w:val="28"/>
        </w:rPr>
      </w:pPr>
      <w:r w:rsidRPr="008C4655">
        <w:rPr>
          <w:rFonts w:ascii="Times New Roman" w:hAnsi="Times New Roman"/>
          <w:sz w:val="28"/>
          <w:szCs w:val="28"/>
        </w:rPr>
        <w:t>11. Часть 1 статьи 21.1 «Сход граждан» дополнить пунктом 4</w:t>
      </w:r>
      <w:r>
        <w:rPr>
          <w:rFonts w:ascii="Times New Roman" w:hAnsi="Times New Roman"/>
          <w:sz w:val="28"/>
          <w:szCs w:val="28"/>
        </w:rPr>
        <w:t xml:space="preserve"> следующ</w:t>
      </w:r>
      <w:r>
        <w:rPr>
          <w:rFonts w:ascii="Times New Roman" w:hAnsi="Times New Roman"/>
          <w:sz w:val="28"/>
          <w:szCs w:val="28"/>
        </w:rPr>
        <w:t>е</w:t>
      </w:r>
      <w:r>
        <w:rPr>
          <w:rFonts w:ascii="Times New Roman" w:hAnsi="Times New Roman"/>
          <w:sz w:val="28"/>
          <w:szCs w:val="28"/>
        </w:rPr>
        <w:t>го содержания:</w:t>
      </w:r>
    </w:p>
    <w:p w:rsidR="00F2652F" w:rsidRPr="008C4655" w:rsidRDefault="00F2652F" w:rsidP="00F2652F">
      <w:pPr>
        <w:widowControl w:val="0"/>
        <w:autoSpaceDE w:val="0"/>
        <w:autoSpaceDN w:val="0"/>
        <w:adjustRightInd w:val="0"/>
        <w:ind w:firstLine="851"/>
        <w:jc w:val="both"/>
        <w:rPr>
          <w:bCs/>
          <w:iCs/>
          <w:sz w:val="28"/>
          <w:szCs w:val="28"/>
        </w:rPr>
      </w:pPr>
      <w:r w:rsidRPr="009C71AD">
        <w:rPr>
          <w:rFonts w:eastAsia="Calibri"/>
          <w:bCs/>
          <w:sz w:val="28"/>
          <w:szCs w:val="28"/>
        </w:rPr>
        <w:t xml:space="preserve">«4) </w:t>
      </w:r>
      <w:r w:rsidRPr="009C71AD">
        <w:rPr>
          <w:rFonts w:eastAsia="Calibri"/>
          <w:sz w:val="28"/>
          <w:szCs w:val="28"/>
        </w:rPr>
        <w:t>в соответствии с законом Краснодарского края на части территории</w:t>
      </w:r>
      <w:r w:rsidRPr="008C4655">
        <w:rPr>
          <w:rFonts w:eastAsia="Calibri"/>
          <w:sz w:val="28"/>
          <w:szCs w:val="28"/>
        </w:rPr>
        <w:t xml:space="preserve"> населенного пункта, входящего в состав поселения, по вопросу введения и и</w:t>
      </w:r>
      <w:r w:rsidRPr="008C4655">
        <w:rPr>
          <w:rFonts w:eastAsia="Calibri"/>
          <w:sz w:val="28"/>
          <w:szCs w:val="28"/>
        </w:rPr>
        <w:t>с</w:t>
      </w:r>
      <w:r w:rsidRPr="008C4655">
        <w:rPr>
          <w:rFonts w:eastAsia="Calibri"/>
          <w:sz w:val="28"/>
          <w:szCs w:val="28"/>
        </w:rPr>
        <w:t>пользования средств самообложения граждан на данной части территории н</w:t>
      </w:r>
      <w:r w:rsidRPr="008C4655">
        <w:rPr>
          <w:rFonts w:eastAsia="Calibri"/>
          <w:sz w:val="28"/>
          <w:szCs w:val="28"/>
        </w:rPr>
        <w:t>а</w:t>
      </w:r>
      <w:r w:rsidRPr="008C4655">
        <w:rPr>
          <w:rFonts w:eastAsia="Calibri"/>
          <w:sz w:val="28"/>
          <w:szCs w:val="28"/>
        </w:rPr>
        <w:t>селенного пункта</w:t>
      </w:r>
      <w:proofErr w:type="gramStart"/>
      <w:r w:rsidRPr="008C4655">
        <w:rPr>
          <w:rFonts w:eastAsia="Calibri"/>
          <w:sz w:val="28"/>
          <w:szCs w:val="28"/>
        </w:rPr>
        <w:t>.».</w:t>
      </w:r>
      <w:proofErr w:type="gramEnd"/>
    </w:p>
    <w:p w:rsidR="00F2652F" w:rsidRPr="008C4655" w:rsidRDefault="00F2652F" w:rsidP="00F2652F">
      <w:pPr>
        <w:pStyle w:val="ConsNormal"/>
        <w:ind w:right="0" w:firstLine="851"/>
        <w:jc w:val="both"/>
        <w:rPr>
          <w:rFonts w:ascii="Times New Roman" w:hAnsi="Times New Roman"/>
          <w:sz w:val="28"/>
          <w:szCs w:val="28"/>
        </w:rPr>
      </w:pPr>
      <w:r w:rsidRPr="008C4655">
        <w:rPr>
          <w:rFonts w:ascii="Times New Roman" w:hAnsi="Times New Roman"/>
          <w:sz w:val="28"/>
          <w:szCs w:val="28"/>
        </w:rPr>
        <w:t>12. Первое предложение части 2 статьи 21.1 «Сход граждан» дополнить словами «</w:t>
      </w:r>
      <w:r w:rsidRPr="008C4655">
        <w:rPr>
          <w:rFonts w:ascii="Times New Roman" w:eastAsia="Calibri" w:hAnsi="Times New Roman"/>
          <w:bCs/>
          <w:sz w:val="28"/>
          <w:szCs w:val="28"/>
        </w:rPr>
        <w:t>(либо части его территории)».</w:t>
      </w:r>
    </w:p>
    <w:p w:rsidR="00F2652F" w:rsidRPr="008C4655" w:rsidRDefault="00F2652F" w:rsidP="00F2652F">
      <w:pPr>
        <w:pStyle w:val="ConsNormal"/>
        <w:ind w:right="0" w:firstLine="851"/>
        <w:jc w:val="both"/>
        <w:rPr>
          <w:rFonts w:ascii="Times New Roman" w:hAnsi="Times New Roman"/>
          <w:sz w:val="28"/>
          <w:szCs w:val="28"/>
        </w:rPr>
      </w:pPr>
      <w:r w:rsidRPr="008C4655">
        <w:rPr>
          <w:rFonts w:ascii="Times New Roman" w:hAnsi="Times New Roman"/>
          <w:sz w:val="28"/>
          <w:szCs w:val="28"/>
        </w:rPr>
        <w:t>13. Дополнить статью 21.1 «Сход граждан» частью 3 следующего с</w:t>
      </w:r>
      <w:r w:rsidRPr="008C4655">
        <w:rPr>
          <w:rFonts w:ascii="Times New Roman" w:hAnsi="Times New Roman"/>
          <w:sz w:val="28"/>
          <w:szCs w:val="28"/>
        </w:rPr>
        <w:t>о</w:t>
      </w:r>
      <w:r w:rsidRPr="008C4655">
        <w:rPr>
          <w:rFonts w:ascii="Times New Roman" w:hAnsi="Times New Roman"/>
          <w:sz w:val="28"/>
          <w:szCs w:val="28"/>
        </w:rPr>
        <w:t>держания:</w:t>
      </w:r>
    </w:p>
    <w:p w:rsidR="00F2652F" w:rsidRDefault="00F2652F" w:rsidP="00F2652F">
      <w:pPr>
        <w:widowControl w:val="0"/>
        <w:autoSpaceDE w:val="0"/>
        <w:autoSpaceDN w:val="0"/>
        <w:adjustRightInd w:val="0"/>
        <w:ind w:firstLine="851"/>
        <w:jc w:val="both"/>
        <w:rPr>
          <w:rFonts w:eastAsia="Calibri"/>
          <w:sz w:val="28"/>
          <w:szCs w:val="28"/>
        </w:rPr>
      </w:pPr>
      <w:r w:rsidRPr="008C4655">
        <w:rPr>
          <w:rFonts w:eastAsia="Calibri"/>
          <w:bCs/>
          <w:sz w:val="28"/>
          <w:szCs w:val="28"/>
        </w:rPr>
        <w:t>«3.</w:t>
      </w:r>
      <w:r w:rsidRPr="008C4655">
        <w:rPr>
          <w:rFonts w:eastAsia="Calibri"/>
          <w:sz w:val="28"/>
          <w:szCs w:val="28"/>
        </w:rPr>
        <w:t xml:space="preserve"> Сход граждан, предусмотренный пунктом 4 части 1 настоящей ст</w:t>
      </w:r>
      <w:r w:rsidRPr="008C4655">
        <w:rPr>
          <w:rFonts w:eastAsia="Calibri"/>
          <w:sz w:val="28"/>
          <w:szCs w:val="28"/>
        </w:rPr>
        <w:t>а</w:t>
      </w:r>
      <w:r w:rsidRPr="008C4655">
        <w:rPr>
          <w:rFonts w:eastAsia="Calibri"/>
          <w:sz w:val="28"/>
          <w:szCs w:val="28"/>
        </w:rPr>
        <w:t xml:space="preserve">тьи, может созываться Советом по инициативе </w:t>
      </w:r>
      <w:proofErr w:type="gramStart"/>
      <w:r w:rsidRPr="008C4655">
        <w:rPr>
          <w:rFonts w:eastAsia="Calibri"/>
          <w:sz w:val="28"/>
          <w:szCs w:val="28"/>
        </w:rPr>
        <w:t>группы жителей соответству</w:t>
      </w:r>
      <w:r w:rsidRPr="008C4655">
        <w:rPr>
          <w:rFonts w:eastAsia="Calibri"/>
          <w:sz w:val="28"/>
          <w:szCs w:val="28"/>
        </w:rPr>
        <w:t>ю</w:t>
      </w:r>
      <w:r w:rsidRPr="008C4655">
        <w:rPr>
          <w:rFonts w:eastAsia="Calibri"/>
          <w:sz w:val="28"/>
          <w:szCs w:val="28"/>
        </w:rPr>
        <w:t>щей части территории населенного пункта</w:t>
      </w:r>
      <w:proofErr w:type="gramEnd"/>
      <w:r w:rsidRPr="008C4655">
        <w:rPr>
          <w:rFonts w:eastAsia="Calibri"/>
          <w:sz w:val="28"/>
          <w:szCs w:val="28"/>
        </w:rPr>
        <w:t xml:space="preserve"> численностью не менее 10 человек.</w:t>
      </w:r>
    </w:p>
    <w:p w:rsidR="00F2652F" w:rsidRPr="008C4655" w:rsidRDefault="00F2652F" w:rsidP="00F2652F">
      <w:pPr>
        <w:widowControl w:val="0"/>
        <w:autoSpaceDE w:val="0"/>
        <w:autoSpaceDN w:val="0"/>
        <w:adjustRightInd w:val="0"/>
        <w:ind w:firstLine="851"/>
        <w:jc w:val="both"/>
        <w:rPr>
          <w:rFonts w:eastAsia="Calibri"/>
          <w:sz w:val="28"/>
          <w:szCs w:val="28"/>
        </w:rPr>
      </w:pPr>
      <w:r w:rsidRPr="00F61F34">
        <w:rPr>
          <w:rFonts w:eastAsia="Calibri"/>
          <w:sz w:val="28"/>
          <w:szCs w:val="28"/>
        </w:rPr>
        <w:t xml:space="preserve">Границы части территории населенного пункта, входящего в состав </w:t>
      </w:r>
      <w:r>
        <w:rPr>
          <w:rFonts w:eastAsia="Calibri"/>
          <w:sz w:val="28"/>
          <w:szCs w:val="28"/>
        </w:rPr>
        <w:t>п</w:t>
      </w:r>
      <w:r>
        <w:rPr>
          <w:rFonts w:eastAsia="Calibri"/>
          <w:sz w:val="28"/>
          <w:szCs w:val="28"/>
        </w:rPr>
        <w:t>о</w:t>
      </w:r>
      <w:r>
        <w:rPr>
          <w:rFonts w:eastAsia="Calibri"/>
          <w:sz w:val="28"/>
          <w:szCs w:val="28"/>
        </w:rPr>
        <w:t>селения</w:t>
      </w:r>
      <w:r w:rsidRPr="00F61F34">
        <w:rPr>
          <w:rFonts w:eastAsia="Calibri"/>
          <w:sz w:val="28"/>
          <w:szCs w:val="28"/>
        </w:rPr>
        <w:t xml:space="preserve">, на которой может </w:t>
      </w:r>
      <w:proofErr w:type="gramStart"/>
      <w:r w:rsidRPr="00F61F34">
        <w:rPr>
          <w:rFonts w:eastAsia="Calibri"/>
          <w:sz w:val="28"/>
          <w:szCs w:val="28"/>
        </w:rPr>
        <w:t>проводится</w:t>
      </w:r>
      <w:proofErr w:type="gramEnd"/>
      <w:r w:rsidRPr="00F61F34">
        <w:rPr>
          <w:rFonts w:eastAsia="Calibri"/>
          <w:sz w:val="28"/>
          <w:szCs w:val="28"/>
        </w:rPr>
        <w:t xml:space="preserve"> сход граждан по вопросу введения и и</w:t>
      </w:r>
      <w:r w:rsidRPr="00F61F34">
        <w:rPr>
          <w:rFonts w:eastAsia="Calibri"/>
          <w:sz w:val="28"/>
          <w:szCs w:val="28"/>
        </w:rPr>
        <w:t>с</w:t>
      </w:r>
      <w:r w:rsidRPr="00F61F34">
        <w:rPr>
          <w:rFonts w:eastAsia="Calibri"/>
          <w:sz w:val="28"/>
          <w:szCs w:val="28"/>
        </w:rPr>
        <w:t>пользования средств самообложения граждан, определяются Советом с учетом критериев, установленных Законом Краснодарского края.</w:t>
      </w:r>
      <w:r w:rsidRPr="008C4655">
        <w:rPr>
          <w:rFonts w:eastAsia="Calibri"/>
          <w:sz w:val="28"/>
          <w:szCs w:val="28"/>
        </w:rPr>
        <w:t>».</w:t>
      </w:r>
    </w:p>
    <w:p w:rsidR="00F2652F" w:rsidRPr="008C4655" w:rsidRDefault="00F2652F" w:rsidP="00F2652F">
      <w:pPr>
        <w:pStyle w:val="ConsNormal"/>
        <w:ind w:right="0" w:firstLine="851"/>
        <w:jc w:val="both"/>
        <w:rPr>
          <w:rFonts w:ascii="Times New Roman" w:hAnsi="Times New Roman"/>
          <w:sz w:val="28"/>
          <w:szCs w:val="28"/>
        </w:rPr>
      </w:pPr>
      <w:r w:rsidRPr="008C4655">
        <w:rPr>
          <w:rFonts w:ascii="Times New Roman" w:hAnsi="Times New Roman"/>
          <w:sz w:val="28"/>
          <w:szCs w:val="28"/>
        </w:rPr>
        <w:t>14. Дополнить Устав статьей 21.2 следующего содержания:</w:t>
      </w:r>
    </w:p>
    <w:p w:rsidR="00F2652F" w:rsidRPr="008C4655" w:rsidRDefault="00F2652F" w:rsidP="00F2652F">
      <w:pPr>
        <w:pStyle w:val="ConsNormal"/>
        <w:ind w:right="0" w:firstLine="851"/>
        <w:jc w:val="both"/>
        <w:rPr>
          <w:rFonts w:ascii="Times New Roman" w:hAnsi="Times New Roman"/>
          <w:b/>
          <w:color w:val="000000"/>
          <w:sz w:val="28"/>
          <w:szCs w:val="28"/>
        </w:rPr>
      </w:pPr>
      <w:r w:rsidRPr="008C4655">
        <w:rPr>
          <w:rFonts w:ascii="Times New Roman" w:hAnsi="Times New Roman"/>
          <w:b/>
          <w:color w:val="000000"/>
          <w:sz w:val="28"/>
          <w:szCs w:val="28"/>
        </w:rPr>
        <w:t>«Статья 21.2. Инициативные проекты</w:t>
      </w:r>
    </w:p>
    <w:p w:rsidR="00F2652F" w:rsidRPr="008C4655" w:rsidRDefault="00F2652F" w:rsidP="00F2652F">
      <w:pPr>
        <w:widowControl w:val="0"/>
        <w:autoSpaceDE w:val="0"/>
        <w:autoSpaceDN w:val="0"/>
        <w:adjustRightInd w:val="0"/>
        <w:ind w:firstLine="851"/>
        <w:jc w:val="both"/>
        <w:rPr>
          <w:bCs/>
          <w:sz w:val="28"/>
          <w:szCs w:val="28"/>
        </w:rPr>
      </w:pPr>
      <w:r w:rsidRPr="008C4655">
        <w:rPr>
          <w:bCs/>
          <w:sz w:val="28"/>
          <w:szCs w:val="28"/>
        </w:rPr>
        <w:t xml:space="preserve">1. В целях реализации мероприятий, имеющих приоритетное значение </w:t>
      </w:r>
      <w:r w:rsidRPr="008C4655">
        <w:rPr>
          <w:bCs/>
          <w:sz w:val="28"/>
          <w:szCs w:val="28"/>
        </w:rPr>
        <w:lastRenderedPageBreak/>
        <w:t xml:space="preserve">для жителей поселения или его части, по решению вопросов местного значения или иных вопросов, право </w:t>
      </w:r>
      <w:proofErr w:type="gramStart"/>
      <w:r w:rsidRPr="008C4655">
        <w:rPr>
          <w:bCs/>
          <w:sz w:val="28"/>
          <w:szCs w:val="28"/>
        </w:rPr>
        <w:t>решения</w:t>
      </w:r>
      <w:proofErr w:type="gramEnd"/>
      <w:r w:rsidRPr="008C4655">
        <w:rPr>
          <w:bCs/>
          <w:sz w:val="28"/>
          <w:szCs w:val="28"/>
        </w:rPr>
        <w:t xml:space="preserve"> которых предоставлено органам местного самоуправления, в администрацию может быть внесен инициативный проект. Порядок определения части территории поселения, на которой могут реализ</w:t>
      </w:r>
      <w:r w:rsidRPr="008C4655">
        <w:rPr>
          <w:bCs/>
          <w:sz w:val="28"/>
          <w:szCs w:val="28"/>
        </w:rPr>
        <w:t>о</w:t>
      </w:r>
      <w:r w:rsidRPr="008C4655">
        <w:rPr>
          <w:bCs/>
          <w:sz w:val="28"/>
          <w:szCs w:val="28"/>
        </w:rPr>
        <w:t>вываться инициативные проекты, устанавливается нормативным правовым а</w:t>
      </w:r>
      <w:r w:rsidRPr="008C4655">
        <w:rPr>
          <w:bCs/>
          <w:sz w:val="28"/>
          <w:szCs w:val="28"/>
        </w:rPr>
        <w:t>к</w:t>
      </w:r>
      <w:r w:rsidRPr="008C4655">
        <w:rPr>
          <w:bCs/>
          <w:sz w:val="28"/>
          <w:szCs w:val="28"/>
        </w:rPr>
        <w:t>том Совета.</w:t>
      </w:r>
    </w:p>
    <w:p w:rsidR="00F2652F" w:rsidRPr="008C4655" w:rsidRDefault="00F2652F" w:rsidP="00F2652F">
      <w:pPr>
        <w:widowControl w:val="0"/>
        <w:autoSpaceDE w:val="0"/>
        <w:autoSpaceDN w:val="0"/>
        <w:adjustRightInd w:val="0"/>
        <w:ind w:firstLine="851"/>
        <w:jc w:val="both"/>
        <w:rPr>
          <w:bCs/>
          <w:sz w:val="28"/>
          <w:szCs w:val="28"/>
        </w:rPr>
      </w:pPr>
      <w:r w:rsidRPr="008C4655">
        <w:rPr>
          <w:bCs/>
          <w:sz w:val="28"/>
          <w:szCs w:val="28"/>
        </w:rPr>
        <w:t>2. С инициативой о внесении инициативного проекта вправе выступить инициативная группа численностью не менее десяти граждан, достигших шес</w:t>
      </w:r>
      <w:r w:rsidRPr="008C4655">
        <w:rPr>
          <w:bCs/>
          <w:sz w:val="28"/>
          <w:szCs w:val="28"/>
        </w:rPr>
        <w:t>т</w:t>
      </w:r>
      <w:r w:rsidRPr="008C4655">
        <w:rPr>
          <w:bCs/>
          <w:sz w:val="28"/>
          <w:szCs w:val="28"/>
        </w:rPr>
        <w:t>надцатилетнего возраста и проживающих на территории поселения, органы территориального общественного самоуправления, староста сельского населе</w:t>
      </w:r>
      <w:r w:rsidRPr="008C4655">
        <w:rPr>
          <w:bCs/>
          <w:sz w:val="28"/>
          <w:szCs w:val="28"/>
        </w:rPr>
        <w:t>н</w:t>
      </w:r>
      <w:r w:rsidRPr="008C4655">
        <w:rPr>
          <w:bCs/>
          <w:sz w:val="28"/>
          <w:szCs w:val="28"/>
        </w:rPr>
        <w:t>ного пункта (далее - инициаторы проекта). Минимальная численность иници</w:t>
      </w:r>
      <w:r w:rsidRPr="008C4655">
        <w:rPr>
          <w:bCs/>
          <w:sz w:val="28"/>
          <w:szCs w:val="28"/>
        </w:rPr>
        <w:t>а</w:t>
      </w:r>
      <w:r w:rsidRPr="008C4655">
        <w:rPr>
          <w:bCs/>
          <w:sz w:val="28"/>
          <w:szCs w:val="28"/>
        </w:rPr>
        <w:t>тивной группы может быть уменьшена нормативным правовым актом Совета. Право выступить инициатором проекта в соответствии с нормативным прав</w:t>
      </w:r>
      <w:r w:rsidRPr="008C4655">
        <w:rPr>
          <w:bCs/>
          <w:sz w:val="28"/>
          <w:szCs w:val="28"/>
        </w:rPr>
        <w:t>о</w:t>
      </w:r>
      <w:r w:rsidRPr="008C4655">
        <w:rPr>
          <w:bCs/>
          <w:sz w:val="28"/>
          <w:szCs w:val="28"/>
        </w:rPr>
        <w:t>вым актом Совета может быть предоставлено также иным лицам, осущест</w:t>
      </w:r>
      <w:r w:rsidRPr="008C4655">
        <w:rPr>
          <w:bCs/>
          <w:sz w:val="28"/>
          <w:szCs w:val="28"/>
        </w:rPr>
        <w:t>в</w:t>
      </w:r>
      <w:r w:rsidRPr="008C4655">
        <w:rPr>
          <w:bCs/>
          <w:sz w:val="28"/>
          <w:szCs w:val="28"/>
        </w:rPr>
        <w:t>ляющим деятельность на территории поселения.</w:t>
      </w:r>
    </w:p>
    <w:p w:rsidR="00F2652F" w:rsidRPr="008C4655" w:rsidRDefault="00F2652F" w:rsidP="00F2652F">
      <w:pPr>
        <w:widowControl w:val="0"/>
        <w:autoSpaceDE w:val="0"/>
        <w:autoSpaceDN w:val="0"/>
        <w:adjustRightInd w:val="0"/>
        <w:ind w:firstLine="851"/>
        <w:jc w:val="both"/>
        <w:rPr>
          <w:bCs/>
          <w:sz w:val="28"/>
          <w:szCs w:val="28"/>
        </w:rPr>
      </w:pPr>
      <w:bookmarkStart w:id="1" w:name="Par2"/>
      <w:bookmarkEnd w:id="1"/>
      <w:r w:rsidRPr="008C4655">
        <w:rPr>
          <w:bCs/>
          <w:sz w:val="28"/>
          <w:szCs w:val="28"/>
        </w:rPr>
        <w:t>3. Инициативный проект должен содержать следующие сведения:</w:t>
      </w:r>
    </w:p>
    <w:p w:rsidR="00F2652F" w:rsidRPr="008C4655" w:rsidRDefault="00F2652F" w:rsidP="00F2652F">
      <w:pPr>
        <w:widowControl w:val="0"/>
        <w:autoSpaceDE w:val="0"/>
        <w:autoSpaceDN w:val="0"/>
        <w:adjustRightInd w:val="0"/>
        <w:ind w:firstLine="851"/>
        <w:jc w:val="both"/>
        <w:rPr>
          <w:bCs/>
          <w:sz w:val="28"/>
          <w:szCs w:val="28"/>
        </w:rPr>
      </w:pPr>
      <w:r w:rsidRPr="008C4655">
        <w:rPr>
          <w:bCs/>
          <w:sz w:val="28"/>
          <w:szCs w:val="28"/>
        </w:rPr>
        <w:t>1) описание проблемы, решение которой имеет приоритетное значение для жителей поселения или его части;</w:t>
      </w:r>
    </w:p>
    <w:p w:rsidR="00F2652F" w:rsidRPr="008C4655" w:rsidRDefault="00F2652F" w:rsidP="00F2652F">
      <w:pPr>
        <w:widowControl w:val="0"/>
        <w:autoSpaceDE w:val="0"/>
        <w:autoSpaceDN w:val="0"/>
        <w:adjustRightInd w:val="0"/>
        <w:ind w:firstLine="851"/>
        <w:jc w:val="both"/>
        <w:rPr>
          <w:bCs/>
          <w:sz w:val="28"/>
          <w:szCs w:val="28"/>
        </w:rPr>
      </w:pPr>
      <w:r w:rsidRPr="008C4655">
        <w:rPr>
          <w:bCs/>
          <w:sz w:val="28"/>
          <w:szCs w:val="28"/>
        </w:rPr>
        <w:t>2) обоснование предложений по решению указанной проблемы;</w:t>
      </w:r>
    </w:p>
    <w:p w:rsidR="00F2652F" w:rsidRPr="008C4655" w:rsidRDefault="00F2652F" w:rsidP="00F2652F">
      <w:pPr>
        <w:widowControl w:val="0"/>
        <w:autoSpaceDE w:val="0"/>
        <w:autoSpaceDN w:val="0"/>
        <w:adjustRightInd w:val="0"/>
        <w:ind w:firstLine="851"/>
        <w:jc w:val="both"/>
        <w:rPr>
          <w:bCs/>
          <w:sz w:val="28"/>
          <w:szCs w:val="28"/>
        </w:rPr>
      </w:pPr>
      <w:r w:rsidRPr="008C4655">
        <w:rPr>
          <w:bCs/>
          <w:sz w:val="28"/>
          <w:szCs w:val="28"/>
        </w:rPr>
        <w:t>3) описание ожидаемого результата (ожидаемых результатов) реализ</w:t>
      </w:r>
      <w:r w:rsidRPr="008C4655">
        <w:rPr>
          <w:bCs/>
          <w:sz w:val="28"/>
          <w:szCs w:val="28"/>
        </w:rPr>
        <w:t>а</w:t>
      </w:r>
      <w:r w:rsidRPr="008C4655">
        <w:rPr>
          <w:bCs/>
          <w:sz w:val="28"/>
          <w:szCs w:val="28"/>
        </w:rPr>
        <w:t>ции инициативного проекта;</w:t>
      </w:r>
    </w:p>
    <w:p w:rsidR="00F2652F" w:rsidRPr="008C4655" w:rsidRDefault="00F2652F" w:rsidP="00F2652F">
      <w:pPr>
        <w:widowControl w:val="0"/>
        <w:autoSpaceDE w:val="0"/>
        <w:autoSpaceDN w:val="0"/>
        <w:adjustRightInd w:val="0"/>
        <w:ind w:firstLine="851"/>
        <w:jc w:val="both"/>
        <w:rPr>
          <w:bCs/>
          <w:sz w:val="28"/>
          <w:szCs w:val="28"/>
        </w:rPr>
      </w:pPr>
      <w:r w:rsidRPr="008C4655">
        <w:rPr>
          <w:bCs/>
          <w:sz w:val="28"/>
          <w:szCs w:val="28"/>
        </w:rPr>
        <w:t>4) предварительный расчет необходимых расходов на реализацию ин</w:t>
      </w:r>
      <w:r w:rsidRPr="008C4655">
        <w:rPr>
          <w:bCs/>
          <w:sz w:val="28"/>
          <w:szCs w:val="28"/>
        </w:rPr>
        <w:t>и</w:t>
      </w:r>
      <w:r w:rsidRPr="008C4655">
        <w:rPr>
          <w:bCs/>
          <w:sz w:val="28"/>
          <w:szCs w:val="28"/>
        </w:rPr>
        <w:t>циативного проекта;</w:t>
      </w:r>
    </w:p>
    <w:p w:rsidR="00F2652F" w:rsidRPr="008C4655" w:rsidRDefault="00F2652F" w:rsidP="00F2652F">
      <w:pPr>
        <w:widowControl w:val="0"/>
        <w:autoSpaceDE w:val="0"/>
        <w:autoSpaceDN w:val="0"/>
        <w:adjustRightInd w:val="0"/>
        <w:ind w:firstLine="851"/>
        <w:jc w:val="both"/>
        <w:rPr>
          <w:bCs/>
          <w:sz w:val="28"/>
          <w:szCs w:val="28"/>
        </w:rPr>
      </w:pPr>
      <w:r w:rsidRPr="008C4655">
        <w:rPr>
          <w:bCs/>
          <w:sz w:val="28"/>
          <w:szCs w:val="28"/>
        </w:rPr>
        <w:t>5) планируемые сроки реализации инициативного проекта;</w:t>
      </w:r>
    </w:p>
    <w:p w:rsidR="00F2652F" w:rsidRPr="008C4655" w:rsidRDefault="00F2652F" w:rsidP="00F2652F">
      <w:pPr>
        <w:widowControl w:val="0"/>
        <w:autoSpaceDE w:val="0"/>
        <w:autoSpaceDN w:val="0"/>
        <w:adjustRightInd w:val="0"/>
        <w:ind w:firstLine="851"/>
        <w:jc w:val="both"/>
        <w:rPr>
          <w:bCs/>
          <w:sz w:val="28"/>
          <w:szCs w:val="28"/>
        </w:rPr>
      </w:pPr>
      <w:r w:rsidRPr="008C4655">
        <w:rPr>
          <w:bCs/>
          <w:sz w:val="28"/>
          <w:szCs w:val="28"/>
        </w:rPr>
        <w:t>6) сведения о планируемом (возможном) финансовом, имущественном и (или) трудовом участии заинтересованных лиц в реализации данного проекта;</w:t>
      </w:r>
    </w:p>
    <w:p w:rsidR="00F2652F" w:rsidRPr="008C4655" w:rsidRDefault="00F2652F" w:rsidP="00F2652F">
      <w:pPr>
        <w:widowControl w:val="0"/>
        <w:autoSpaceDE w:val="0"/>
        <w:autoSpaceDN w:val="0"/>
        <w:adjustRightInd w:val="0"/>
        <w:ind w:firstLine="851"/>
        <w:jc w:val="both"/>
        <w:rPr>
          <w:bCs/>
          <w:sz w:val="28"/>
          <w:szCs w:val="28"/>
        </w:rPr>
      </w:pPr>
      <w:r w:rsidRPr="008C4655">
        <w:rPr>
          <w:bCs/>
          <w:sz w:val="28"/>
          <w:szCs w:val="28"/>
        </w:rPr>
        <w:t>7) указание на объем средств местного бюджета в случае, если предп</w:t>
      </w:r>
      <w:r w:rsidRPr="008C4655">
        <w:rPr>
          <w:bCs/>
          <w:sz w:val="28"/>
          <w:szCs w:val="28"/>
        </w:rPr>
        <w:t>о</w:t>
      </w:r>
      <w:r w:rsidRPr="008C4655">
        <w:rPr>
          <w:bCs/>
          <w:sz w:val="28"/>
          <w:szCs w:val="28"/>
        </w:rPr>
        <w:t>лагается использование этих средств на реализацию инициативного проекта, за исключением планируемого объема инициативных платежей;</w:t>
      </w:r>
    </w:p>
    <w:p w:rsidR="00F2652F" w:rsidRPr="008C4655" w:rsidRDefault="00F2652F" w:rsidP="00F2652F">
      <w:pPr>
        <w:widowControl w:val="0"/>
        <w:autoSpaceDE w:val="0"/>
        <w:autoSpaceDN w:val="0"/>
        <w:adjustRightInd w:val="0"/>
        <w:ind w:firstLine="851"/>
        <w:jc w:val="both"/>
        <w:rPr>
          <w:bCs/>
          <w:sz w:val="28"/>
          <w:szCs w:val="28"/>
        </w:rPr>
      </w:pPr>
      <w:r w:rsidRPr="008C4655">
        <w:rPr>
          <w:bCs/>
          <w:sz w:val="28"/>
          <w:szCs w:val="28"/>
        </w:rPr>
        <w:t>8) указание на территорию поселения или его часть, в границах которой будет реализовываться инициативный проект, в соответствии с порядком, уст</w:t>
      </w:r>
      <w:r w:rsidRPr="008C4655">
        <w:rPr>
          <w:bCs/>
          <w:sz w:val="28"/>
          <w:szCs w:val="28"/>
        </w:rPr>
        <w:t>а</w:t>
      </w:r>
      <w:r w:rsidRPr="008C4655">
        <w:rPr>
          <w:bCs/>
          <w:sz w:val="28"/>
          <w:szCs w:val="28"/>
        </w:rPr>
        <w:t>новленным нормативным правовым актом Совета;</w:t>
      </w:r>
    </w:p>
    <w:p w:rsidR="00F2652F" w:rsidRPr="008C4655" w:rsidRDefault="00F2652F" w:rsidP="00F2652F">
      <w:pPr>
        <w:widowControl w:val="0"/>
        <w:autoSpaceDE w:val="0"/>
        <w:autoSpaceDN w:val="0"/>
        <w:adjustRightInd w:val="0"/>
        <w:ind w:firstLine="851"/>
        <w:jc w:val="both"/>
        <w:rPr>
          <w:bCs/>
          <w:sz w:val="28"/>
          <w:szCs w:val="28"/>
        </w:rPr>
      </w:pPr>
      <w:r w:rsidRPr="008C4655">
        <w:rPr>
          <w:bCs/>
          <w:sz w:val="28"/>
          <w:szCs w:val="28"/>
        </w:rPr>
        <w:t>9) иные сведения, предусмотренные нормативным правовым актом С</w:t>
      </w:r>
      <w:r w:rsidRPr="008C4655">
        <w:rPr>
          <w:bCs/>
          <w:sz w:val="28"/>
          <w:szCs w:val="28"/>
        </w:rPr>
        <w:t>о</w:t>
      </w:r>
      <w:r w:rsidRPr="008C4655">
        <w:rPr>
          <w:bCs/>
          <w:sz w:val="28"/>
          <w:szCs w:val="28"/>
        </w:rPr>
        <w:t>вета.</w:t>
      </w:r>
    </w:p>
    <w:p w:rsidR="00F2652F" w:rsidRPr="008C4655" w:rsidRDefault="00F2652F" w:rsidP="00F2652F">
      <w:pPr>
        <w:widowControl w:val="0"/>
        <w:autoSpaceDE w:val="0"/>
        <w:autoSpaceDN w:val="0"/>
        <w:adjustRightInd w:val="0"/>
        <w:ind w:firstLine="851"/>
        <w:jc w:val="both"/>
        <w:rPr>
          <w:bCs/>
          <w:sz w:val="28"/>
          <w:szCs w:val="28"/>
        </w:rPr>
      </w:pPr>
      <w:r w:rsidRPr="008C4655">
        <w:rPr>
          <w:bCs/>
          <w:sz w:val="28"/>
          <w:szCs w:val="28"/>
        </w:rPr>
        <w:t xml:space="preserve">4. </w:t>
      </w:r>
      <w:proofErr w:type="gramStart"/>
      <w:r w:rsidRPr="008C4655">
        <w:rPr>
          <w:bCs/>
          <w:sz w:val="28"/>
          <w:szCs w:val="28"/>
        </w:rPr>
        <w:t>Инициативный проект до его внесения в администрацию подлежит рассмотрению на собрании или конференции граждан, в том числе на собрании или конференции граждан по вопросам осуществления территориального о</w:t>
      </w:r>
      <w:r w:rsidRPr="008C4655">
        <w:rPr>
          <w:bCs/>
          <w:sz w:val="28"/>
          <w:szCs w:val="28"/>
        </w:rPr>
        <w:t>б</w:t>
      </w:r>
      <w:r w:rsidRPr="008C4655">
        <w:rPr>
          <w:bCs/>
          <w:sz w:val="28"/>
          <w:szCs w:val="28"/>
        </w:rPr>
        <w:t>щественного самоуправления, в целях обсуждения инициативного проекта, о</w:t>
      </w:r>
      <w:r w:rsidRPr="008C4655">
        <w:rPr>
          <w:bCs/>
          <w:sz w:val="28"/>
          <w:szCs w:val="28"/>
        </w:rPr>
        <w:t>п</w:t>
      </w:r>
      <w:r w:rsidRPr="008C4655">
        <w:rPr>
          <w:bCs/>
          <w:sz w:val="28"/>
          <w:szCs w:val="28"/>
        </w:rPr>
        <w:t>ределения его соответствия интересам жителей поселения или его части, цел</w:t>
      </w:r>
      <w:r w:rsidRPr="008C4655">
        <w:rPr>
          <w:bCs/>
          <w:sz w:val="28"/>
          <w:szCs w:val="28"/>
        </w:rPr>
        <w:t>е</w:t>
      </w:r>
      <w:r w:rsidRPr="008C4655">
        <w:rPr>
          <w:bCs/>
          <w:sz w:val="28"/>
          <w:szCs w:val="28"/>
        </w:rPr>
        <w:t>сообразности реализации инициативного проекта, а также принятия собран</w:t>
      </w:r>
      <w:r w:rsidRPr="008C4655">
        <w:rPr>
          <w:bCs/>
          <w:sz w:val="28"/>
          <w:szCs w:val="28"/>
        </w:rPr>
        <w:t>и</w:t>
      </w:r>
      <w:r w:rsidRPr="008C4655">
        <w:rPr>
          <w:bCs/>
          <w:sz w:val="28"/>
          <w:szCs w:val="28"/>
        </w:rPr>
        <w:t>ем или конференцией граждан решения о поддержке инициативного проекта.</w:t>
      </w:r>
      <w:proofErr w:type="gramEnd"/>
      <w:r w:rsidRPr="008C4655">
        <w:rPr>
          <w:bCs/>
          <w:sz w:val="28"/>
          <w:szCs w:val="28"/>
        </w:rPr>
        <w:t xml:space="preserve"> При этом возможно рассмотрение нескольких инициативных проектов на одном с</w:t>
      </w:r>
      <w:r w:rsidRPr="008C4655">
        <w:rPr>
          <w:bCs/>
          <w:sz w:val="28"/>
          <w:szCs w:val="28"/>
        </w:rPr>
        <w:t>о</w:t>
      </w:r>
      <w:r w:rsidRPr="008C4655">
        <w:rPr>
          <w:bCs/>
          <w:sz w:val="28"/>
          <w:szCs w:val="28"/>
        </w:rPr>
        <w:t>брании или на одной конференции граждан.</w:t>
      </w:r>
    </w:p>
    <w:p w:rsidR="00F2652F" w:rsidRPr="008C4655" w:rsidRDefault="00F2652F" w:rsidP="00F2652F">
      <w:pPr>
        <w:widowControl w:val="0"/>
        <w:autoSpaceDE w:val="0"/>
        <w:autoSpaceDN w:val="0"/>
        <w:adjustRightInd w:val="0"/>
        <w:ind w:firstLine="851"/>
        <w:jc w:val="both"/>
        <w:rPr>
          <w:bCs/>
          <w:sz w:val="28"/>
          <w:szCs w:val="28"/>
        </w:rPr>
      </w:pPr>
      <w:r w:rsidRPr="008C4655">
        <w:rPr>
          <w:bCs/>
          <w:sz w:val="28"/>
          <w:szCs w:val="28"/>
        </w:rPr>
        <w:t>Нормативным правовым актом Совета может быть предусмотрена во</w:t>
      </w:r>
      <w:r w:rsidRPr="008C4655">
        <w:rPr>
          <w:bCs/>
          <w:sz w:val="28"/>
          <w:szCs w:val="28"/>
        </w:rPr>
        <w:t>з</w:t>
      </w:r>
      <w:r w:rsidRPr="008C4655">
        <w:rPr>
          <w:bCs/>
          <w:sz w:val="28"/>
          <w:szCs w:val="28"/>
        </w:rPr>
        <w:lastRenderedPageBreak/>
        <w:t>можность выявления мнения граждан по вопросу о поддержке инициативного проекта также путем опроса граждан, сбора их подписей.</w:t>
      </w:r>
    </w:p>
    <w:p w:rsidR="00F2652F" w:rsidRPr="008C4655" w:rsidRDefault="00F2652F" w:rsidP="00F2652F">
      <w:pPr>
        <w:widowControl w:val="0"/>
        <w:autoSpaceDE w:val="0"/>
        <w:autoSpaceDN w:val="0"/>
        <w:adjustRightInd w:val="0"/>
        <w:ind w:firstLine="851"/>
        <w:jc w:val="both"/>
        <w:rPr>
          <w:bCs/>
          <w:sz w:val="28"/>
          <w:szCs w:val="28"/>
        </w:rPr>
      </w:pPr>
      <w:r w:rsidRPr="008C4655">
        <w:rPr>
          <w:bCs/>
          <w:sz w:val="28"/>
          <w:szCs w:val="28"/>
        </w:rPr>
        <w:t>Инициаторы проекта при внесении инициативного проекта в админис</w:t>
      </w:r>
      <w:r w:rsidRPr="008C4655">
        <w:rPr>
          <w:bCs/>
          <w:sz w:val="28"/>
          <w:szCs w:val="28"/>
        </w:rPr>
        <w:t>т</w:t>
      </w:r>
      <w:r w:rsidRPr="008C4655">
        <w:rPr>
          <w:bCs/>
          <w:sz w:val="28"/>
          <w:szCs w:val="28"/>
        </w:rPr>
        <w:t>рацию прикладывают к нему соответственно протокол собрания или конфере</w:t>
      </w:r>
      <w:r w:rsidRPr="008C4655">
        <w:rPr>
          <w:bCs/>
          <w:sz w:val="28"/>
          <w:szCs w:val="28"/>
        </w:rPr>
        <w:t>н</w:t>
      </w:r>
      <w:r w:rsidRPr="008C4655">
        <w:rPr>
          <w:bCs/>
          <w:sz w:val="28"/>
          <w:szCs w:val="28"/>
        </w:rPr>
        <w:t>ции граждан, результаты опроса граждан и (или) подписные листы, подтве</w:t>
      </w:r>
      <w:r w:rsidRPr="008C4655">
        <w:rPr>
          <w:bCs/>
          <w:sz w:val="28"/>
          <w:szCs w:val="28"/>
        </w:rPr>
        <w:t>р</w:t>
      </w:r>
      <w:r w:rsidRPr="008C4655">
        <w:rPr>
          <w:bCs/>
          <w:sz w:val="28"/>
          <w:szCs w:val="28"/>
        </w:rPr>
        <w:t>ждающие поддержку инициативного проекта жителями поселения или его ча</w:t>
      </w:r>
      <w:r w:rsidRPr="008C4655">
        <w:rPr>
          <w:bCs/>
          <w:sz w:val="28"/>
          <w:szCs w:val="28"/>
        </w:rPr>
        <w:t>с</w:t>
      </w:r>
      <w:r w:rsidRPr="008C4655">
        <w:rPr>
          <w:bCs/>
          <w:sz w:val="28"/>
          <w:szCs w:val="28"/>
        </w:rPr>
        <w:t>ти.</w:t>
      </w:r>
    </w:p>
    <w:p w:rsidR="00F2652F" w:rsidRDefault="00F2652F" w:rsidP="00F2652F">
      <w:pPr>
        <w:widowControl w:val="0"/>
        <w:autoSpaceDE w:val="0"/>
        <w:autoSpaceDN w:val="0"/>
        <w:adjustRightInd w:val="0"/>
        <w:ind w:firstLine="851"/>
        <w:jc w:val="both"/>
        <w:rPr>
          <w:bCs/>
          <w:sz w:val="28"/>
          <w:szCs w:val="28"/>
        </w:rPr>
      </w:pPr>
      <w:r w:rsidRPr="008C4655">
        <w:rPr>
          <w:bCs/>
          <w:sz w:val="28"/>
          <w:szCs w:val="28"/>
        </w:rPr>
        <w:t xml:space="preserve">5. Информация о внесении инициативного проекта в администрацию подлежит опубликованию (обнародованию) и размещению на официальном сайте поселения в информационно-телекоммуникационной сети </w:t>
      </w:r>
      <w:r>
        <w:rPr>
          <w:bCs/>
          <w:sz w:val="28"/>
          <w:szCs w:val="28"/>
        </w:rPr>
        <w:t>«</w:t>
      </w:r>
      <w:r w:rsidRPr="008C4655">
        <w:rPr>
          <w:bCs/>
          <w:sz w:val="28"/>
          <w:szCs w:val="28"/>
        </w:rPr>
        <w:t>Интернет</w:t>
      </w:r>
      <w:r>
        <w:rPr>
          <w:bCs/>
          <w:sz w:val="28"/>
          <w:szCs w:val="28"/>
        </w:rPr>
        <w:t>»</w:t>
      </w:r>
      <w:r w:rsidRPr="008C4655">
        <w:rPr>
          <w:bCs/>
          <w:sz w:val="28"/>
          <w:szCs w:val="28"/>
        </w:rPr>
        <w:t xml:space="preserve"> в течение трех рабочих дней со дня внесения инициативного проекта в админ</w:t>
      </w:r>
      <w:r w:rsidRPr="008C4655">
        <w:rPr>
          <w:bCs/>
          <w:sz w:val="28"/>
          <w:szCs w:val="28"/>
        </w:rPr>
        <w:t>и</w:t>
      </w:r>
      <w:r w:rsidRPr="008C4655">
        <w:rPr>
          <w:bCs/>
          <w:sz w:val="28"/>
          <w:szCs w:val="28"/>
        </w:rPr>
        <w:t>страцию и должна содержать сведения, указанные в части 3 настоящей статьи, а также об инициаторах проекта. Одновременно граждане информируются о возможности представления в администрацию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поселения, достигшие шестнадцатилетнего возраста. В случае</w:t>
      </w:r>
      <w:proofErr w:type="gramStart"/>
      <w:r w:rsidRPr="008C4655">
        <w:rPr>
          <w:bCs/>
          <w:sz w:val="28"/>
          <w:szCs w:val="28"/>
        </w:rPr>
        <w:t>,</w:t>
      </w:r>
      <w:proofErr w:type="gramEnd"/>
      <w:r w:rsidRPr="008C4655">
        <w:rPr>
          <w:bCs/>
          <w:sz w:val="28"/>
          <w:szCs w:val="28"/>
        </w:rPr>
        <w:t xml:space="preserve"> если администрация не имеет возможности размещать указанную и</w:t>
      </w:r>
      <w:r w:rsidRPr="008C4655">
        <w:rPr>
          <w:bCs/>
          <w:sz w:val="28"/>
          <w:szCs w:val="28"/>
        </w:rPr>
        <w:t>н</w:t>
      </w:r>
      <w:r w:rsidRPr="008C4655">
        <w:rPr>
          <w:bCs/>
          <w:sz w:val="28"/>
          <w:szCs w:val="28"/>
        </w:rPr>
        <w:t xml:space="preserve">формацию в информационно-телекоммуникационной сети </w:t>
      </w:r>
      <w:r w:rsidRPr="00E25EE5">
        <w:rPr>
          <w:rFonts w:eastAsia="Calibri"/>
          <w:sz w:val="28"/>
          <w:szCs w:val="28"/>
        </w:rPr>
        <w:t>«Интернет»</w:t>
      </w:r>
      <w:r w:rsidRPr="008C4655">
        <w:rPr>
          <w:bCs/>
          <w:sz w:val="28"/>
          <w:szCs w:val="28"/>
        </w:rPr>
        <w:t>, указа</w:t>
      </w:r>
      <w:r w:rsidRPr="008C4655">
        <w:rPr>
          <w:bCs/>
          <w:sz w:val="28"/>
          <w:szCs w:val="28"/>
        </w:rPr>
        <w:t>н</w:t>
      </w:r>
      <w:r w:rsidRPr="008C4655">
        <w:rPr>
          <w:bCs/>
          <w:sz w:val="28"/>
          <w:szCs w:val="28"/>
        </w:rPr>
        <w:t>ная информация размещается на официальном сайте муниципального образ</w:t>
      </w:r>
      <w:r w:rsidRPr="008C4655">
        <w:rPr>
          <w:bCs/>
          <w:sz w:val="28"/>
          <w:szCs w:val="28"/>
        </w:rPr>
        <w:t>о</w:t>
      </w:r>
      <w:r w:rsidRPr="008C4655">
        <w:rPr>
          <w:bCs/>
          <w:sz w:val="28"/>
          <w:szCs w:val="28"/>
        </w:rPr>
        <w:t xml:space="preserve">вания </w:t>
      </w:r>
      <w:r>
        <w:rPr>
          <w:bCs/>
          <w:sz w:val="28"/>
          <w:szCs w:val="28"/>
        </w:rPr>
        <w:t>Динской</w:t>
      </w:r>
      <w:r w:rsidRPr="008C4655">
        <w:rPr>
          <w:bCs/>
          <w:sz w:val="28"/>
          <w:szCs w:val="28"/>
        </w:rPr>
        <w:t xml:space="preserve"> район. </w:t>
      </w:r>
      <w:bookmarkStart w:id="2" w:name="Par16"/>
      <w:bookmarkEnd w:id="2"/>
    </w:p>
    <w:p w:rsidR="00F2652F" w:rsidRPr="008C4655" w:rsidRDefault="00F2652F" w:rsidP="00F2652F">
      <w:pPr>
        <w:widowControl w:val="0"/>
        <w:autoSpaceDE w:val="0"/>
        <w:autoSpaceDN w:val="0"/>
        <w:adjustRightInd w:val="0"/>
        <w:ind w:firstLine="851"/>
        <w:jc w:val="both"/>
        <w:rPr>
          <w:bCs/>
          <w:sz w:val="28"/>
          <w:szCs w:val="28"/>
        </w:rPr>
      </w:pPr>
      <w:r w:rsidRPr="008C4655">
        <w:rPr>
          <w:bCs/>
          <w:sz w:val="28"/>
          <w:szCs w:val="28"/>
        </w:rPr>
        <w:t>6. Инициативный проект подлежит обязательному рассмотрению адм</w:t>
      </w:r>
      <w:r w:rsidRPr="008C4655">
        <w:rPr>
          <w:bCs/>
          <w:sz w:val="28"/>
          <w:szCs w:val="28"/>
        </w:rPr>
        <w:t>и</w:t>
      </w:r>
      <w:r w:rsidRPr="008C4655">
        <w:rPr>
          <w:bCs/>
          <w:sz w:val="28"/>
          <w:szCs w:val="28"/>
        </w:rPr>
        <w:t>нистрацией в течение 30 дней со дня его внесения. Администрация по резул</w:t>
      </w:r>
      <w:r w:rsidRPr="008C4655">
        <w:rPr>
          <w:bCs/>
          <w:sz w:val="28"/>
          <w:szCs w:val="28"/>
        </w:rPr>
        <w:t>ь</w:t>
      </w:r>
      <w:r w:rsidRPr="008C4655">
        <w:rPr>
          <w:bCs/>
          <w:sz w:val="28"/>
          <w:szCs w:val="28"/>
        </w:rPr>
        <w:t>татам рассмотрения инициативного проекта принимает одно из следующих р</w:t>
      </w:r>
      <w:r w:rsidRPr="008C4655">
        <w:rPr>
          <w:bCs/>
          <w:sz w:val="28"/>
          <w:szCs w:val="28"/>
        </w:rPr>
        <w:t>е</w:t>
      </w:r>
      <w:r w:rsidRPr="008C4655">
        <w:rPr>
          <w:bCs/>
          <w:sz w:val="28"/>
          <w:szCs w:val="28"/>
        </w:rPr>
        <w:t>шений:</w:t>
      </w:r>
    </w:p>
    <w:p w:rsidR="00F2652F" w:rsidRPr="008C4655" w:rsidRDefault="00F2652F" w:rsidP="00F2652F">
      <w:pPr>
        <w:widowControl w:val="0"/>
        <w:autoSpaceDE w:val="0"/>
        <w:autoSpaceDN w:val="0"/>
        <w:adjustRightInd w:val="0"/>
        <w:ind w:firstLine="851"/>
        <w:jc w:val="both"/>
        <w:rPr>
          <w:bCs/>
          <w:sz w:val="28"/>
          <w:szCs w:val="28"/>
        </w:rPr>
      </w:pPr>
      <w:proofErr w:type="gramStart"/>
      <w:r w:rsidRPr="008C4655">
        <w:rPr>
          <w:bCs/>
          <w:sz w:val="28"/>
          <w:szCs w:val="28"/>
        </w:rPr>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w:t>
      </w:r>
      <w:r w:rsidRPr="008C4655">
        <w:rPr>
          <w:bCs/>
          <w:sz w:val="28"/>
          <w:szCs w:val="28"/>
        </w:rPr>
        <w:t>в</w:t>
      </w:r>
      <w:r w:rsidRPr="008C4655">
        <w:rPr>
          <w:bCs/>
          <w:sz w:val="28"/>
          <w:szCs w:val="28"/>
        </w:rPr>
        <w:t>ления и рассмотрения проекта местного бюджета (внесения изменений в реш</w:t>
      </w:r>
      <w:r w:rsidRPr="008C4655">
        <w:rPr>
          <w:bCs/>
          <w:sz w:val="28"/>
          <w:szCs w:val="28"/>
        </w:rPr>
        <w:t>е</w:t>
      </w:r>
      <w:r w:rsidRPr="008C4655">
        <w:rPr>
          <w:bCs/>
          <w:sz w:val="28"/>
          <w:szCs w:val="28"/>
        </w:rPr>
        <w:t>ние о местном бюджете);</w:t>
      </w:r>
      <w:proofErr w:type="gramEnd"/>
    </w:p>
    <w:p w:rsidR="00F2652F" w:rsidRPr="008C4655" w:rsidRDefault="00F2652F" w:rsidP="00F2652F">
      <w:pPr>
        <w:widowControl w:val="0"/>
        <w:autoSpaceDE w:val="0"/>
        <w:autoSpaceDN w:val="0"/>
        <w:adjustRightInd w:val="0"/>
        <w:ind w:firstLine="851"/>
        <w:jc w:val="both"/>
        <w:rPr>
          <w:bCs/>
          <w:sz w:val="28"/>
          <w:szCs w:val="28"/>
        </w:rPr>
      </w:pPr>
      <w:r w:rsidRPr="008C4655">
        <w:rPr>
          <w:bCs/>
          <w:sz w:val="28"/>
          <w:szCs w:val="28"/>
        </w:rPr>
        <w:t>2) отказать в поддержке инициативного проекта и вернуть его иници</w:t>
      </w:r>
      <w:r w:rsidRPr="008C4655">
        <w:rPr>
          <w:bCs/>
          <w:sz w:val="28"/>
          <w:szCs w:val="28"/>
        </w:rPr>
        <w:t>а</w:t>
      </w:r>
      <w:r w:rsidRPr="008C4655">
        <w:rPr>
          <w:bCs/>
          <w:sz w:val="28"/>
          <w:szCs w:val="28"/>
        </w:rPr>
        <w:t>торам проекта с указанием причин отказа в поддержке инициативного проекта.</w:t>
      </w:r>
    </w:p>
    <w:p w:rsidR="00F2652F" w:rsidRPr="008C4655" w:rsidRDefault="00F2652F" w:rsidP="00F2652F">
      <w:pPr>
        <w:widowControl w:val="0"/>
        <w:autoSpaceDE w:val="0"/>
        <w:autoSpaceDN w:val="0"/>
        <w:adjustRightInd w:val="0"/>
        <w:ind w:firstLine="851"/>
        <w:jc w:val="both"/>
        <w:rPr>
          <w:bCs/>
          <w:sz w:val="28"/>
          <w:szCs w:val="28"/>
        </w:rPr>
      </w:pPr>
      <w:bookmarkStart w:id="3" w:name="Par19"/>
      <w:bookmarkEnd w:id="3"/>
      <w:r w:rsidRPr="008C4655">
        <w:rPr>
          <w:bCs/>
          <w:sz w:val="28"/>
          <w:szCs w:val="28"/>
        </w:rPr>
        <w:t>7. Администрация принимает решение об отказе в поддержке иници</w:t>
      </w:r>
      <w:r w:rsidRPr="008C4655">
        <w:rPr>
          <w:bCs/>
          <w:sz w:val="28"/>
          <w:szCs w:val="28"/>
        </w:rPr>
        <w:t>а</w:t>
      </w:r>
      <w:r w:rsidRPr="008C4655">
        <w:rPr>
          <w:bCs/>
          <w:sz w:val="28"/>
          <w:szCs w:val="28"/>
        </w:rPr>
        <w:t>тивного проекта в одном из следующих случаев:</w:t>
      </w:r>
    </w:p>
    <w:p w:rsidR="00F2652F" w:rsidRPr="008C4655" w:rsidRDefault="00F2652F" w:rsidP="00F2652F">
      <w:pPr>
        <w:widowControl w:val="0"/>
        <w:autoSpaceDE w:val="0"/>
        <w:autoSpaceDN w:val="0"/>
        <w:adjustRightInd w:val="0"/>
        <w:ind w:firstLine="851"/>
        <w:jc w:val="both"/>
        <w:rPr>
          <w:bCs/>
          <w:sz w:val="28"/>
          <w:szCs w:val="28"/>
        </w:rPr>
      </w:pPr>
      <w:r w:rsidRPr="008C4655">
        <w:rPr>
          <w:bCs/>
          <w:sz w:val="28"/>
          <w:szCs w:val="28"/>
        </w:rPr>
        <w:t>1) несоблюдение установленного порядка внесения инициативного пр</w:t>
      </w:r>
      <w:r w:rsidRPr="008C4655">
        <w:rPr>
          <w:bCs/>
          <w:sz w:val="28"/>
          <w:szCs w:val="28"/>
        </w:rPr>
        <w:t>о</w:t>
      </w:r>
      <w:r w:rsidRPr="008C4655">
        <w:rPr>
          <w:bCs/>
          <w:sz w:val="28"/>
          <w:szCs w:val="28"/>
        </w:rPr>
        <w:t>екта и его рассмотрения;</w:t>
      </w:r>
    </w:p>
    <w:p w:rsidR="00F2652F" w:rsidRPr="008C4655" w:rsidRDefault="00F2652F" w:rsidP="00F2652F">
      <w:pPr>
        <w:widowControl w:val="0"/>
        <w:autoSpaceDE w:val="0"/>
        <w:autoSpaceDN w:val="0"/>
        <w:adjustRightInd w:val="0"/>
        <w:ind w:firstLine="851"/>
        <w:jc w:val="both"/>
        <w:rPr>
          <w:bCs/>
          <w:sz w:val="28"/>
          <w:szCs w:val="28"/>
        </w:rPr>
      </w:pPr>
      <w:r w:rsidRPr="008C4655">
        <w:rPr>
          <w:bCs/>
          <w:sz w:val="28"/>
          <w:szCs w:val="28"/>
        </w:rPr>
        <w:t>2) несоответствие инициативного проекта требованиям федеральных з</w:t>
      </w:r>
      <w:r w:rsidRPr="008C4655">
        <w:rPr>
          <w:bCs/>
          <w:sz w:val="28"/>
          <w:szCs w:val="28"/>
        </w:rPr>
        <w:t>а</w:t>
      </w:r>
      <w:r w:rsidRPr="008C4655">
        <w:rPr>
          <w:bCs/>
          <w:sz w:val="28"/>
          <w:szCs w:val="28"/>
        </w:rPr>
        <w:t>конов и иных нормативных правовых актов Российской Федерации, законов и иных нормативных правовых актов Краснодарского края, уставу;</w:t>
      </w:r>
    </w:p>
    <w:p w:rsidR="00F2652F" w:rsidRPr="008C4655" w:rsidRDefault="00F2652F" w:rsidP="00F2652F">
      <w:pPr>
        <w:widowControl w:val="0"/>
        <w:autoSpaceDE w:val="0"/>
        <w:autoSpaceDN w:val="0"/>
        <w:adjustRightInd w:val="0"/>
        <w:ind w:firstLine="851"/>
        <w:jc w:val="both"/>
        <w:rPr>
          <w:bCs/>
          <w:sz w:val="28"/>
          <w:szCs w:val="28"/>
        </w:rPr>
      </w:pPr>
      <w:r w:rsidRPr="008C4655">
        <w:rPr>
          <w:bCs/>
          <w:sz w:val="28"/>
          <w:szCs w:val="28"/>
        </w:rPr>
        <w:t>3) невозможность реализации инициативного проекта ввиду отсутствия у органов местного самоуправления необходимых полномочий и прав;</w:t>
      </w:r>
    </w:p>
    <w:p w:rsidR="00F2652F" w:rsidRPr="008C4655" w:rsidRDefault="00F2652F" w:rsidP="00F2652F">
      <w:pPr>
        <w:widowControl w:val="0"/>
        <w:autoSpaceDE w:val="0"/>
        <w:autoSpaceDN w:val="0"/>
        <w:adjustRightInd w:val="0"/>
        <w:ind w:firstLine="851"/>
        <w:jc w:val="both"/>
        <w:rPr>
          <w:bCs/>
          <w:sz w:val="28"/>
          <w:szCs w:val="28"/>
        </w:rPr>
      </w:pPr>
      <w:r w:rsidRPr="008C4655">
        <w:rPr>
          <w:bCs/>
          <w:sz w:val="28"/>
          <w:szCs w:val="28"/>
        </w:rPr>
        <w:t>4) отсутствие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p>
    <w:p w:rsidR="00F2652F" w:rsidRPr="008C4655" w:rsidRDefault="00F2652F" w:rsidP="00F2652F">
      <w:pPr>
        <w:widowControl w:val="0"/>
        <w:autoSpaceDE w:val="0"/>
        <w:autoSpaceDN w:val="0"/>
        <w:adjustRightInd w:val="0"/>
        <w:ind w:firstLine="851"/>
        <w:jc w:val="both"/>
        <w:rPr>
          <w:bCs/>
          <w:sz w:val="28"/>
          <w:szCs w:val="28"/>
        </w:rPr>
      </w:pPr>
      <w:bookmarkStart w:id="4" w:name="Par24"/>
      <w:bookmarkEnd w:id="4"/>
      <w:r w:rsidRPr="008C4655">
        <w:rPr>
          <w:bCs/>
          <w:sz w:val="28"/>
          <w:szCs w:val="28"/>
        </w:rPr>
        <w:lastRenderedPageBreak/>
        <w:t>5) наличие возможности решения описанной в инициативном проекте проблемы более эффективным способом;</w:t>
      </w:r>
    </w:p>
    <w:p w:rsidR="00F2652F" w:rsidRPr="008C4655" w:rsidRDefault="00F2652F" w:rsidP="00F2652F">
      <w:pPr>
        <w:widowControl w:val="0"/>
        <w:autoSpaceDE w:val="0"/>
        <w:autoSpaceDN w:val="0"/>
        <w:adjustRightInd w:val="0"/>
        <w:ind w:firstLine="851"/>
        <w:jc w:val="both"/>
        <w:rPr>
          <w:bCs/>
          <w:sz w:val="28"/>
          <w:szCs w:val="28"/>
        </w:rPr>
      </w:pPr>
      <w:r w:rsidRPr="008C4655">
        <w:rPr>
          <w:bCs/>
          <w:sz w:val="28"/>
          <w:szCs w:val="28"/>
        </w:rPr>
        <w:t>6) признание инициативного проекта не прошедшим конкурсный отбор.</w:t>
      </w:r>
    </w:p>
    <w:p w:rsidR="00F2652F" w:rsidRPr="008C4655" w:rsidRDefault="00F2652F" w:rsidP="00F2652F">
      <w:pPr>
        <w:widowControl w:val="0"/>
        <w:autoSpaceDE w:val="0"/>
        <w:autoSpaceDN w:val="0"/>
        <w:adjustRightInd w:val="0"/>
        <w:ind w:firstLine="851"/>
        <w:jc w:val="both"/>
        <w:rPr>
          <w:bCs/>
          <w:sz w:val="28"/>
          <w:szCs w:val="28"/>
        </w:rPr>
      </w:pPr>
      <w:bookmarkStart w:id="5" w:name="Par26"/>
      <w:bookmarkEnd w:id="5"/>
      <w:r w:rsidRPr="008C4655">
        <w:rPr>
          <w:bCs/>
          <w:sz w:val="28"/>
          <w:szCs w:val="28"/>
        </w:rPr>
        <w:t>8. Администрация вправе, а в случае, предусмотренном пунктом 5 части 7 настоящей статьи, обязана предложить инициаторам проекта совместно дор</w:t>
      </w:r>
      <w:r w:rsidRPr="008C4655">
        <w:rPr>
          <w:bCs/>
          <w:sz w:val="28"/>
          <w:szCs w:val="28"/>
        </w:rPr>
        <w:t>а</w:t>
      </w:r>
      <w:r w:rsidRPr="008C4655">
        <w:rPr>
          <w:bCs/>
          <w:sz w:val="28"/>
          <w:szCs w:val="28"/>
        </w:rPr>
        <w:t>ботать инициативный проект, а также рекомендовать представить его на ра</w:t>
      </w:r>
      <w:r w:rsidRPr="008C4655">
        <w:rPr>
          <w:bCs/>
          <w:sz w:val="28"/>
          <w:szCs w:val="28"/>
        </w:rPr>
        <w:t>с</w:t>
      </w:r>
      <w:r w:rsidRPr="008C4655">
        <w:rPr>
          <w:bCs/>
          <w:sz w:val="28"/>
          <w:szCs w:val="28"/>
        </w:rPr>
        <w:t>смотрение органа местного самоуправления иного муниципального образов</w:t>
      </w:r>
      <w:r w:rsidRPr="008C4655">
        <w:rPr>
          <w:bCs/>
          <w:sz w:val="28"/>
          <w:szCs w:val="28"/>
        </w:rPr>
        <w:t>а</w:t>
      </w:r>
      <w:r w:rsidRPr="008C4655">
        <w:rPr>
          <w:bCs/>
          <w:sz w:val="28"/>
          <w:szCs w:val="28"/>
        </w:rPr>
        <w:t>ния или государственного органа в соответствии с их компетенцией.</w:t>
      </w:r>
    </w:p>
    <w:p w:rsidR="00F2652F" w:rsidRPr="008C4655" w:rsidRDefault="00F2652F" w:rsidP="00F2652F">
      <w:pPr>
        <w:widowControl w:val="0"/>
        <w:autoSpaceDE w:val="0"/>
        <w:autoSpaceDN w:val="0"/>
        <w:adjustRightInd w:val="0"/>
        <w:ind w:firstLine="851"/>
        <w:jc w:val="both"/>
        <w:rPr>
          <w:bCs/>
          <w:sz w:val="28"/>
          <w:szCs w:val="28"/>
        </w:rPr>
      </w:pPr>
      <w:bookmarkStart w:id="6" w:name="Par27"/>
      <w:bookmarkEnd w:id="6"/>
      <w:r w:rsidRPr="008C4655">
        <w:rPr>
          <w:bCs/>
          <w:sz w:val="28"/>
          <w:szCs w:val="28"/>
        </w:rPr>
        <w:t>9. Порядок выдвижения, внесения, обсуждения, рассмотрения иници</w:t>
      </w:r>
      <w:r w:rsidRPr="008C4655">
        <w:rPr>
          <w:bCs/>
          <w:sz w:val="28"/>
          <w:szCs w:val="28"/>
        </w:rPr>
        <w:t>а</w:t>
      </w:r>
      <w:r w:rsidRPr="008C4655">
        <w:rPr>
          <w:bCs/>
          <w:sz w:val="28"/>
          <w:szCs w:val="28"/>
        </w:rPr>
        <w:t>тивных проектов, а также проведения их конкурсного отбора устанавливается Советом.</w:t>
      </w:r>
    </w:p>
    <w:p w:rsidR="00F2652F" w:rsidRPr="008C4655" w:rsidRDefault="00F2652F" w:rsidP="00F2652F">
      <w:pPr>
        <w:widowControl w:val="0"/>
        <w:autoSpaceDE w:val="0"/>
        <w:autoSpaceDN w:val="0"/>
        <w:adjustRightInd w:val="0"/>
        <w:ind w:firstLine="851"/>
        <w:jc w:val="both"/>
        <w:rPr>
          <w:bCs/>
          <w:sz w:val="28"/>
          <w:szCs w:val="28"/>
        </w:rPr>
      </w:pPr>
      <w:r w:rsidRPr="008C4655">
        <w:rPr>
          <w:bCs/>
          <w:sz w:val="28"/>
          <w:szCs w:val="28"/>
        </w:rPr>
        <w:t xml:space="preserve">10. </w:t>
      </w:r>
      <w:proofErr w:type="gramStart"/>
      <w:r w:rsidRPr="008C4655">
        <w:rPr>
          <w:bCs/>
          <w:sz w:val="28"/>
          <w:szCs w:val="28"/>
        </w:rPr>
        <w:t>В отношении инициативных проектов, выдвигаемых для получения финансовой поддержки за счет межбюджетных трансфертов из краевого бю</w:t>
      </w:r>
      <w:r w:rsidRPr="008C4655">
        <w:rPr>
          <w:bCs/>
          <w:sz w:val="28"/>
          <w:szCs w:val="28"/>
        </w:rPr>
        <w:t>д</w:t>
      </w:r>
      <w:r w:rsidRPr="008C4655">
        <w:rPr>
          <w:bCs/>
          <w:sz w:val="28"/>
          <w:szCs w:val="28"/>
        </w:rPr>
        <w:t>жета, требования к составу сведений, которые должны содержать инициати</w:t>
      </w:r>
      <w:r w:rsidRPr="008C4655">
        <w:rPr>
          <w:bCs/>
          <w:sz w:val="28"/>
          <w:szCs w:val="28"/>
        </w:rPr>
        <w:t>в</w:t>
      </w:r>
      <w:r w:rsidRPr="008C4655">
        <w:rPr>
          <w:bCs/>
          <w:sz w:val="28"/>
          <w:szCs w:val="28"/>
        </w:rPr>
        <w:t>ные проекты, порядок рассмотрения инициативных проектов, в том числе осн</w:t>
      </w:r>
      <w:r w:rsidRPr="008C4655">
        <w:rPr>
          <w:bCs/>
          <w:sz w:val="28"/>
          <w:szCs w:val="28"/>
        </w:rPr>
        <w:t>о</w:t>
      </w:r>
      <w:r w:rsidRPr="008C4655">
        <w:rPr>
          <w:bCs/>
          <w:sz w:val="28"/>
          <w:szCs w:val="28"/>
        </w:rPr>
        <w:t>вания для отказа в их поддержке, порядок и критерии конкурсного отбора т</w:t>
      </w:r>
      <w:r w:rsidRPr="008C4655">
        <w:rPr>
          <w:bCs/>
          <w:sz w:val="28"/>
          <w:szCs w:val="28"/>
        </w:rPr>
        <w:t>а</w:t>
      </w:r>
      <w:r w:rsidRPr="008C4655">
        <w:rPr>
          <w:bCs/>
          <w:sz w:val="28"/>
          <w:szCs w:val="28"/>
        </w:rPr>
        <w:t xml:space="preserve">ких инициативных проектов устанавливаются </w:t>
      </w:r>
      <w:r w:rsidRPr="008C4655">
        <w:rPr>
          <w:rFonts w:eastAsia="Calibri"/>
          <w:bCs/>
          <w:sz w:val="28"/>
          <w:szCs w:val="28"/>
        </w:rPr>
        <w:t>нормативным правовым актом главы администрации (губернатора) Краснодарского края</w:t>
      </w:r>
      <w:r w:rsidRPr="008C4655">
        <w:rPr>
          <w:bCs/>
          <w:sz w:val="28"/>
          <w:szCs w:val="28"/>
        </w:rPr>
        <w:t>.</w:t>
      </w:r>
      <w:proofErr w:type="gramEnd"/>
    </w:p>
    <w:p w:rsidR="00F2652F" w:rsidRPr="008C4655" w:rsidRDefault="00F2652F" w:rsidP="00F2652F">
      <w:pPr>
        <w:widowControl w:val="0"/>
        <w:autoSpaceDE w:val="0"/>
        <w:autoSpaceDN w:val="0"/>
        <w:adjustRightInd w:val="0"/>
        <w:ind w:firstLine="851"/>
        <w:jc w:val="both"/>
        <w:rPr>
          <w:bCs/>
          <w:sz w:val="28"/>
          <w:szCs w:val="28"/>
        </w:rPr>
      </w:pPr>
      <w:bookmarkStart w:id="7" w:name="Par29"/>
      <w:bookmarkEnd w:id="7"/>
      <w:r w:rsidRPr="008C4655">
        <w:rPr>
          <w:bCs/>
          <w:sz w:val="28"/>
          <w:szCs w:val="28"/>
        </w:rPr>
        <w:t>11. В случае</w:t>
      </w:r>
      <w:proofErr w:type="gramStart"/>
      <w:r w:rsidRPr="008C4655">
        <w:rPr>
          <w:bCs/>
          <w:sz w:val="28"/>
          <w:szCs w:val="28"/>
        </w:rPr>
        <w:t>,</w:t>
      </w:r>
      <w:proofErr w:type="gramEnd"/>
      <w:r w:rsidRPr="008C4655">
        <w:rPr>
          <w:bCs/>
          <w:sz w:val="28"/>
          <w:szCs w:val="28"/>
        </w:rPr>
        <w:t xml:space="preserve"> если в администрацию внесено несколько инициативных проектов, в том числе с описанием аналогичных по содержанию приоритетных проблем, администрация организует проведение конкурсного отбора и инфо</w:t>
      </w:r>
      <w:r w:rsidRPr="008C4655">
        <w:rPr>
          <w:bCs/>
          <w:sz w:val="28"/>
          <w:szCs w:val="28"/>
        </w:rPr>
        <w:t>р</w:t>
      </w:r>
      <w:r w:rsidRPr="008C4655">
        <w:rPr>
          <w:bCs/>
          <w:sz w:val="28"/>
          <w:szCs w:val="28"/>
        </w:rPr>
        <w:t>мирует об этом инициаторов проекта.</w:t>
      </w:r>
    </w:p>
    <w:p w:rsidR="00F2652F" w:rsidRPr="008C4655" w:rsidRDefault="00F2652F" w:rsidP="00F2652F">
      <w:pPr>
        <w:widowControl w:val="0"/>
        <w:autoSpaceDE w:val="0"/>
        <w:autoSpaceDN w:val="0"/>
        <w:adjustRightInd w:val="0"/>
        <w:ind w:firstLine="851"/>
        <w:jc w:val="both"/>
        <w:rPr>
          <w:bCs/>
          <w:sz w:val="28"/>
          <w:szCs w:val="28"/>
        </w:rPr>
      </w:pPr>
      <w:bookmarkStart w:id="8" w:name="Par30"/>
      <w:bookmarkEnd w:id="8"/>
      <w:r w:rsidRPr="008C4655">
        <w:rPr>
          <w:bCs/>
          <w:sz w:val="28"/>
          <w:szCs w:val="28"/>
        </w:rPr>
        <w:t>12.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нормативным правовым актом Совета. Состав коллег</w:t>
      </w:r>
      <w:r w:rsidRPr="008C4655">
        <w:rPr>
          <w:bCs/>
          <w:sz w:val="28"/>
          <w:szCs w:val="28"/>
        </w:rPr>
        <w:t>и</w:t>
      </w:r>
      <w:r w:rsidRPr="008C4655">
        <w:rPr>
          <w:bCs/>
          <w:sz w:val="28"/>
          <w:szCs w:val="28"/>
        </w:rPr>
        <w:t>ального органа (комиссии) формируется администрацией. При этом половина от общего числа членов коллегиального органа (комиссии) должна быть назн</w:t>
      </w:r>
      <w:r w:rsidRPr="008C4655">
        <w:rPr>
          <w:bCs/>
          <w:sz w:val="28"/>
          <w:szCs w:val="28"/>
        </w:rPr>
        <w:t>а</w:t>
      </w:r>
      <w:r w:rsidRPr="008C4655">
        <w:rPr>
          <w:bCs/>
          <w:sz w:val="28"/>
          <w:szCs w:val="28"/>
        </w:rPr>
        <w:t>чена на основе предложений Совета. Инициаторам проекта и их представит</w:t>
      </w:r>
      <w:r w:rsidRPr="008C4655">
        <w:rPr>
          <w:bCs/>
          <w:sz w:val="28"/>
          <w:szCs w:val="28"/>
        </w:rPr>
        <w:t>е</w:t>
      </w:r>
      <w:r w:rsidRPr="008C4655">
        <w:rPr>
          <w:bCs/>
          <w:sz w:val="28"/>
          <w:szCs w:val="28"/>
        </w:rPr>
        <w:t>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rsidR="00F2652F" w:rsidRPr="008C4655" w:rsidRDefault="00F2652F" w:rsidP="00F2652F">
      <w:pPr>
        <w:widowControl w:val="0"/>
        <w:autoSpaceDE w:val="0"/>
        <w:autoSpaceDN w:val="0"/>
        <w:adjustRightInd w:val="0"/>
        <w:ind w:firstLine="851"/>
        <w:jc w:val="both"/>
        <w:rPr>
          <w:bCs/>
          <w:sz w:val="28"/>
          <w:szCs w:val="28"/>
        </w:rPr>
      </w:pPr>
      <w:r w:rsidRPr="008C4655">
        <w:rPr>
          <w:bCs/>
          <w:sz w:val="28"/>
          <w:szCs w:val="28"/>
        </w:rPr>
        <w:t xml:space="preserve">13. Инициаторы проекта, другие граждане, проживающие на территории поселения, уполномоченные собранием или конференцией граждан, а также иные лица, определяемые законодательством Российской Федерации, вправе осуществлять общественный </w:t>
      </w:r>
      <w:proofErr w:type="gramStart"/>
      <w:r w:rsidRPr="008C4655">
        <w:rPr>
          <w:bCs/>
          <w:sz w:val="28"/>
          <w:szCs w:val="28"/>
        </w:rPr>
        <w:t>контроль за</w:t>
      </w:r>
      <w:proofErr w:type="gramEnd"/>
      <w:r w:rsidRPr="008C4655">
        <w:rPr>
          <w:bCs/>
          <w:sz w:val="28"/>
          <w:szCs w:val="28"/>
        </w:rPr>
        <w:t xml:space="preserve"> реализацией инициативного проекта в формах, не противоречащих законодательству Российской Федерации.</w:t>
      </w:r>
    </w:p>
    <w:p w:rsidR="00F2652F" w:rsidRPr="008C4655" w:rsidRDefault="00F2652F" w:rsidP="00F2652F">
      <w:pPr>
        <w:widowControl w:val="0"/>
        <w:autoSpaceDE w:val="0"/>
        <w:autoSpaceDN w:val="0"/>
        <w:adjustRightInd w:val="0"/>
        <w:ind w:firstLine="851"/>
        <w:jc w:val="both"/>
        <w:rPr>
          <w:bCs/>
          <w:sz w:val="28"/>
          <w:szCs w:val="28"/>
        </w:rPr>
      </w:pPr>
      <w:r w:rsidRPr="008C4655">
        <w:rPr>
          <w:bCs/>
          <w:sz w:val="28"/>
          <w:szCs w:val="28"/>
        </w:rPr>
        <w:t>14. Информация о рассмотрении инициативного проекта администрац</w:t>
      </w:r>
      <w:r w:rsidRPr="008C4655">
        <w:rPr>
          <w:bCs/>
          <w:sz w:val="28"/>
          <w:szCs w:val="28"/>
        </w:rPr>
        <w:t>и</w:t>
      </w:r>
      <w:r w:rsidRPr="008C4655">
        <w:rPr>
          <w:bCs/>
          <w:sz w:val="28"/>
          <w:szCs w:val="28"/>
        </w:rPr>
        <w:t>ей, о ходе реализации инициативного проекта, в том числе об использовании денежных средств, об имущественном и (или) трудовом участии заинтерес</w:t>
      </w:r>
      <w:r w:rsidRPr="008C4655">
        <w:rPr>
          <w:bCs/>
          <w:sz w:val="28"/>
          <w:szCs w:val="28"/>
        </w:rPr>
        <w:t>о</w:t>
      </w:r>
      <w:r w:rsidRPr="008C4655">
        <w:rPr>
          <w:bCs/>
          <w:sz w:val="28"/>
          <w:szCs w:val="28"/>
        </w:rPr>
        <w:t xml:space="preserve">ванных в его реализации лиц, подлежит опубликованию (обнародованию) и размещению на официальном сайте поселения в информационно-телекоммуникационной сети </w:t>
      </w:r>
      <w:r w:rsidRPr="00E25EE5">
        <w:rPr>
          <w:rFonts w:eastAsia="Calibri"/>
          <w:sz w:val="28"/>
          <w:szCs w:val="28"/>
        </w:rPr>
        <w:t>«Интернет»</w:t>
      </w:r>
      <w:r w:rsidRPr="008C4655">
        <w:rPr>
          <w:bCs/>
          <w:sz w:val="28"/>
          <w:szCs w:val="28"/>
        </w:rPr>
        <w:t>. Отчет администрации об итогах ре</w:t>
      </w:r>
      <w:r w:rsidRPr="008C4655">
        <w:rPr>
          <w:bCs/>
          <w:sz w:val="28"/>
          <w:szCs w:val="28"/>
        </w:rPr>
        <w:t>а</w:t>
      </w:r>
      <w:r w:rsidRPr="008C4655">
        <w:rPr>
          <w:bCs/>
          <w:sz w:val="28"/>
          <w:szCs w:val="28"/>
        </w:rPr>
        <w:t>лизации инициативного проекта подлежит опубликованию (обнародованию) и размещению на официальном сайте поселения в информационно-</w:t>
      </w:r>
      <w:r w:rsidRPr="008C4655">
        <w:rPr>
          <w:bCs/>
          <w:sz w:val="28"/>
          <w:szCs w:val="28"/>
        </w:rPr>
        <w:lastRenderedPageBreak/>
        <w:t xml:space="preserve">телекоммуникационной сети </w:t>
      </w:r>
      <w:r w:rsidRPr="00E25EE5">
        <w:rPr>
          <w:rFonts w:eastAsia="Calibri"/>
          <w:sz w:val="28"/>
          <w:szCs w:val="28"/>
        </w:rPr>
        <w:t>«Интернет»</w:t>
      </w:r>
      <w:r w:rsidRPr="008C4655">
        <w:rPr>
          <w:bCs/>
          <w:sz w:val="28"/>
          <w:szCs w:val="28"/>
        </w:rPr>
        <w:t xml:space="preserve"> в течение 30 календарных дней со дня завершения реализации инициативного проекта. В случае</w:t>
      </w:r>
      <w:proofErr w:type="gramStart"/>
      <w:r w:rsidRPr="008C4655">
        <w:rPr>
          <w:bCs/>
          <w:sz w:val="28"/>
          <w:szCs w:val="28"/>
        </w:rPr>
        <w:t>,</w:t>
      </w:r>
      <w:proofErr w:type="gramEnd"/>
      <w:r w:rsidRPr="008C4655">
        <w:rPr>
          <w:bCs/>
          <w:sz w:val="28"/>
          <w:szCs w:val="28"/>
        </w:rPr>
        <w:t xml:space="preserve"> если администрация не имеет возможности размещать указанную информацию в информационно-телекоммуникационной сети </w:t>
      </w:r>
      <w:r w:rsidRPr="00E25EE5">
        <w:rPr>
          <w:rFonts w:eastAsia="Calibri"/>
          <w:sz w:val="28"/>
          <w:szCs w:val="28"/>
        </w:rPr>
        <w:t>«Интернет»</w:t>
      </w:r>
      <w:r w:rsidRPr="008C4655">
        <w:rPr>
          <w:bCs/>
          <w:sz w:val="28"/>
          <w:szCs w:val="28"/>
        </w:rPr>
        <w:t xml:space="preserve">, указанная информация размещается на официальном сайте муниципального образования </w:t>
      </w:r>
      <w:r>
        <w:rPr>
          <w:bCs/>
          <w:sz w:val="28"/>
          <w:szCs w:val="28"/>
        </w:rPr>
        <w:t>Динской</w:t>
      </w:r>
      <w:r w:rsidRPr="008C4655">
        <w:rPr>
          <w:bCs/>
          <w:sz w:val="28"/>
          <w:szCs w:val="28"/>
        </w:rPr>
        <w:t xml:space="preserve"> район, в состав которого входит поселение. </w:t>
      </w:r>
    </w:p>
    <w:p w:rsidR="00F2652F" w:rsidRPr="008C4655" w:rsidRDefault="00F2652F" w:rsidP="00F2652F">
      <w:pPr>
        <w:widowControl w:val="0"/>
        <w:autoSpaceDE w:val="0"/>
        <w:autoSpaceDN w:val="0"/>
        <w:adjustRightInd w:val="0"/>
        <w:ind w:firstLine="851"/>
        <w:jc w:val="both"/>
        <w:rPr>
          <w:rFonts w:eastAsia="Calibri"/>
          <w:sz w:val="28"/>
          <w:szCs w:val="28"/>
        </w:rPr>
      </w:pPr>
      <w:r w:rsidRPr="008C4655">
        <w:rPr>
          <w:rFonts w:eastAsia="Calibri"/>
          <w:sz w:val="28"/>
          <w:szCs w:val="28"/>
        </w:rPr>
        <w:t>15. Источником финансового обеспечения реализации инициативных проектов, предусмотренных настоящей статьей, являются предусмотренные решением о местном бюджете бюджетные ассигнования на реализацию ин</w:t>
      </w:r>
      <w:r w:rsidRPr="008C4655">
        <w:rPr>
          <w:rFonts w:eastAsia="Calibri"/>
          <w:sz w:val="28"/>
          <w:szCs w:val="28"/>
        </w:rPr>
        <w:t>и</w:t>
      </w:r>
      <w:r w:rsidRPr="008C4655">
        <w:rPr>
          <w:rFonts w:eastAsia="Calibri"/>
          <w:sz w:val="28"/>
          <w:szCs w:val="28"/>
        </w:rPr>
        <w:t xml:space="preserve">циативных проектов, </w:t>
      </w:r>
      <w:proofErr w:type="gramStart"/>
      <w:r w:rsidRPr="008C4655">
        <w:rPr>
          <w:rFonts w:eastAsia="Calibri"/>
          <w:sz w:val="28"/>
          <w:szCs w:val="28"/>
        </w:rPr>
        <w:t>формируемые</w:t>
      </w:r>
      <w:proofErr w:type="gramEnd"/>
      <w:r w:rsidRPr="008C4655">
        <w:rPr>
          <w:rFonts w:eastAsia="Calibri"/>
          <w:sz w:val="28"/>
          <w:szCs w:val="28"/>
        </w:rPr>
        <w:t xml:space="preserve"> в том числе с учетом объемов инициати</w:t>
      </w:r>
      <w:r w:rsidRPr="008C4655">
        <w:rPr>
          <w:rFonts w:eastAsia="Calibri"/>
          <w:sz w:val="28"/>
          <w:szCs w:val="28"/>
        </w:rPr>
        <w:t>в</w:t>
      </w:r>
      <w:r w:rsidRPr="008C4655">
        <w:rPr>
          <w:rFonts w:eastAsia="Calibri"/>
          <w:sz w:val="28"/>
          <w:szCs w:val="28"/>
        </w:rPr>
        <w:t>ных платежей и (или) межбюджетных трансфертов из краевого бюджета, пр</w:t>
      </w:r>
      <w:r w:rsidRPr="008C4655">
        <w:rPr>
          <w:rFonts w:eastAsia="Calibri"/>
          <w:sz w:val="28"/>
          <w:szCs w:val="28"/>
        </w:rPr>
        <w:t>е</w:t>
      </w:r>
      <w:r w:rsidRPr="008C4655">
        <w:rPr>
          <w:rFonts w:eastAsia="Calibri"/>
          <w:sz w:val="28"/>
          <w:szCs w:val="28"/>
        </w:rPr>
        <w:t>доставленных в целях финансового обеспечения соответствующих расходных обязательств поселения.</w:t>
      </w:r>
    </w:p>
    <w:p w:rsidR="00F2652F" w:rsidRDefault="00F2652F" w:rsidP="00F2652F">
      <w:pPr>
        <w:pStyle w:val="ConsNormal"/>
        <w:ind w:right="0" w:firstLine="851"/>
        <w:jc w:val="both"/>
        <w:rPr>
          <w:rFonts w:ascii="Times New Roman" w:eastAsia="Calibri" w:hAnsi="Times New Roman"/>
          <w:sz w:val="28"/>
          <w:szCs w:val="28"/>
        </w:rPr>
      </w:pPr>
      <w:r w:rsidRPr="008C4655">
        <w:rPr>
          <w:rFonts w:ascii="Times New Roman" w:eastAsia="Calibri" w:hAnsi="Times New Roman"/>
          <w:sz w:val="28"/>
          <w:szCs w:val="28"/>
        </w:rPr>
        <w:t>16. Реализация инициативных проектов может обеспечиваться также в форме добровольного имущественного и (или) трудового участия заинтерес</w:t>
      </w:r>
      <w:r w:rsidRPr="008C4655">
        <w:rPr>
          <w:rFonts w:ascii="Times New Roman" w:eastAsia="Calibri" w:hAnsi="Times New Roman"/>
          <w:sz w:val="28"/>
          <w:szCs w:val="28"/>
        </w:rPr>
        <w:t>о</w:t>
      </w:r>
      <w:r w:rsidRPr="008C4655">
        <w:rPr>
          <w:rFonts w:ascii="Times New Roman" w:eastAsia="Calibri" w:hAnsi="Times New Roman"/>
          <w:sz w:val="28"/>
          <w:szCs w:val="28"/>
        </w:rPr>
        <w:t>ванных лиц.</w:t>
      </w:r>
    </w:p>
    <w:p w:rsidR="00F2652F" w:rsidRPr="00AF15F5" w:rsidRDefault="00F2652F" w:rsidP="00F2652F">
      <w:pPr>
        <w:autoSpaceDE w:val="0"/>
        <w:autoSpaceDN w:val="0"/>
        <w:adjustRightInd w:val="0"/>
        <w:ind w:firstLine="851"/>
        <w:jc w:val="both"/>
        <w:rPr>
          <w:rFonts w:eastAsia="Calibri"/>
          <w:sz w:val="28"/>
          <w:szCs w:val="28"/>
        </w:rPr>
      </w:pPr>
      <w:r w:rsidRPr="00AF15F5">
        <w:rPr>
          <w:rFonts w:eastAsia="Calibri"/>
          <w:sz w:val="28"/>
          <w:szCs w:val="28"/>
        </w:rPr>
        <w:t>17. В случае</w:t>
      </w:r>
      <w:proofErr w:type="gramStart"/>
      <w:r w:rsidRPr="00AF15F5">
        <w:rPr>
          <w:rFonts w:eastAsia="Calibri"/>
          <w:sz w:val="28"/>
          <w:szCs w:val="28"/>
        </w:rPr>
        <w:t>,</w:t>
      </w:r>
      <w:proofErr w:type="gramEnd"/>
      <w:r w:rsidRPr="00AF15F5">
        <w:rPr>
          <w:rFonts w:eastAsia="Calibri"/>
          <w:sz w:val="28"/>
          <w:szCs w:val="28"/>
        </w:rPr>
        <w:t xml:space="preserve"> если инициативный проект не был реализован, инициати</w:t>
      </w:r>
      <w:r w:rsidRPr="00AF15F5">
        <w:rPr>
          <w:rFonts w:eastAsia="Calibri"/>
          <w:sz w:val="28"/>
          <w:szCs w:val="28"/>
        </w:rPr>
        <w:t>в</w:t>
      </w:r>
      <w:r w:rsidRPr="00AF15F5">
        <w:rPr>
          <w:rFonts w:eastAsia="Calibri"/>
          <w:sz w:val="28"/>
          <w:szCs w:val="28"/>
        </w:rPr>
        <w:t>ные платежи подлежат возврату лицам (в том числе организациям), осущес</w:t>
      </w:r>
      <w:r w:rsidRPr="00AF15F5">
        <w:rPr>
          <w:rFonts w:eastAsia="Calibri"/>
          <w:sz w:val="28"/>
          <w:szCs w:val="28"/>
        </w:rPr>
        <w:t>т</w:t>
      </w:r>
      <w:r w:rsidRPr="00AF15F5">
        <w:rPr>
          <w:rFonts w:eastAsia="Calibri"/>
          <w:sz w:val="28"/>
          <w:szCs w:val="28"/>
        </w:rPr>
        <w:t>вившим их перечисление в местный бюджет. В случае образования по итогам реализации инициативного проекта остатка инициативных платежей, не и</w:t>
      </w:r>
      <w:r w:rsidRPr="00AF15F5">
        <w:rPr>
          <w:rFonts w:eastAsia="Calibri"/>
          <w:sz w:val="28"/>
          <w:szCs w:val="28"/>
        </w:rPr>
        <w:t>с</w:t>
      </w:r>
      <w:r w:rsidRPr="00AF15F5">
        <w:rPr>
          <w:rFonts w:eastAsia="Calibri"/>
          <w:sz w:val="28"/>
          <w:szCs w:val="28"/>
        </w:rPr>
        <w:t>пользованных в целях реализации инициативного проекта, указанные платежи подлежат возврату лицам (в том числе организациям), осуществившим их пер</w:t>
      </w:r>
      <w:r w:rsidRPr="00AF15F5">
        <w:rPr>
          <w:rFonts w:eastAsia="Calibri"/>
          <w:sz w:val="28"/>
          <w:szCs w:val="28"/>
        </w:rPr>
        <w:t>е</w:t>
      </w:r>
      <w:r w:rsidRPr="00AF15F5">
        <w:rPr>
          <w:rFonts w:eastAsia="Calibri"/>
          <w:sz w:val="28"/>
          <w:szCs w:val="28"/>
        </w:rPr>
        <w:t>числение в местный бюджет.</w:t>
      </w:r>
    </w:p>
    <w:p w:rsidR="00F2652F" w:rsidRPr="008C4655" w:rsidRDefault="00F2652F" w:rsidP="00F2652F">
      <w:pPr>
        <w:pStyle w:val="ConsNormal"/>
        <w:ind w:right="0" w:firstLine="851"/>
        <w:jc w:val="both"/>
        <w:rPr>
          <w:rFonts w:ascii="Times New Roman" w:eastAsia="Calibri" w:hAnsi="Times New Roman"/>
          <w:sz w:val="28"/>
          <w:szCs w:val="28"/>
        </w:rPr>
      </w:pPr>
      <w:r w:rsidRPr="00AF15F5">
        <w:rPr>
          <w:rFonts w:ascii="Times New Roman" w:eastAsia="Calibri" w:hAnsi="Times New Roman"/>
          <w:sz w:val="28"/>
          <w:szCs w:val="28"/>
        </w:rPr>
        <w:t>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нормативным правовым актом Совета</w:t>
      </w:r>
      <w:proofErr w:type="gramStart"/>
      <w:r w:rsidRPr="00AF15F5">
        <w:rPr>
          <w:rFonts w:ascii="Times New Roman" w:eastAsia="Calibri" w:hAnsi="Times New Roman"/>
          <w:sz w:val="28"/>
          <w:szCs w:val="28"/>
        </w:rPr>
        <w:t>.</w:t>
      </w:r>
      <w:r w:rsidRPr="008C4655">
        <w:rPr>
          <w:rFonts w:ascii="Times New Roman" w:eastAsia="Calibri" w:hAnsi="Times New Roman"/>
          <w:sz w:val="28"/>
          <w:szCs w:val="28"/>
        </w:rPr>
        <w:t>».</w:t>
      </w:r>
      <w:proofErr w:type="gramEnd"/>
    </w:p>
    <w:p w:rsidR="00F2652F" w:rsidRPr="008C4655" w:rsidRDefault="00F2652F" w:rsidP="00F2652F">
      <w:pPr>
        <w:pStyle w:val="ConsNormal"/>
        <w:ind w:right="0" w:firstLine="851"/>
        <w:jc w:val="both"/>
        <w:rPr>
          <w:rFonts w:ascii="Times New Roman" w:eastAsia="Calibri" w:hAnsi="Times New Roman"/>
          <w:sz w:val="28"/>
          <w:szCs w:val="28"/>
        </w:rPr>
      </w:pPr>
      <w:r w:rsidRPr="008C4655">
        <w:rPr>
          <w:rFonts w:ascii="Times New Roman" w:eastAsia="Calibri" w:hAnsi="Times New Roman"/>
          <w:sz w:val="28"/>
          <w:szCs w:val="28"/>
        </w:rPr>
        <w:t>15. Часть 10 статьи 28 «</w:t>
      </w:r>
      <w:r w:rsidRPr="008C4655">
        <w:rPr>
          <w:rFonts w:ascii="Times New Roman" w:hAnsi="Times New Roman"/>
          <w:sz w:val="28"/>
          <w:szCs w:val="28"/>
        </w:rPr>
        <w:t>Организация работы Совета</w:t>
      </w:r>
      <w:r w:rsidRPr="008C4655">
        <w:rPr>
          <w:rFonts w:ascii="Times New Roman" w:hAnsi="Times New Roman"/>
          <w:b/>
          <w:sz w:val="28"/>
          <w:szCs w:val="28"/>
        </w:rPr>
        <w:t>»</w:t>
      </w:r>
      <w:r w:rsidRPr="00AF15F5">
        <w:rPr>
          <w:rFonts w:ascii="Times New Roman" w:hAnsi="Times New Roman"/>
          <w:sz w:val="28"/>
          <w:szCs w:val="28"/>
        </w:rPr>
        <w:t xml:space="preserve"> </w:t>
      </w:r>
      <w:r w:rsidRPr="008C4655">
        <w:rPr>
          <w:rFonts w:ascii="Times New Roman" w:eastAsia="Calibri" w:hAnsi="Times New Roman"/>
          <w:sz w:val="28"/>
          <w:szCs w:val="28"/>
        </w:rPr>
        <w:t>изложить в сл</w:t>
      </w:r>
      <w:r w:rsidRPr="008C4655">
        <w:rPr>
          <w:rFonts w:ascii="Times New Roman" w:eastAsia="Calibri" w:hAnsi="Times New Roman"/>
          <w:sz w:val="28"/>
          <w:szCs w:val="28"/>
        </w:rPr>
        <w:t>е</w:t>
      </w:r>
      <w:r w:rsidRPr="008C4655">
        <w:rPr>
          <w:rFonts w:ascii="Times New Roman" w:eastAsia="Calibri" w:hAnsi="Times New Roman"/>
          <w:sz w:val="28"/>
          <w:szCs w:val="28"/>
        </w:rPr>
        <w:t>дующей редакции:</w:t>
      </w:r>
    </w:p>
    <w:p w:rsidR="00F2652F" w:rsidRPr="008C4655" w:rsidRDefault="00F2652F" w:rsidP="00F2652F">
      <w:pPr>
        <w:pStyle w:val="af"/>
        <w:widowControl w:val="0"/>
        <w:spacing w:after="0"/>
        <w:ind w:firstLine="851"/>
        <w:jc w:val="both"/>
        <w:rPr>
          <w:sz w:val="28"/>
          <w:szCs w:val="28"/>
        </w:rPr>
      </w:pPr>
      <w:r w:rsidRPr="008C4655">
        <w:rPr>
          <w:sz w:val="28"/>
          <w:szCs w:val="28"/>
          <w:lang w:val="ru-RU"/>
        </w:rPr>
        <w:t>«</w:t>
      </w:r>
      <w:r w:rsidRPr="008C4655">
        <w:rPr>
          <w:sz w:val="28"/>
          <w:szCs w:val="28"/>
        </w:rPr>
        <w:t>10. Первую после выборов сессию созывает и готовит действующий председатель Совета.</w:t>
      </w:r>
    </w:p>
    <w:p w:rsidR="00F2652F" w:rsidRPr="008C4655" w:rsidRDefault="00F2652F" w:rsidP="00F2652F">
      <w:pPr>
        <w:pStyle w:val="af"/>
        <w:widowControl w:val="0"/>
        <w:spacing w:after="0"/>
        <w:ind w:firstLine="851"/>
        <w:jc w:val="both"/>
        <w:rPr>
          <w:sz w:val="28"/>
          <w:szCs w:val="28"/>
          <w:lang w:val="ru-RU"/>
        </w:rPr>
      </w:pPr>
      <w:r w:rsidRPr="008C4655">
        <w:rPr>
          <w:sz w:val="28"/>
          <w:szCs w:val="28"/>
        </w:rPr>
        <w:t>Первую после выборов сессию до избрания председателя Совета ведет председатель избирательной комиссии, организующей муниципальные выб</w:t>
      </w:r>
      <w:r w:rsidRPr="008C4655">
        <w:rPr>
          <w:sz w:val="28"/>
          <w:szCs w:val="28"/>
        </w:rPr>
        <w:t>о</w:t>
      </w:r>
      <w:r w:rsidRPr="008C4655">
        <w:rPr>
          <w:sz w:val="28"/>
          <w:szCs w:val="28"/>
        </w:rPr>
        <w:t>ры.</w:t>
      </w:r>
      <w:r w:rsidRPr="008C4655">
        <w:rPr>
          <w:sz w:val="28"/>
          <w:szCs w:val="28"/>
          <w:lang w:val="ru-RU"/>
        </w:rPr>
        <w:t>».</w:t>
      </w:r>
    </w:p>
    <w:p w:rsidR="00F2652F" w:rsidRPr="008C4655" w:rsidRDefault="00F2652F" w:rsidP="00F2652F">
      <w:pPr>
        <w:pStyle w:val="ConsNormal"/>
        <w:ind w:right="0" w:firstLine="851"/>
        <w:jc w:val="both"/>
        <w:rPr>
          <w:rFonts w:ascii="Times New Roman" w:eastAsia="Calibri" w:hAnsi="Times New Roman"/>
          <w:sz w:val="28"/>
          <w:szCs w:val="28"/>
        </w:rPr>
      </w:pPr>
      <w:r w:rsidRPr="00745536">
        <w:rPr>
          <w:rFonts w:ascii="Times New Roman" w:hAnsi="Times New Roman"/>
          <w:sz w:val="28"/>
          <w:szCs w:val="28"/>
        </w:rPr>
        <w:t>16</w:t>
      </w:r>
      <w:r w:rsidRPr="008C4655">
        <w:rPr>
          <w:rFonts w:ascii="Times New Roman" w:hAnsi="Times New Roman"/>
          <w:sz w:val="28"/>
          <w:szCs w:val="28"/>
        </w:rPr>
        <w:t xml:space="preserve">. Часть 9 </w:t>
      </w:r>
      <w:r w:rsidRPr="008C4655">
        <w:rPr>
          <w:rFonts w:ascii="Times New Roman" w:eastAsia="Calibri" w:hAnsi="Times New Roman"/>
          <w:sz w:val="28"/>
          <w:szCs w:val="28"/>
        </w:rPr>
        <w:t>статьи 70 «</w:t>
      </w:r>
      <w:r w:rsidRPr="008C4655">
        <w:rPr>
          <w:rFonts w:ascii="Times New Roman" w:hAnsi="Times New Roman"/>
          <w:sz w:val="28"/>
          <w:szCs w:val="28"/>
        </w:rPr>
        <w:t>Муниципальные заимствования, муниципальные гарантии</w:t>
      </w:r>
      <w:r w:rsidRPr="008C4655">
        <w:rPr>
          <w:rFonts w:ascii="Times New Roman" w:eastAsia="Calibri" w:hAnsi="Times New Roman"/>
          <w:sz w:val="28"/>
          <w:szCs w:val="28"/>
        </w:rPr>
        <w:t>» изложить в следующей редакции:</w:t>
      </w:r>
    </w:p>
    <w:p w:rsidR="00F2652F" w:rsidRPr="008C4655" w:rsidRDefault="00F2652F" w:rsidP="00F2652F">
      <w:pPr>
        <w:widowControl w:val="0"/>
        <w:autoSpaceDE w:val="0"/>
        <w:autoSpaceDN w:val="0"/>
        <w:adjustRightInd w:val="0"/>
        <w:ind w:firstLine="851"/>
        <w:jc w:val="both"/>
        <w:rPr>
          <w:rFonts w:eastAsia="Calibri"/>
          <w:sz w:val="28"/>
          <w:szCs w:val="28"/>
        </w:rPr>
      </w:pPr>
      <w:r w:rsidRPr="008C4655">
        <w:rPr>
          <w:rFonts w:eastAsia="Calibri"/>
          <w:sz w:val="28"/>
          <w:szCs w:val="28"/>
        </w:rPr>
        <w:t>«9. Программы муниципальных гарантий в валюте Российской Федер</w:t>
      </w:r>
      <w:r w:rsidRPr="008C4655">
        <w:rPr>
          <w:rFonts w:eastAsia="Calibri"/>
          <w:sz w:val="28"/>
          <w:szCs w:val="28"/>
        </w:rPr>
        <w:t>а</w:t>
      </w:r>
      <w:r w:rsidRPr="008C4655">
        <w:rPr>
          <w:rFonts w:eastAsia="Calibri"/>
          <w:sz w:val="28"/>
          <w:szCs w:val="28"/>
        </w:rPr>
        <w:t>ции и иностранной валюте являются приложением к решению о местном бю</w:t>
      </w:r>
      <w:r w:rsidRPr="008C4655">
        <w:rPr>
          <w:rFonts w:eastAsia="Calibri"/>
          <w:sz w:val="28"/>
          <w:szCs w:val="28"/>
        </w:rPr>
        <w:t>д</w:t>
      </w:r>
      <w:r w:rsidRPr="008C4655">
        <w:rPr>
          <w:rFonts w:eastAsia="Calibri"/>
          <w:sz w:val="28"/>
          <w:szCs w:val="28"/>
        </w:rPr>
        <w:t>жете</w:t>
      </w:r>
      <w:proofErr w:type="gramStart"/>
      <w:r w:rsidRPr="008C4655">
        <w:rPr>
          <w:rFonts w:eastAsia="Calibri"/>
          <w:sz w:val="28"/>
          <w:szCs w:val="28"/>
        </w:rPr>
        <w:t>.».</w:t>
      </w:r>
      <w:proofErr w:type="gramEnd"/>
    </w:p>
    <w:p w:rsidR="00F2652F" w:rsidRPr="008C4655" w:rsidRDefault="00F2652F" w:rsidP="00F2652F">
      <w:pPr>
        <w:pStyle w:val="ConsNormal"/>
        <w:ind w:right="0" w:firstLine="851"/>
        <w:jc w:val="both"/>
        <w:rPr>
          <w:rFonts w:ascii="Times New Roman" w:hAnsi="Times New Roman"/>
          <w:sz w:val="28"/>
          <w:szCs w:val="28"/>
        </w:rPr>
      </w:pPr>
      <w:r w:rsidRPr="00745536">
        <w:rPr>
          <w:rFonts w:ascii="Times New Roman" w:hAnsi="Times New Roman"/>
          <w:sz w:val="28"/>
          <w:szCs w:val="28"/>
        </w:rPr>
        <w:t>17</w:t>
      </w:r>
      <w:r w:rsidRPr="008C4655">
        <w:rPr>
          <w:rFonts w:ascii="Times New Roman" w:hAnsi="Times New Roman"/>
          <w:sz w:val="28"/>
          <w:szCs w:val="28"/>
        </w:rPr>
        <w:t>. В части 3 статьи 71 «Исполнение местного бюджета» слово «Касс</w:t>
      </w:r>
      <w:r w:rsidRPr="008C4655">
        <w:rPr>
          <w:rFonts w:ascii="Times New Roman" w:hAnsi="Times New Roman"/>
          <w:sz w:val="28"/>
          <w:szCs w:val="28"/>
        </w:rPr>
        <w:t>о</w:t>
      </w:r>
      <w:r w:rsidRPr="008C4655">
        <w:rPr>
          <w:rFonts w:ascii="Times New Roman" w:hAnsi="Times New Roman"/>
          <w:sz w:val="28"/>
          <w:szCs w:val="28"/>
        </w:rPr>
        <w:t>вое» заменить словом «Казначейское».</w:t>
      </w:r>
    </w:p>
    <w:p w:rsidR="00F2652F" w:rsidRPr="008C4655" w:rsidRDefault="00F2652F" w:rsidP="00F2652F">
      <w:pPr>
        <w:pStyle w:val="ConsNormal"/>
        <w:ind w:right="0" w:firstLine="851"/>
        <w:jc w:val="both"/>
        <w:rPr>
          <w:rFonts w:ascii="Times New Roman" w:hAnsi="Times New Roman"/>
          <w:sz w:val="28"/>
          <w:szCs w:val="28"/>
        </w:rPr>
      </w:pPr>
      <w:r w:rsidRPr="00F2652F">
        <w:rPr>
          <w:rFonts w:ascii="Times New Roman" w:hAnsi="Times New Roman"/>
          <w:sz w:val="28"/>
          <w:szCs w:val="28"/>
        </w:rPr>
        <w:t>18</w:t>
      </w:r>
      <w:r w:rsidRPr="008C4655">
        <w:rPr>
          <w:rFonts w:ascii="Times New Roman" w:hAnsi="Times New Roman"/>
          <w:sz w:val="28"/>
          <w:szCs w:val="28"/>
        </w:rPr>
        <w:t>. Статью 74 «Управление муниципальным долгом» изложить в сл</w:t>
      </w:r>
      <w:r w:rsidRPr="008C4655">
        <w:rPr>
          <w:rFonts w:ascii="Times New Roman" w:hAnsi="Times New Roman"/>
          <w:sz w:val="28"/>
          <w:szCs w:val="28"/>
        </w:rPr>
        <w:t>е</w:t>
      </w:r>
      <w:r w:rsidRPr="008C4655">
        <w:rPr>
          <w:rFonts w:ascii="Times New Roman" w:hAnsi="Times New Roman"/>
          <w:sz w:val="28"/>
          <w:szCs w:val="28"/>
        </w:rPr>
        <w:t>дующей редакции:</w:t>
      </w:r>
    </w:p>
    <w:p w:rsidR="00F2652F" w:rsidRPr="008C4655" w:rsidRDefault="00F2652F" w:rsidP="00F2652F">
      <w:pPr>
        <w:widowControl w:val="0"/>
        <w:autoSpaceDE w:val="0"/>
        <w:autoSpaceDN w:val="0"/>
        <w:adjustRightInd w:val="0"/>
        <w:ind w:firstLine="851"/>
        <w:jc w:val="both"/>
        <w:rPr>
          <w:rFonts w:eastAsia="Calibri"/>
          <w:b/>
          <w:sz w:val="28"/>
          <w:szCs w:val="28"/>
        </w:rPr>
      </w:pPr>
      <w:r w:rsidRPr="008C4655">
        <w:rPr>
          <w:rFonts w:eastAsia="Calibri"/>
          <w:b/>
          <w:sz w:val="28"/>
          <w:szCs w:val="28"/>
        </w:rPr>
        <w:t>«Статья 74. Управление муниципальным долгом</w:t>
      </w:r>
    </w:p>
    <w:p w:rsidR="00F2652F" w:rsidRPr="008C4655" w:rsidRDefault="00F2652F" w:rsidP="00F2652F">
      <w:pPr>
        <w:widowControl w:val="0"/>
        <w:autoSpaceDE w:val="0"/>
        <w:autoSpaceDN w:val="0"/>
        <w:adjustRightInd w:val="0"/>
        <w:ind w:firstLine="851"/>
        <w:jc w:val="both"/>
        <w:rPr>
          <w:rFonts w:eastAsia="Calibri"/>
          <w:bCs/>
          <w:sz w:val="28"/>
          <w:szCs w:val="28"/>
        </w:rPr>
      </w:pPr>
      <w:r w:rsidRPr="008C4655">
        <w:rPr>
          <w:rFonts w:eastAsia="Calibri"/>
          <w:bCs/>
          <w:sz w:val="28"/>
          <w:szCs w:val="28"/>
        </w:rPr>
        <w:t xml:space="preserve">1. Под управлением муниципальным долгом понимается деятельность </w:t>
      </w:r>
      <w:r w:rsidRPr="008C4655">
        <w:rPr>
          <w:rFonts w:eastAsia="Calibri"/>
          <w:bCs/>
          <w:sz w:val="28"/>
          <w:szCs w:val="28"/>
        </w:rPr>
        <w:lastRenderedPageBreak/>
        <w:t>уполномоченного органа местного самоуправления, направленная на обеспеч</w:t>
      </w:r>
      <w:r w:rsidRPr="008C4655">
        <w:rPr>
          <w:rFonts w:eastAsia="Calibri"/>
          <w:bCs/>
          <w:sz w:val="28"/>
          <w:szCs w:val="28"/>
        </w:rPr>
        <w:t>е</w:t>
      </w:r>
      <w:r w:rsidRPr="008C4655">
        <w:rPr>
          <w:rFonts w:eastAsia="Calibri"/>
          <w:bCs/>
          <w:sz w:val="28"/>
          <w:szCs w:val="28"/>
        </w:rPr>
        <w:t xml:space="preserve">ние потребностей </w:t>
      </w:r>
      <w:r w:rsidRPr="008C4655">
        <w:rPr>
          <w:sz w:val="28"/>
          <w:szCs w:val="28"/>
        </w:rPr>
        <w:t xml:space="preserve">поселения </w:t>
      </w:r>
      <w:r w:rsidRPr="008C4655">
        <w:rPr>
          <w:rFonts w:eastAsia="Calibri"/>
          <w:bCs/>
          <w:sz w:val="28"/>
          <w:szCs w:val="28"/>
        </w:rPr>
        <w:t>в заемном финансировании, своевременное и по</w:t>
      </w:r>
      <w:r w:rsidRPr="008C4655">
        <w:rPr>
          <w:rFonts w:eastAsia="Calibri"/>
          <w:bCs/>
          <w:sz w:val="28"/>
          <w:szCs w:val="28"/>
        </w:rPr>
        <w:t>л</w:t>
      </w:r>
      <w:r w:rsidRPr="008C4655">
        <w:rPr>
          <w:rFonts w:eastAsia="Calibri"/>
          <w:bCs/>
          <w:sz w:val="28"/>
          <w:szCs w:val="28"/>
        </w:rPr>
        <w:t>ное исполнение муниципальных долговых обязательств, минимизацию расх</w:t>
      </w:r>
      <w:r w:rsidRPr="008C4655">
        <w:rPr>
          <w:rFonts w:eastAsia="Calibri"/>
          <w:bCs/>
          <w:sz w:val="28"/>
          <w:szCs w:val="28"/>
        </w:rPr>
        <w:t>о</w:t>
      </w:r>
      <w:r w:rsidRPr="008C4655">
        <w:rPr>
          <w:rFonts w:eastAsia="Calibri"/>
          <w:bCs/>
          <w:sz w:val="28"/>
          <w:szCs w:val="28"/>
        </w:rPr>
        <w:t>дов на обслуживание долга, поддержание объема и структуры обязательств, и</w:t>
      </w:r>
      <w:r w:rsidRPr="008C4655">
        <w:rPr>
          <w:rFonts w:eastAsia="Calibri"/>
          <w:bCs/>
          <w:sz w:val="28"/>
          <w:szCs w:val="28"/>
        </w:rPr>
        <w:t>с</w:t>
      </w:r>
      <w:r w:rsidRPr="008C4655">
        <w:rPr>
          <w:rFonts w:eastAsia="Calibri"/>
          <w:bCs/>
          <w:sz w:val="28"/>
          <w:szCs w:val="28"/>
        </w:rPr>
        <w:t>ключающих их неисполнение.</w:t>
      </w:r>
    </w:p>
    <w:p w:rsidR="00F2652F" w:rsidRPr="008C4655" w:rsidRDefault="00F2652F" w:rsidP="00F2652F">
      <w:pPr>
        <w:widowControl w:val="0"/>
        <w:autoSpaceDE w:val="0"/>
        <w:autoSpaceDN w:val="0"/>
        <w:adjustRightInd w:val="0"/>
        <w:ind w:firstLine="851"/>
        <w:jc w:val="both"/>
        <w:rPr>
          <w:rFonts w:eastAsia="Calibri"/>
          <w:bCs/>
          <w:sz w:val="28"/>
          <w:szCs w:val="28"/>
        </w:rPr>
      </w:pPr>
      <w:r w:rsidRPr="008C4655">
        <w:rPr>
          <w:rFonts w:eastAsia="Calibri"/>
          <w:bCs/>
          <w:sz w:val="28"/>
          <w:szCs w:val="28"/>
        </w:rPr>
        <w:t>2. Управление муниципальным долгом осуществляется администрацией.</w:t>
      </w:r>
    </w:p>
    <w:p w:rsidR="00F2652F" w:rsidRPr="008C4655" w:rsidRDefault="00F2652F" w:rsidP="00F2652F">
      <w:pPr>
        <w:widowControl w:val="0"/>
        <w:autoSpaceDE w:val="0"/>
        <w:autoSpaceDN w:val="0"/>
        <w:adjustRightInd w:val="0"/>
        <w:ind w:firstLine="851"/>
        <w:jc w:val="both"/>
        <w:rPr>
          <w:sz w:val="28"/>
          <w:szCs w:val="28"/>
        </w:rPr>
      </w:pPr>
      <w:r w:rsidRPr="008C4655">
        <w:rPr>
          <w:rFonts w:eastAsia="Calibri"/>
          <w:bCs/>
          <w:sz w:val="28"/>
          <w:szCs w:val="28"/>
        </w:rPr>
        <w:t xml:space="preserve">3. </w:t>
      </w:r>
      <w:r w:rsidRPr="008C4655">
        <w:rPr>
          <w:rFonts w:eastAsia="Calibri"/>
          <w:sz w:val="28"/>
          <w:szCs w:val="28"/>
        </w:rPr>
        <w:t xml:space="preserve">Учет и регистрация муниципальных долговых обязательств </w:t>
      </w:r>
      <w:r w:rsidRPr="008C4655">
        <w:rPr>
          <w:sz w:val="28"/>
          <w:szCs w:val="28"/>
        </w:rPr>
        <w:t xml:space="preserve">поселения </w:t>
      </w:r>
      <w:r w:rsidRPr="008C4655">
        <w:rPr>
          <w:rFonts w:eastAsia="Calibri"/>
          <w:sz w:val="28"/>
          <w:szCs w:val="28"/>
        </w:rPr>
        <w:t>осуществляются в муниципальной долговой книге.</w:t>
      </w:r>
    </w:p>
    <w:p w:rsidR="00F2652F" w:rsidRPr="008C4655" w:rsidRDefault="00F2652F" w:rsidP="00F2652F">
      <w:pPr>
        <w:widowControl w:val="0"/>
        <w:autoSpaceDE w:val="0"/>
        <w:autoSpaceDN w:val="0"/>
        <w:adjustRightInd w:val="0"/>
        <w:ind w:firstLine="851"/>
        <w:jc w:val="both"/>
        <w:rPr>
          <w:rFonts w:eastAsia="Calibri"/>
          <w:sz w:val="28"/>
          <w:szCs w:val="28"/>
        </w:rPr>
      </w:pPr>
      <w:r w:rsidRPr="008C4655">
        <w:rPr>
          <w:rFonts w:eastAsia="Calibri"/>
          <w:sz w:val="28"/>
          <w:szCs w:val="28"/>
        </w:rPr>
        <w:t xml:space="preserve">Ведение муниципальной долговой книги осуществляется финансовым органом </w:t>
      </w:r>
      <w:r w:rsidRPr="008C4655">
        <w:rPr>
          <w:sz w:val="28"/>
          <w:szCs w:val="28"/>
        </w:rPr>
        <w:t>поселения</w:t>
      </w:r>
      <w:r w:rsidRPr="008C4655">
        <w:rPr>
          <w:rFonts w:eastAsia="Calibri"/>
          <w:sz w:val="28"/>
          <w:szCs w:val="28"/>
        </w:rPr>
        <w:t>.</w:t>
      </w:r>
    </w:p>
    <w:p w:rsidR="00F2652F" w:rsidRPr="008C4655" w:rsidRDefault="00F2652F" w:rsidP="00F2652F">
      <w:pPr>
        <w:widowControl w:val="0"/>
        <w:autoSpaceDE w:val="0"/>
        <w:autoSpaceDN w:val="0"/>
        <w:adjustRightInd w:val="0"/>
        <w:ind w:firstLine="851"/>
        <w:jc w:val="both"/>
        <w:rPr>
          <w:rFonts w:eastAsia="Calibri"/>
          <w:sz w:val="28"/>
          <w:szCs w:val="28"/>
        </w:rPr>
      </w:pPr>
      <w:r w:rsidRPr="008C4655">
        <w:rPr>
          <w:rFonts w:eastAsia="Calibri"/>
          <w:sz w:val="28"/>
          <w:szCs w:val="28"/>
        </w:rPr>
        <w:t>4. Информация о долговых обязательствах вносится финансовым орг</w:t>
      </w:r>
      <w:r w:rsidRPr="008C4655">
        <w:rPr>
          <w:rFonts w:eastAsia="Calibri"/>
          <w:sz w:val="28"/>
          <w:szCs w:val="28"/>
        </w:rPr>
        <w:t>а</w:t>
      </w:r>
      <w:r w:rsidRPr="008C4655">
        <w:rPr>
          <w:rFonts w:eastAsia="Calibri"/>
          <w:sz w:val="28"/>
          <w:szCs w:val="28"/>
        </w:rPr>
        <w:t xml:space="preserve">ном </w:t>
      </w:r>
      <w:r w:rsidRPr="008C4655">
        <w:rPr>
          <w:sz w:val="28"/>
          <w:szCs w:val="28"/>
        </w:rPr>
        <w:t xml:space="preserve">поселения </w:t>
      </w:r>
      <w:r w:rsidRPr="008C4655">
        <w:rPr>
          <w:rFonts w:eastAsia="Calibri"/>
          <w:sz w:val="28"/>
          <w:szCs w:val="28"/>
        </w:rPr>
        <w:t>в муниципальную долговую книгу в срок, не превышающий п</w:t>
      </w:r>
      <w:r w:rsidRPr="008C4655">
        <w:rPr>
          <w:rFonts w:eastAsia="Calibri"/>
          <w:sz w:val="28"/>
          <w:szCs w:val="28"/>
        </w:rPr>
        <w:t>я</w:t>
      </w:r>
      <w:r w:rsidRPr="008C4655">
        <w:rPr>
          <w:rFonts w:eastAsia="Calibri"/>
          <w:sz w:val="28"/>
          <w:szCs w:val="28"/>
        </w:rPr>
        <w:t>ти рабочих дней с момента возникновения соответствующего обязательства.</w:t>
      </w:r>
    </w:p>
    <w:p w:rsidR="00F2652F" w:rsidRPr="008C4655" w:rsidRDefault="00F2652F" w:rsidP="00F2652F">
      <w:pPr>
        <w:widowControl w:val="0"/>
        <w:autoSpaceDE w:val="0"/>
        <w:autoSpaceDN w:val="0"/>
        <w:adjustRightInd w:val="0"/>
        <w:ind w:firstLine="851"/>
        <w:jc w:val="both"/>
        <w:rPr>
          <w:rFonts w:eastAsia="Calibri"/>
          <w:sz w:val="28"/>
          <w:szCs w:val="28"/>
        </w:rPr>
      </w:pPr>
      <w:r w:rsidRPr="008C4655">
        <w:rPr>
          <w:rFonts w:eastAsia="Calibri"/>
          <w:sz w:val="28"/>
          <w:szCs w:val="28"/>
        </w:rPr>
        <w:t>В муниципальную долговую книгу вносятся сведения об объеме долг</w:t>
      </w:r>
      <w:r w:rsidRPr="008C4655">
        <w:rPr>
          <w:rFonts w:eastAsia="Calibri"/>
          <w:sz w:val="28"/>
          <w:szCs w:val="28"/>
        </w:rPr>
        <w:t>о</w:t>
      </w:r>
      <w:r w:rsidRPr="008C4655">
        <w:rPr>
          <w:rFonts w:eastAsia="Calibri"/>
          <w:sz w:val="28"/>
          <w:szCs w:val="28"/>
        </w:rPr>
        <w:t xml:space="preserve">вых обязательств </w:t>
      </w:r>
      <w:r w:rsidRPr="008C4655">
        <w:rPr>
          <w:sz w:val="28"/>
          <w:szCs w:val="28"/>
        </w:rPr>
        <w:t>поселения</w:t>
      </w:r>
      <w:r w:rsidRPr="008C4655">
        <w:rPr>
          <w:rFonts w:eastAsia="Calibri"/>
          <w:sz w:val="28"/>
          <w:szCs w:val="28"/>
        </w:rPr>
        <w:t xml:space="preserve"> по видам этих обязательств, о дате их возникнов</w:t>
      </w:r>
      <w:r w:rsidRPr="008C4655">
        <w:rPr>
          <w:rFonts w:eastAsia="Calibri"/>
          <w:sz w:val="28"/>
          <w:szCs w:val="28"/>
        </w:rPr>
        <w:t>е</w:t>
      </w:r>
      <w:r w:rsidRPr="008C4655">
        <w:rPr>
          <w:rFonts w:eastAsia="Calibri"/>
          <w:sz w:val="28"/>
          <w:szCs w:val="28"/>
        </w:rPr>
        <w:t>ния и исполнения (прекращения по иным основаниям) полностью или части</w:t>
      </w:r>
      <w:r w:rsidRPr="008C4655">
        <w:rPr>
          <w:rFonts w:eastAsia="Calibri"/>
          <w:sz w:val="28"/>
          <w:szCs w:val="28"/>
        </w:rPr>
        <w:t>ч</w:t>
      </w:r>
      <w:r w:rsidRPr="008C4655">
        <w:rPr>
          <w:rFonts w:eastAsia="Calibri"/>
          <w:sz w:val="28"/>
          <w:szCs w:val="28"/>
        </w:rPr>
        <w:t>но, формах обеспечения обязательств, а также иная информация, состав кот</w:t>
      </w:r>
      <w:r w:rsidRPr="008C4655">
        <w:rPr>
          <w:rFonts w:eastAsia="Calibri"/>
          <w:sz w:val="28"/>
          <w:szCs w:val="28"/>
        </w:rPr>
        <w:t>о</w:t>
      </w:r>
      <w:r w:rsidRPr="008C4655">
        <w:rPr>
          <w:rFonts w:eastAsia="Calibri"/>
          <w:sz w:val="28"/>
          <w:szCs w:val="28"/>
        </w:rPr>
        <w:t>рой, порядок и срок ее внесения в муниципальную долговую книгу устанавл</w:t>
      </w:r>
      <w:r w:rsidRPr="008C4655">
        <w:rPr>
          <w:rFonts w:eastAsia="Calibri"/>
          <w:sz w:val="28"/>
          <w:szCs w:val="28"/>
        </w:rPr>
        <w:t>и</w:t>
      </w:r>
      <w:r w:rsidRPr="008C4655">
        <w:rPr>
          <w:rFonts w:eastAsia="Calibri"/>
          <w:sz w:val="28"/>
          <w:szCs w:val="28"/>
        </w:rPr>
        <w:t>ваются администрацией.</w:t>
      </w:r>
    </w:p>
    <w:p w:rsidR="00F2652F" w:rsidRPr="00473607" w:rsidRDefault="00F2652F" w:rsidP="00F2652F">
      <w:pPr>
        <w:widowControl w:val="0"/>
        <w:ind w:firstLine="709"/>
        <w:jc w:val="both"/>
        <w:rPr>
          <w:rFonts w:eastAsia="Calibri"/>
          <w:sz w:val="28"/>
          <w:szCs w:val="28"/>
        </w:rPr>
      </w:pPr>
      <w:r w:rsidRPr="008C4655">
        <w:rPr>
          <w:rFonts w:eastAsia="Calibri"/>
          <w:sz w:val="28"/>
          <w:szCs w:val="28"/>
        </w:rPr>
        <w:t xml:space="preserve">В муниципальной долговой </w:t>
      </w:r>
      <w:proofErr w:type="gramStart"/>
      <w:r w:rsidRPr="008C4655">
        <w:rPr>
          <w:rFonts w:eastAsia="Calibri"/>
          <w:sz w:val="28"/>
          <w:szCs w:val="28"/>
        </w:rPr>
        <w:t>книге</w:t>
      </w:r>
      <w:proofErr w:type="gramEnd"/>
      <w:r w:rsidRPr="008C4655">
        <w:rPr>
          <w:rFonts w:eastAsia="Calibri"/>
          <w:sz w:val="28"/>
          <w:szCs w:val="28"/>
        </w:rPr>
        <w:t xml:space="preserve"> в том числе учитывается информация о просроченной задолженности по исполнению муниципальных долговых обяз</w:t>
      </w:r>
      <w:r w:rsidRPr="008C4655">
        <w:rPr>
          <w:rFonts w:eastAsia="Calibri"/>
          <w:sz w:val="28"/>
          <w:szCs w:val="28"/>
        </w:rPr>
        <w:t>а</w:t>
      </w:r>
      <w:r w:rsidRPr="008C4655">
        <w:rPr>
          <w:rFonts w:eastAsia="Calibri"/>
          <w:sz w:val="28"/>
          <w:szCs w:val="28"/>
        </w:rPr>
        <w:t>тельств.</w:t>
      </w:r>
    </w:p>
    <w:p w:rsidR="00F2652F" w:rsidRPr="00EF07E8" w:rsidRDefault="00F2652F" w:rsidP="00F2652F">
      <w:pPr>
        <w:pStyle w:val="af2"/>
        <w:widowControl w:val="0"/>
        <w:tabs>
          <w:tab w:val="left" w:pos="1134"/>
        </w:tabs>
        <w:ind w:firstLine="851"/>
        <w:jc w:val="both"/>
        <w:rPr>
          <w:bCs/>
          <w:iCs/>
          <w:sz w:val="28"/>
          <w:szCs w:val="28"/>
          <w:lang w:val="ru-RU"/>
        </w:rPr>
      </w:pPr>
    </w:p>
    <w:p w:rsidR="00BD4CC1" w:rsidRDefault="00BD4CC1" w:rsidP="00BD4CC1">
      <w:pPr>
        <w:pStyle w:val="af2"/>
        <w:widowControl w:val="0"/>
        <w:tabs>
          <w:tab w:val="left" w:pos="1134"/>
        </w:tabs>
        <w:ind w:firstLine="5103"/>
        <w:jc w:val="both"/>
        <w:rPr>
          <w:rFonts w:ascii="Times New Roman" w:hAnsi="Times New Roman"/>
          <w:sz w:val="28"/>
          <w:lang w:val="ru-RU"/>
        </w:rPr>
      </w:pPr>
    </w:p>
    <w:p w:rsidR="00BD4CC1" w:rsidRDefault="00BD4CC1" w:rsidP="00BD4CC1">
      <w:pPr>
        <w:pStyle w:val="af2"/>
        <w:widowControl w:val="0"/>
        <w:tabs>
          <w:tab w:val="left" w:pos="1134"/>
        </w:tabs>
        <w:ind w:firstLine="5103"/>
        <w:jc w:val="both"/>
        <w:rPr>
          <w:rFonts w:ascii="Times New Roman" w:hAnsi="Times New Roman"/>
          <w:sz w:val="28"/>
          <w:lang w:val="ru-RU"/>
        </w:rPr>
      </w:pPr>
    </w:p>
    <w:p w:rsidR="00BD4CC1" w:rsidRDefault="00BD4CC1" w:rsidP="00BD4CC1">
      <w:pPr>
        <w:pStyle w:val="af2"/>
        <w:widowControl w:val="0"/>
        <w:tabs>
          <w:tab w:val="left" w:pos="1134"/>
        </w:tabs>
        <w:ind w:firstLine="5103"/>
        <w:jc w:val="both"/>
        <w:rPr>
          <w:rFonts w:ascii="Times New Roman" w:hAnsi="Times New Roman"/>
          <w:sz w:val="28"/>
          <w:lang w:val="ru-RU"/>
        </w:rPr>
      </w:pPr>
    </w:p>
    <w:p w:rsidR="001754DE" w:rsidRDefault="001754DE" w:rsidP="00BD4CC1">
      <w:pPr>
        <w:pStyle w:val="af2"/>
        <w:widowControl w:val="0"/>
        <w:tabs>
          <w:tab w:val="left" w:pos="1134"/>
        </w:tabs>
        <w:ind w:firstLine="5103"/>
        <w:jc w:val="both"/>
        <w:rPr>
          <w:rFonts w:ascii="Times New Roman" w:hAnsi="Times New Roman"/>
          <w:sz w:val="28"/>
          <w:lang w:val="ru-RU"/>
        </w:rPr>
      </w:pPr>
    </w:p>
    <w:p w:rsidR="00BD4CC1" w:rsidRDefault="00BD4CC1" w:rsidP="00BD4CC1">
      <w:pPr>
        <w:pStyle w:val="af2"/>
        <w:widowControl w:val="0"/>
        <w:tabs>
          <w:tab w:val="left" w:pos="1134"/>
        </w:tabs>
        <w:ind w:firstLine="5103"/>
        <w:jc w:val="both"/>
        <w:rPr>
          <w:rFonts w:ascii="Times New Roman" w:hAnsi="Times New Roman"/>
          <w:sz w:val="28"/>
          <w:lang w:val="ru-RU"/>
        </w:rPr>
      </w:pPr>
    </w:p>
    <w:p w:rsidR="00BD4CC1" w:rsidRDefault="00BD4CC1" w:rsidP="00BD4CC1">
      <w:pPr>
        <w:pStyle w:val="af2"/>
        <w:widowControl w:val="0"/>
        <w:tabs>
          <w:tab w:val="left" w:pos="1134"/>
        </w:tabs>
        <w:ind w:firstLine="5103"/>
        <w:jc w:val="both"/>
        <w:rPr>
          <w:rFonts w:ascii="Times New Roman" w:hAnsi="Times New Roman"/>
          <w:sz w:val="28"/>
          <w:lang w:val="ru-RU"/>
        </w:rPr>
      </w:pPr>
    </w:p>
    <w:p w:rsidR="00BD4CC1" w:rsidRDefault="00BD4CC1" w:rsidP="00BD4CC1">
      <w:pPr>
        <w:pStyle w:val="af2"/>
        <w:widowControl w:val="0"/>
        <w:tabs>
          <w:tab w:val="left" w:pos="1134"/>
        </w:tabs>
        <w:ind w:firstLine="5103"/>
        <w:jc w:val="both"/>
        <w:rPr>
          <w:rFonts w:ascii="Times New Roman" w:hAnsi="Times New Roman"/>
          <w:sz w:val="28"/>
          <w:lang w:val="ru-RU"/>
        </w:rPr>
      </w:pPr>
    </w:p>
    <w:p w:rsidR="00BD4CC1" w:rsidRDefault="00BD4CC1" w:rsidP="00BD4CC1">
      <w:pPr>
        <w:pStyle w:val="af2"/>
        <w:widowControl w:val="0"/>
        <w:tabs>
          <w:tab w:val="left" w:pos="1134"/>
        </w:tabs>
        <w:ind w:firstLine="5103"/>
        <w:jc w:val="both"/>
        <w:rPr>
          <w:rFonts w:ascii="Times New Roman" w:hAnsi="Times New Roman"/>
          <w:sz w:val="28"/>
          <w:lang w:val="ru-RU"/>
        </w:rPr>
      </w:pPr>
    </w:p>
    <w:p w:rsidR="00BD4CC1" w:rsidRDefault="00BD4CC1" w:rsidP="00BD4CC1">
      <w:pPr>
        <w:pStyle w:val="af2"/>
        <w:widowControl w:val="0"/>
        <w:tabs>
          <w:tab w:val="left" w:pos="1134"/>
        </w:tabs>
        <w:ind w:firstLine="5103"/>
        <w:jc w:val="both"/>
        <w:rPr>
          <w:rFonts w:ascii="Times New Roman" w:hAnsi="Times New Roman"/>
          <w:sz w:val="28"/>
          <w:lang w:val="ru-RU"/>
        </w:rPr>
      </w:pPr>
    </w:p>
    <w:p w:rsidR="00BD4CC1" w:rsidRDefault="00BD4CC1" w:rsidP="00BD4CC1">
      <w:pPr>
        <w:pStyle w:val="af2"/>
        <w:widowControl w:val="0"/>
        <w:tabs>
          <w:tab w:val="left" w:pos="1134"/>
        </w:tabs>
        <w:ind w:firstLine="5103"/>
        <w:jc w:val="both"/>
        <w:rPr>
          <w:rFonts w:ascii="Times New Roman" w:hAnsi="Times New Roman"/>
          <w:sz w:val="28"/>
          <w:lang w:val="ru-RU"/>
        </w:rPr>
      </w:pPr>
    </w:p>
    <w:p w:rsidR="00BD4CC1" w:rsidRDefault="00BD4CC1" w:rsidP="00BD4CC1">
      <w:pPr>
        <w:pStyle w:val="af2"/>
        <w:widowControl w:val="0"/>
        <w:tabs>
          <w:tab w:val="left" w:pos="1134"/>
        </w:tabs>
        <w:ind w:firstLine="5103"/>
        <w:jc w:val="both"/>
        <w:rPr>
          <w:rFonts w:ascii="Times New Roman" w:hAnsi="Times New Roman"/>
          <w:sz w:val="28"/>
          <w:lang w:val="ru-RU"/>
        </w:rPr>
      </w:pPr>
    </w:p>
    <w:p w:rsidR="00BD4CC1" w:rsidRDefault="00BD4CC1" w:rsidP="00BD4CC1">
      <w:pPr>
        <w:pStyle w:val="af2"/>
        <w:widowControl w:val="0"/>
        <w:tabs>
          <w:tab w:val="left" w:pos="1134"/>
        </w:tabs>
        <w:ind w:firstLine="5103"/>
        <w:jc w:val="both"/>
        <w:rPr>
          <w:rFonts w:ascii="Times New Roman" w:hAnsi="Times New Roman"/>
          <w:sz w:val="28"/>
          <w:lang w:val="ru-RU"/>
        </w:rPr>
      </w:pPr>
    </w:p>
    <w:p w:rsidR="00BD4CC1" w:rsidRDefault="00BD4CC1" w:rsidP="00BD4CC1">
      <w:pPr>
        <w:pStyle w:val="af2"/>
        <w:widowControl w:val="0"/>
        <w:tabs>
          <w:tab w:val="left" w:pos="1134"/>
        </w:tabs>
        <w:ind w:firstLine="5103"/>
        <w:jc w:val="both"/>
        <w:rPr>
          <w:rFonts w:ascii="Times New Roman" w:hAnsi="Times New Roman"/>
          <w:sz w:val="28"/>
          <w:lang w:val="ru-RU"/>
        </w:rPr>
      </w:pPr>
    </w:p>
    <w:p w:rsidR="00BD4CC1" w:rsidRDefault="00BD4CC1" w:rsidP="00BD4CC1">
      <w:pPr>
        <w:pStyle w:val="af2"/>
        <w:widowControl w:val="0"/>
        <w:tabs>
          <w:tab w:val="left" w:pos="1134"/>
        </w:tabs>
        <w:ind w:firstLine="5103"/>
        <w:jc w:val="both"/>
        <w:rPr>
          <w:rFonts w:ascii="Times New Roman" w:hAnsi="Times New Roman"/>
          <w:sz w:val="28"/>
          <w:lang w:val="ru-RU"/>
        </w:rPr>
      </w:pPr>
    </w:p>
    <w:p w:rsidR="00BD4CC1" w:rsidRDefault="00BD4CC1" w:rsidP="00BD4CC1">
      <w:pPr>
        <w:pStyle w:val="af2"/>
        <w:widowControl w:val="0"/>
        <w:tabs>
          <w:tab w:val="left" w:pos="1134"/>
        </w:tabs>
        <w:ind w:firstLine="5103"/>
        <w:jc w:val="both"/>
        <w:rPr>
          <w:rFonts w:ascii="Times New Roman" w:hAnsi="Times New Roman"/>
          <w:sz w:val="28"/>
          <w:lang w:val="ru-RU"/>
        </w:rPr>
      </w:pPr>
    </w:p>
    <w:p w:rsidR="00BD4CC1" w:rsidRDefault="00BD4CC1" w:rsidP="00BD4CC1">
      <w:pPr>
        <w:pStyle w:val="af2"/>
        <w:widowControl w:val="0"/>
        <w:tabs>
          <w:tab w:val="left" w:pos="1134"/>
        </w:tabs>
        <w:ind w:firstLine="5103"/>
        <w:jc w:val="both"/>
        <w:rPr>
          <w:rFonts w:ascii="Times New Roman" w:hAnsi="Times New Roman"/>
          <w:sz w:val="28"/>
          <w:lang w:val="ru-RU"/>
        </w:rPr>
      </w:pPr>
    </w:p>
    <w:p w:rsidR="00BD4CC1" w:rsidRDefault="00BD4CC1" w:rsidP="00E00D90">
      <w:pPr>
        <w:pStyle w:val="af2"/>
        <w:widowControl w:val="0"/>
        <w:tabs>
          <w:tab w:val="left" w:pos="1134"/>
        </w:tabs>
        <w:jc w:val="right"/>
        <w:rPr>
          <w:rFonts w:ascii="Times New Roman" w:hAnsi="Times New Roman"/>
          <w:sz w:val="28"/>
          <w:lang w:val="ru-RU"/>
        </w:rPr>
      </w:pPr>
    </w:p>
    <w:p w:rsidR="0024108C" w:rsidRDefault="0024108C" w:rsidP="00E00D90">
      <w:pPr>
        <w:jc w:val="right"/>
      </w:pPr>
    </w:p>
    <w:p w:rsidR="0024108C" w:rsidRDefault="0024108C" w:rsidP="00E00D90">
      <w:pPr>
        <w:jc w:val="right"/>
      </w:pPr>
    </w:p>
    <w:p w:rsidR="00BC1C9B" w:rsidRDefault="00BC1C9B" w:rsidP="00E00D90">
      <w:pPr>
        <w:jc w:val="right"/>
      </w:pPr>
    </w:p>
    <w:p w:rsidR="00BC1C9B" w:rsidRDefault="00BC1C9B" w:rsidP="00E00D90">
      <w:pPr>
        <w:jc w:val="right"/>
      </w:pPr>
    </w:p>
    <w:p w:rsidR="00BC1C9B" w:rsidRDefault="00BC1C9B" w:rsidP="00E00D90">
      <w:pPr>
        <w:jc w:val="right"/>
      </w:pPr>
    </w:p>
    <w:p w:rsidR="005A5C70" w:rsidRPr="001A73A3" w:rsidRDefault="005A5C70" w:rsidP="000C253C">
      <w:pPr>
        <w:jc w:val="right"/>
        <w:rPr>
          <w:sz w:val="20"/>
          <w:szCs w:val="20"/>
        </w:rPr>
      </w:pPr>
      <w:r w:rsidRPr="001A73A3">
        <w:rPr>
          <w:sz w:val="20"/>
          <w:szCs w:val="20"/>
        </w:rPr>
        <w:lastRenderedPageBreak/>
        <w:t>Приложение № 2</w:t>
      </w:r>
    </w:p>
    <w:p w:rsidR="005A5C70" w:rsidRPr="001A73A3" w:rsidRDefault="005A5C70" w:rsidP="0059273F">
      <w:pPr>
        <w:ind w:left="5103"/>
        <w:jc w:val="right"/>
        <w:rPr>
          <w:sz w:val="20"/>
          <w:szCs w:val="20"/>
        </w:rPr>
      </w:pPr>
      <w:r w:rsidRPr="001A73A3">
        <w:rPr>
          <w:sz w:val="20"/>
          <w:szCs w:val="20"/>
        </w:rPr>
        <w:t>Утвержден</w:t>
      </w:r>
    </w:p>
    <w:p w:rsidR="008943A5" w:rsidRPr="001A73A3" w:rsidRDefault="005A5C70" w:rsidP="0059273F">
      <w:pPr>
        <w:ind w:left="5103"/>
        <w:jc w:val="right"/>
        <w:rPr>
          <w:sz w:val="20"/>
          <w:szCs w:val="20"/>
        </w:rPr>
      </w:pPr>
      <w:r w:rsidRPr="001A73A3">
        <w:rPr>
          <w:sz w:val="20"/>
          <w:szCs w:val="20"/>
        </w:rPr>
        <w:t xml:space="preserve">решением Совета </w:t>
      </w:r>
    </w:p>
    <w:p w:rsidR="008943A5" w:rsidRPr="001A73A3" w:rsidRDefault="008943A5" w:rsidP="0059273F">
      <w:pPr>
        <w:ind w:left="5103"/>
        <w:jc w:val="right"/>
        <w:rPr>
          <w:sz w:val="20"/>
          <w:szCs w:val="20"/>
        </w:rPr>
      </w:pPr>
      <w:r w:rsidRPr="001A73A3">
        <w:rPr>
          <w:sz w:val="20"/>
          <w:szCs w:val="20"/>
        </w:rPr>
        <w:t>Старомышасто</w:t>
      </w:r>
      <w:r w:rsidRPr="001A73A3">
        <w:rPr>
          <w:sz w:val="20"/>
          <w:szCs w:val="20"/>
        </w:rPr>
        <w:t>в</w:t>
      </w:r>
      <w:r w:rsidRPr="001A73A3">
        <w:rPr>
          <w:sz w:val="20"/>
          <w:szCs w:val="20"/>
        </w:rPr>
        <w:t xml:space="preserve">ского </w:t>
      </w:r>
    </w:p>
    <w:p w:rsidR="008943A5" w:rsidRPr="001A73A3" w:rsidRDefault="008943A5" w:rsidP="0059273F">
      <w:pPr>
        <w:ind w:left="5103"/>
        <w:jc w:val="right"/>
        <w:rPr>
          <w:sz w:val="20"/>
          <w:szCs w:val="20"/>
        </w:rPr>
      </w:pPr>
      <w:r w:rsidRPr="001A73A3">
        <w:rPr>
          <w:sz w:val="20"/>
          <w:szCs w:val="20"/>
        </w:rPr>
        <w:t xml:space="preserve">сельского поселения </w:t>
      </w:r>
    </w:p>
    <w:p w:rsidR="005A5C70" w:rsidRPr="001A73A3" w:rsidRDefault="005A5C70" w:rsidP="0059273F">
      <w:pPr>
        <w:ind w:left="5103"/>
        <w:jc w:val="right"/>
        <w:rPr>
          <w:sz w:val="20"/>
          <w:szCs w:val="20"/>
        </w:rPr>
      </w:pPr>
      <w:r w:rsidRPr="001A73A3">
        <w:rPr>
          <w:sz w:val="20"/>
          <w:szCs w:val="20"/>
        </w:rPr>
        <w:t>Динско</w:t>
      </w:r>
      <w:r w:rsidR="008943A5" w:rsidRPr="001A73A3">
        <w:rPr>
          <w:sz w:val="20"/>
          <w:szCs w:val="20"/>
        </w:rPr>
        <w:t xml:space="preserve">го </w:t>
      </w:r>
      <w:r w:rsidRPr="001A73A3">
        <w:rPr>
          <w:sz w:val="20"/>
          <w:szCs w:val="20"/>
        </w:rPr>
        <w:t>ра</w:t>
      </w:r>
      <w:r w:rsidRPr="001A73A3">
        <w:rPr>
          <w:sz w:val="20"/>
          <w:szCs w:val="20"/>
        </w:rPr>
        <w:t>й</w:t>
      </w:r>
      <w:r w:rsidRPr="001A73A3">
        <w:rPr>
          <w:sz w:val="20"/>
          <w:szCs w:val="20"/>
        </w:rPr>
        <w:t>он</w:t>
      </w:r>
      <w:r w:rsidR="008943A5" w:rsidRPr="001A73A3">
        <w:rPr>
          <w:sz w:val="20"/>
          <w:szCs w:val="20"/>
        </w:rPr>
        <w:t>а</w:t>
      </w:r>
    </w:p>
    <w:p w:rsidR="005A5C70" w:rsidRPr="001A73A3" w:rsidRDefault="00176686" w:rsidP="0059273F">
      <w:pPr>
        <w:ind w:left="5103"/>
        <w:jc w:val="right"/>
        <w:rPr>
          <w:sz w:val="20"/>
          <w:szCs w:val="20"/>
        </w:rPr>
      </w:pPr>
      <w:r w:rsidRPr="001A73A3">
        <w:rPr>
          <w:sz w:val="20"/>
          <w:szCs w:val="20"/>
        </w:rPr>
        <w:t>о</w:t>
      </w:r>
      <w:r w:rsidR="005A5C70" w:rsidRPr="001A73A3">
        <w:rPr>
          <w:sz w:val="20"/>
          <w:szCs w:val="20"/>
        </w:rPr>
        <w:t>т</w:t>
      </w:r>
      <w:r w:rsidR="006E1CF8" w:rsidRPr="001A73A3">
        <w:rPr>
          <w:sz w:val="20"/>
          <w:szCs w:val="20"/>
        </w:rPr>
        <w:t xml:space="preserve"> </w:t>
      </w:r>
      <w:r w:rsidR="000B2911" w:rsidRPr="001A73A3">
        <w:rPr>
          <w:sz w:val="20"/>
          <w:szCs w:val="20"/>
        </w:rPr>
        <w:t>_____</w:t>
      </w:r>
      <w:r w:rsidR="009E2E0B" w:rsidRPr="001A73A3">
        <w:rPr>
          <w:sz w:val="20"/>
          <w:szCs w:val="20"/>
        </w:rPr>
        <w:t>_</w:t>
      </w:r>
      <w:r w:rsidR="00CD18D5" w:rsidRPr="001A73A3">
        <w:rPr>
          <w:sz w:val="20"/>
          <w:szCs w:val="20"/>
        </w:rPr>
        <w:t>____</w:t>
      </w:r>
      <w:r w:rsidR="006E1CF8" w:rsidRPr="001A73A3">
        <w:rPr>
          <w:sz w:val="20"/>
          <w:szCs w:val="20"/>
        </w:rPr>
        <w:t>20</w:t>
      </w:r>
      <w:r w:rsidR="00A0474D" w:rsidRPr="001A73A3">
        <w:rPr>
          <w:sz w:val="20"/>
          <w:szCs w:val="20"/>
        </w:rPr>
        <w:t>2</w:t>
      </w:r>
      <w:r w:rsidR="00F2652F" w:rsidRPr="001A73A3">
        <w:rPr>
          <w:sz w:val="20"/>
          <w:szCs w:val="20"/>
        </w:rPr>
        <w:t>1</w:t>
      </w:r>
      <w:r w:rsidR="006E1CF8" w:rsidRPr="001A73A3">
        <w:rPr>
          <w:sz w:val="20"/>
          <w:szCs w:val="20"/>
        </w:rPr>
        <w:t xml:space="preserve"> г.</w:t>
      </w:r>
      <w:r w:rsidR="005A5C70" w:rsidRPr="001A73A3">
        <w:rPr>
          <w:sz w:val="20"/>
          <w:szCs w:val="20"/>
        </w:rPr>
        <w:t xml:space="preserve">  №</w:t>
      </w:r>
      <w:r w:rsidR="006E1CF8" w:rsidRPr="001A73A3">
        <w:rPr>
          <w:sz w:val="20"/>
          <w:szCs w:val="20"/>
        </w:rPr>
        <w:t>_______</w:t>
      </w:r>
      <w:r w:rsidR="005A5C70" w:rsidRPr="001A73A3">
        <w:rPr>
          <w:sz w:val="20"/>
          <w:szCs w:val="20"/>
        </w:rPr>
        <w:t xml:space="preserve"> </w:t>
      </w:r>
    </w:p>
    <w:p w:rsidR="005A5C70" w:rsidRPr="001A73A3" w:rsidRDefault="005A5C70" w:rsidP="005A5C70">
      <w:pPr>
        <w:jc w:val="center"/>
        <w:rPr>
          <w:b/>
          <w:sz w:val="20"/>
          <w:szCs w:val="20"/>
        </w:rPr>
      </w:pPr>
    </w:p>
    <w:p w:rsidR="005A5C70" w:rsidRPr="005A5C70" w:rsidRDefault="005A5C70" w:rsidP="005A5C70">
      <w:pPr>
        <w:rPr>
          <w:b/>
          <w:sz w:val="28"/>
          <w:szCs w:val="28"/>
        </w:rPr>
      </w:pPr>
    </w:p>
    <w:p w:rsidR="005A5C70" w:rsidRPr="005A5C70" w:rsidRDefault="005A5C70" w:rsidP="005A5C70">
      <w:pPr>
        <w:jc w:val="center"/>
        <w:rPr>
          <w:b/>
          <w:sz w:val="28"/>
          <w:szCs w:val="28"/>
        </w:rPr>
      </w:pPr>
      <w:r w:rsidRPr="005A5C70">
        <w:rPr>
          <w:b/>
          <w:sz w:val="28"/>
          <w:szCs w:val="28"/>
        </w:rPr>
        <w:t>СОСТАВ</w:t>
      </w:r>
    </w:p>
    <w:p w:rsidR="005A5C70" w:rsidRPr="005A5C70" w:rsidRDefault="005A5C70" w:rsidP="005A5C70">
      <w:pPr>
        <w:jc w:val="center"/>
        <w:rPr>
          <w:b/>
          <w:sz w:val="28"/>
          <w:szCs w:val="28"/>
        </w:rPr>
      </w:pPr>
      <w:r w:rsidRPr="005A5C70">
        <w:rPr>
          <w:b/>
          <w:sz w:val="28"/>
          <w:szCs w:val="28"/>
        </w:rPr>
        <w:t xml:space="preserve">оргкомитета по проведению публичных слушаний по проекту решения </w:t>
      </w:r>
    </w:p>
    <w:p w:rsidR="008943A5" w:rsidRDefault="005A5C70" w:rsidP="005A5C70">
      <w:pPr>
        <w:jc w:val="center"/>
        <w:rPr>
          <w:b/>
          <w:sz w:val="28"/>
          <w:szCs w:val="28"/>
        </w:rPr>
      </w:pPr>
      <w:r w:rsidRPr="005A5C70">
        <w:rPr>
          <w:b/>
          <w:sz w:val="28"/>
          <w:szCs w:val="28"/>
        </w:rPr>
        <w:t xml:space="preserve">Совета </w:t>
      </w:r>
      <w:r w:rsidR="008943A5">
        <w:rPr>
          <w:b/>
          <w:sz w:val="28"/>
          <w:szCs w:val="28"/>
        </w:rPr>
        <w:t xml:space="preserve">Старомышастовского сельского поселения </w:t>
      </w:r>
      <w:r w:rsidRPr="005A5C70">
        <w:rPr>
          <w:b/>
          <w:sz w:val="28"/>
          <w:szCs w:val="28"/>
        </w:rPr>
        <w:t xml:space="preserve"> Динско</w:t>
      </w:r>
      <w:r w:rsidR="008943A5">
        <w:rPr>
          <w:b/>
          <w:sz w:val="28"/>
          <w:szCs w:val="28"/>
        </w:rPr>
        <w:t>го</w:t>
      </w:r>
      <w:r w:rsidRPr="005A5C70">
        <w:rPr>
          <w:b/>
          <w:sz w:val="28"/>
          <w:szCs w:val="28"/>
        </w:rPr>
        <w:t xml:space="preserve"> район</w:t>
      </w:r>
      <w:r w:rsidR="008943A5">
        <w:rPr>
          <w:b/>
          <w:sz w:val="28"/>
          <w:szCs w:val="28"/>
        </w:rPr>
        <w:t>а</w:t>
      </w:r>
    </w:p>
    <w:p w:rsidR="00A0474D" w:rsidRDefault="006846EB" w:rsidP="008943A5">
      <w:pPr>
        <w:jc w:val="center"/>
        <w:rPr>
          <w:b/>
          <w:sz w:val="28"/>
          <w:szCs w:val="28"/>
        </w:rPr>
      </w:pPr>
      <w:r>
        <w:rPr>
          <w:b/>
          <w:sz w:val="28"/>
          <w:szCs w:val="28"/>
        </w:rPr>
        <w:t xml:space="preserve">   </w:t>
      </w:r>
      <w:r w:rsidR="00CD18D5">
        <w:rPr>
          <w:b/>
          <w:sz w:val="28"/>
          <w:szCs w:val="28"/>
        </w:rPr>
        <w:t>« О</w:t>
      </w:r>
      <w:r>
        <w:rPr>
          <w:b/>
          <w:sz w:val="28"/>
          <w:szCs w:val="28"/>
        </w:rPr>
        <w:t xml:space="preserve"> </w:t>
      </w:r>
      <w:r w:rsidR="00A0474D">
        <w:rPr>
          <w:b/>
          <w:sz w:val="28"/>
          <w:szCs w:val="28"/>
        </w:rPr>
        <w:t xml:space="preserve">внесении изменений в </w:t>
      </w:r>
      <w:r w:rsidR="005A5C70" w:rsidRPr="005A5C70">
        <w:rPr>
          <w:b/>
          <w:sz w:val="28"/>
          <w:szCs w:val="28"/>
        </w:rPr>
        <w:t xml:space="preserve">Устав  </w:t>
      </w:r>
      <w:r w:rsidR="008943A5">
        <w:rPr>
          <w:b/>
          <w:sz w:val="28"/>
          <w:szCs w:val="28"/>
        </w:rPr>
        <w:t xml:space="preserve">Старомышастовского </w:t>
      </w:r>
    </w:p>
    <w:p w:rsidR="005A5C70" w:rsidRPr="005A5C70" w:rsidRDefault="008943A5" w:rsidP="00A0474D">
      <w:pPr>
        <w:jc w:val="center"/>
        <w:rPr>
          <w:b/>
          <w:sz w:val="28"/>
          <w:szCs w:val="28"/>
        </w:rPr>
      </w:pPr>
      <w:r>
        <w:rPr>
          <w:b/>
          <w:sz w:val="28"/>
          <w:szCs w:val="28"/>
        </w:rPr>
        <w:t>сельского поселения</w:t>
      </w:r>
      <w:r w:rsidR="005A5C70" w:rsidRPr="005A5C70">
        <w:rPr>
          <w:b/>
          <w:sz w:val="28"/>
          <w:szCs w:val="28"/>
        </w:rPr>
        <w:t xml:space="preserve"> Динск</w:t>
      </w:r>
      <w:r w:rsidR="005A5C70" w:rsidRPr="005A5C70">
        <w:rPr>
          <w:b/>
          <w:sz w:val="28"/>
          <w:szCs w:val="28"/>
        </w:rPr>
        <w:t>о</w:t>
      </w:r>
      <w:r>
        <w:rPr>
          <w:b/>
          <w:sz w:val="28"/>
          <w:szCs w:val="28"/>
        </w:rPr>
        <w:t>го</w:t>
      </w:r>
      <w:r w:rsidR="005A5C70" w:rsidRPr="005A5C70">
        <w:rPr>
          <w:b/>
          <w:sz w:val="28"/>
          <w:szCs w:val="28"/>
        </w:rPr>
        <w:t xml:space="preserve"> район</w:t>
      </w:r>
      <w:r>
        <w:rPr>
          <w:b/>
          <w:sz w:val="28"/>
          <w:szCs w:val="28"/>
        </w:rPr>
        <w:t>а</w:t>
      </w:r>
      <w:r w:rsidR="00CD18D5">
        <w:rPr>
          <w:b/>
          <w:sz w:val="28"/>
          <w:szCs w:val="28"/>
        </w:rPr>
        <w:t>»</w:t>
      </w:r>
    </w:p>
    <w:p w:rsidR="005A5C70" w:rsidRDefault="005A5C70" w:rsidP="005A5C70">
      <w:pPr>
        <w:jc w:val="center"/>
        <w:rPr>
          <w:b/>
          <w:sz w:val="28"/>
          <w:szCs w:val="28"/>
        </w:rPr>
      </w:pPr>
    </w:p>
    <w:p w:rsidR="00C27B89" w:rsidRPr="005A5C70" w:rsidRDefault="00C27B89" w:rsidP="005A5C70">
      <w:pPr>
        <w:jc w:val="center"/>
        <w:rPr>
          <w:b/>
          <w:sz w:val="28"/>
          <w:szCs w:val="28"/>
        </w:rPr>
      </w:pPr>
    </w:p>
    <w:tbl>
      <w:tblPr>
        <w:tblW w:w="0" w:type="auto"/>
        <w:tblLook w:val="04A0"/>
      </w:tblPr>
      <w:tblGrid>
        <w:gridCol w:w="3652"/>
        <w:gridCol w:w="5954"/>
      </w:tblGrid>
      <w:tr w:rsidR="005A5C70" w:rsidRPr="00B209F2" w:rsidTr="00B209F2">
        <w:trPr>
          <w:trHeight w:val="1534"/>
        </w:trPr>
        <w:tc>
          <w:tcPr>
            <w:tcW w:w="3652" w:type="dxa"/>
            <w:shd w:val="clear" w:color="auto" w:fill="auto"/>
          </w:tcPr>
          <w:p w:rsidR="008943A5" w:rsidRDefault="00A0474D" w:rsidP="008943A5">
            <w:pPr>
              <w:numPr>
                <w:ilvl w:val="0"/>
                <w:numId w:val="4"/>
              </w:numPr>
              <w:jc w:val="both"/>
              <w:rPr>
                <w:sz w:val="28"/>
                <w:szCs w:val="28"/>
              </w:rPr>
            </w:pPr>
            <w:proofErr w:type="spellStart"/>
            <w:r>
              <w:rPr>
                <w:sz w:val="28"/>
                <w:szCs w:val="28"/>
              </w:rPr>
              <w:t>Оберемко</w:t>
            </w:r>
            <w:proofErr w:type="spellEnd"/>
            <w:r>
              <w:rPr>
                <w:sz w:val="28"/>
                <w:szCs w:val="28"/>
              </w:rPr>
              <w:t xml:space="preserve"> Александр  </w:t>
            </w:r>
            <w:r w:rsidR="008943A5">
              <w:rPr>
                <w:sz w:val="28"/>
                <w:szCs w:val="28"/>
              </w:rPr>
              <w:t xml:space="preserve"> </w:t>
            </w:r>
          </w:p>
          <w:p w:rsidR="005A5C70" w:rsidRPr="00B209F2" w:rsidRDefault="008943A5" w:rsidP="00A0474D">
            <w:pPr>
              <w:ind w:left="360"/>
              <w:jc w:val="both"/>
              <w:rPr>
                <w:sz w:val="28"/>
                <w:szCs w:val="28"/>
              </w:rPr>
            </w:pPr>
            <w:r>
              <w:rPr>
                <w:sz w:val="28"/>
                <w:szCs w:val="28"/>
              </w:rPr>
              <w:t xml:space="preserve">     </w:t>
            </w:r>
            <w:r w:rsidR="00A0474D">
              <w:rPr>
                <w:sz w:val="28"/>
                <w:szCs w:val="28"/>
              </w:rPr>
              <w:t>Романович</w:t>
            </w:r>
          </w:p>
        </w:tc>
        <w:tc>
          <w:tcPr>
            <w:tcW w:w="5954" w:type="dxa"/>
            <w:shd w:val="clear" w:color="auto" w:fill="auto"/>
          </w:tcPr>
          <w:p w:rsidR="005A5C70" w:rsidRPr="00B209F2" w:rsidRDefault="005A5C70" w:rsidP="008943A5">
            <w:pPr>
              <w:jc w:val="both"/>
              <w:rPr>
                <w:sz w:val="28"/>
                <w:szCs w:val="28"/>
              </w:rPr>
            </w:pPr>
            <w:r w:rsidRPr="00B209F2">
              <w:rPr>
                <w:sz w:val="28"/>
                <w:szCs w:val="28"/>
              </w:rPr>
              <w:t xml:space="preserve">-  заместитель председателя Совета </w:t>
            </w:r>
            <w:r w:rsidR="008943A5">
              <w:rPr>
                <w:sz w:val="28"/>
                <w:szCs w:val="28"/>
              </w:rPr>
              <w:t>Старом</w:t>
            </w:r>
            <w:r w:rsidR="008943A5">
              <w:rPr>
                <w:sz w:val="28"/>
                <w:szCs w:val="28"/>
              </w:rPr>
              <w:t>ы</w:t>
            </w:r>
            <w:r w:rsidR="008943A5">
              <w:rPr>
                <w:sz w:val="28"/>
                <w:szCs w:val="28"/>
              </w:rPr>
              <w:t>шастовского сельского поселения</w:t>
            </w:r>
            <w:r w:rsidRPr="00B209F2">
              <w:rPr>
                <w:sz w:val="28"/>
                <w:szCs w:val="28"/>
              </w:rPr>
              <w:t xml:space="preserve"> Динско</w:t>
            </w:r>
            <w:r w:rsidR="008943A5">
              <w:rPr>
                <w:sz w:val="28"/>
                <w:szCs w:val="28"/>
              </w:rPr>
              <w:t>го</w:t>
            </w:r>
            <w:r w:rsidRPr="00B209F2">
              <w:rPr>
                <w:sz w:val="28"/>
                <w:szCs w:val="28"/>
              </w:rPr>
              <w:t xml:space="preserve"> район</w:t>
            </w:r>
            <w:r w:rsidR="008943A5">
              <w:rPr>
                <w:sz w:val="28"/>
                <w:szCs w:val="28"/>
              </w:rPr>
              <w:t>а</w:t>
            </w:r>
            <w:r w:rsidR="000B2911">
              <w:rPr>
                <w:sz w:val="28"/>
                <w:szCs w:val="28"/>
              </w:rPr>
              <w:t>, председатель оргкомитета по провед</w:t>
            </w:r>
            <w:r w:rsidR="000B2911">
              <w:rPr>
                <w:sz w:val="28"/>
                <w:szCs w:val="28"/>
              </w:rPr>
              <w:t>е</w:t>
            </w:r>
            <w:r w:rsidR="000B2911">
              <w:rPr>
                <w:sz w:val="28"/>
                <w:szCs w:val="28"/>
              </w:rPr>
              <w:t>нию публичных слушаний</w:t>
            </w:r>
            <w:r w:rsidRPr="00B209F2">
              <w:rPr>
                <w:sz w:val="28"/>
                <w:szCs w:val="28"/>
              </w:rPr>
              <w:t>;</w:t>
            </w:r>
          </w:p>
        </w:tc>
      </w:tr>
      <w:tr w:rsidR="005A5C70" w:rsidRPr="00B209F2" w:rsidTr="00B209F2">
        <w:trPr>
          <w:trHeight w:val="1116"/>
        </w:trPr>
        <w:tc>
          <w:tcPr>
            <w:tcW w:w="3652" w:type="dxa"/>
            <w:shd w:val="clear" w:color="auto" w:fill="auto"/>
          </w:tcPr>
          <w:p w:rsidR="005A5C70" w:rsidRDefault="00B82C72" w:rsidP="008943A5">
            <w:pPr>
              <w:numPr>
                <w:ilvl w:val="0"/>
                <w:numId w:val="4"/>
              </w:numPr>
              <w:jc w:val="both"/>
              <w:rPr>
                <w:sz w:val="28"/>
                <w:szCs w:val="28"/>
              </w:rPr>
            </w:pPr>
            <w:r>
              <w:rPr>
                <w:sz w:val="28"/>
                <w:szCs w:val="28"/>
              </w:rPr>
              <w:t>Велигоцкая Анна</w:t>
            </w:r>
          </w:p>
          <w:p w:rsidR="008943A5" w:rsidRPr="00B209F2" w:rsidRDefault="008943A5" w:rsidP="00B82C72">
            <w:pPr>
              <w:ind w:left="360"/>
              <w:jc w:val="both"/>
              <w:rPr>
                <w:sz w:val="28"/>
                <w:szCs w:val="28"/>
              </w:rPr>
            </w:pPr>
            <w:r>
              <w:rPr>
                <w:sz w:val="28"/>
                <w:szCs w:val="28"/>
              </w:rPr>
              <w:t xml:space="preserve">     </w:t>
            </w:r>
            <w:r w:rsidR="00B82C72">
              <w:rPr>
                <w:sz w:val="28"/>
                <w:szCs w:val="28"/>
              </w:rPr>
              <w:t>Александровна</w:t>
            </w:r>
          </w:p>
        </w:tc>
        <w:tc>
          <w:tcPr>
            <w:tcW w:w="5954" w:type="dxa"/>
            <w:shd w:val="clear" w:color="auto" w:fill="auto"/>
          </w:tcPr>
          <w:p w:rsidR="005A5C70" w:rsidRPr="00B209F2" w:rsidRDefault="00C27B89" w:rsidP="0059273F">
            <w:pPr>
              <w:jc w:val="both"/>
              <w:rPr>
                <w:sz w:val="28"/>
                <w:szCs w:val="28"/>
              </w:rPr>
            </w:pPr>
            <w:r w:rsidRPr="00B209F2">
              <w:rPr>
                <w:sz w:val="28"/>
                <w:szCs w:val="28"/>
              </w:rPr>
              <w:t xml:space="preserve">- </w:t>
            </w:r>
            <w:r w:rsidR="008943A5">
              <w:rPr>
                <w:sz w:val="28"/>
                <w:szCs w:val="28"/>
              </w:rPr>
              <w:t xml:space="preserve">начальник </w:t>
            </w:r>
            <w:r w:rsidR="0059273F">
              <w:rPr>
                <w:sz w:val="28"/>
                <w:szCs w:val="28"/>
              </w:rPr>
              <w:t>общего</w:t>
            </w:r>
            <w:r w:rsidR="008943A5">
              <w:rPr>
                <w:sz w:val="28"/>
                <w:szCs w:val="28"/>
              </w:rPr>
              <w:t xml:space="preserve"> отдела администрации Старомышастовского сельского поселения Динского района</w:t>
            </w:r>
            <w:r w:rsidR="000B2911">
              <w:rPr>
                <w:sz w:val="28"/>
                <w:szCs w:val="28"/>
              </w:rPr>
              <w:t>, член оргкомитета по пров</w:t>
            </w:r>
            <w:r w:rsidR="000B2911">
              <w:rPr>
                <w:sz w:val="28"/>
                <w:szCs w:val="28"/>
              </w:rPr>
              <w:t>е</w:t>
            </w:r>
            <w:r w:rsidR="000B2911">
              <w:rPr>
                <w:sz w:val="28"/>
                <w:szCs w:val="28"/>
              </w:rPr>
              <w:t>дению пу</w:t>
            </w:r>
            <w:r w:rsidR="000B2911">
              <w:rPr>
                <w:sz w:val="28"/>
                <w:szCs w:val="28"/>
              </w:rPr>
              <w:t>б</w:t>
            </w:r>
            <w:r w:rsidR="000B2911">
              <w:rPr>
                <w:sz w:val="28"/>
                <w:szCs w:val="28"/>
              </w:rPr>
              <w:t>личных слушаний</w:t>
            </w:r>
            <w:r w:rsidRPr="00B209F2">
              <w:rPr>
                <w:sz w:val="28"/>
                <w:szCs w:val="28"/>
              </w:rPr>
              <w:t>;</w:t>
            </w:r>
          </w:p>
        </w:tc>
      </w:tr>
      <w:tr w:rsidR="005A5C70" w:rsidRPr="00B209F2" w:rsidTr="00B209F2">
        <w:tc>
          <w:tcPr>
            <w:tcW w:w="3652" w:type="dxa"/>
            <w:shd w:val="clear" w:color="auto" w:fill="auto"/>
          </w:tcPr>
          <w:p w:rsidR="000B2911" w:rsidRDefault="000B2911" w:rsidP="000B2911">
            <w:pPr>
              <w:ind w:left="360"/>
              <w:jc w:val="both"/>
              <w:rPr>
                <w:sz w:val="28"/>
                <w:szCs w:val="28"/>
              </w:rPr>
            </w:pPr>
          </w:p>
          <w:p w:rsidR="005A5C70" w:rsidRDefault="0045126C" w:rsidP="008943A5">
            <w:pPr>
              <w:numPr>
                <w:ilvl w:val="0"/>
                <w:numId w:val="4"/>
              </w:numPr>
              <w:jc w:val="both"/>
              <w:rPr>
                <w:sz w:val="28"/>
                <w:szCs w:val="28"/>
              </w:rPr>
            </w:pPr>
            <w:r>
              <w:rPr>
                <w:sz w:val="28"/>
                <w:szCs w:val="28"/>
              </w:rPr>
              <w:t>Геворкян Георгий</w:t>
            </w:r>
            <w:r w:rsidR="008943A5">
              <w:rPr>
                <w:sz w:val="28"/>
                <w:szCs w:val="28"/>
              </w:rPr>
              <w:t xml:space="preserve"> </w:t>
            </w:r>
          </w:p>
          <w:p w:rsidR="008943A5" w:rsidRDefault="0045126C" w:rsidP="0059273F">
            <w:pPr>
              <w:ind w:left="720"/>
              <w:jc w:val="both"/>
              <w:rPr>
                <w:sz w:val="28"/>
                <w:szCs w:val="28"/>
              </w:rPr>
            </w:pPr>
            <w:r>
              <w:rPr>
                <w:sz w:val="28"/>
                <w:szCs w:val="28"/>
              </w:rPr>
              <w:t>Николаевич</w:t>
            </w:r>
          </w:p>
          <w:p w:rsidR="0059273F" w:rsidRDefault="0059273F" w:rsidP="008943A5">
            <w:pPr>
              <w:ind w:left="360"/>
              <w:jc w:val="both"/>
              <w:rPr>
                <w:sz w:val="28"/>
                <w:szCs w:val="28"/>
              </w:rPr>
            </w:pPr>
          </w:p>
          <w:p w:rsidR="0059273F" w:rsidRDefault="0059273F" w:rsidP="008943A5">
            <w:pPr>
              <w:ind w:left="360"/>
              <w:jc w:val="both"/>
              <w:rPr>
                <w:sz w:val="28"/>
                <w:szCs w:val="28"/>
              </w:rPr>
            </w:pPr>
          </w:p>
          <w:p w:rsidR="0059273F" w:rsidRDefault="0059273F" w:rsidP="008943A5">
            <w:pPr>
              <w:ind w:left="360"/>
              <w:jc w:val="both"/>
              <w:rPr>
                <w:sz w:val="28"/>
                <w:szCs w:val="28"/>
              </w:rPr>
            </w:pPr>
          </w:p>
          <w:p w:rsidR="0059273F" w:rsidRDefault="0059273F" w:rsidP="008943A5">
            <w:pPr>
              <w:ind w:left="360"/>
              <w:jc w:val="both"/>
              <w:rPr>
                <w:sz w:val="28"/>
                <w:szCs w:val="28"/>
              </w:rPr>
            </w:pPr>
          </w:p>
          <w:p w:rsidR="0059273F" w:rsidRDefault="0059273F" w:rsidP="008943A5">
            <w:pPr>
              <w:ind w:left="360"/>
              <w:jc w:val="both"/>
              <w:rPr>
                <w:sz w:val="28"/>
                <w:szCs w:val="28"/>
              </w:rPr>
            </w:pPr>
            <w:r>
              <w:rPr>
                <w:sz w:val="28"/>
                <w:szCs w:val="28"/>
              </w:rPr>
              <w:t>4. Долженко Елена</w:t>
            </w:r>
          </w:p>
          <w:p w:rsidR="0059273F" w:rsidRDefault="0059273F" w:rsidP="008943A5">
            <w:pPr>
              <w:ind w:left="360"/>
              <w:jc w:val="both"/>
              <w:rPr>
                <w:sz w:val="28"/>
                <w:szCs w:val="28"/>
              </w:rPr>
            </w:pPr>
            <w:r>
              <w:rPr>
                <w:sz w:val="28"/>
                <w:szCs w:val="28"/>
              </w:rPr>
              <w:t xml:space="preserve">    Евгеньевна</w:t>
            </w:r>
          </w:p>
          <w:p w:rsidR="0059273F" w:rsidRDefault="0059273F" w:rsidP="008943A5">
            <w:pPr>
              <w:ind w:left="360"/>
              <w:jc w:val="both"/>
              <w:rPr>
                <w:sz w:val="28"/>
                <w:szCs w:val="28"/>
              </w:rPr>
            </w:pPr>
          </w:p>
          <w:p w:rsidR="0059273F" w:rsidRDefault="0059273F" w:rsidP="008943A5">
            <w:pPr>
              <w:ind w:left="360"/>
              <w:jc w:val="both"/>
              <w:rPr>
                <w:sz w:val="28"/>
                <w:szCs w:val="28"/>
              </w:rPr>
            </w:pPr>
          </w:p>
          <w:p w:rsidR="0059273F" w:rsidRDefault="0045126C" w:rsidP="0059273F">
            <w:pPr>
              <w:numPr>
                <w:ilvl w:val="0"/>
                <w:numId w:val="6"/>
              </w:numPr>
              <w:jc w:val="both"/>
              <w:rPr>
                <w:sz w:val="28"/>
                <w:szCs w:val="28"/>
              </w:rPr>
            </w:pPr>
            <w:r>
              <w:rPr>
                <w:sz w:val="28"/>
                <w:szCs w:val="28"/>
              </w:rPr>
              <w:t>Обухова Светлана</w:t>
            </w:r>
          </w:p>
          <w:p w:rsidR="0059273F" w:rsidRPr="00B209F2" w:rsidRDefault="0059273F" w:rsidP="0045126C">
            <w:pPr>
              <w:ind w:left="360"/>
              <w:jc w:val="both"/>
              <w:rPr>
                <w:sz w:val="28"/>
                <w:szCs w:val="28"/>
              </w:rPr>
            </w:pPr>
            <w:r>
              <w:rPr>
                <w:sz w:val="28"/>
                <w:szCs w:val="28"/>
              </w:rPr>
              <w:t xml:space="preserve">     </w:t>
            </w:r>
            <w:r w:rsidR="0045126C">
              <w:rPr>
                <w:sz w:val="28"/>
                <w:szCs w:val="28"/>
              </w:rPr>
              <w:t>Александровна</w:t>
            </w:r>
          </w:p>
        </w:tc>
        <w:tc>
          <w:tcPr>
            <w:tcW w:w="5954" w:type="dxa"/>
            <w:shd w:val="clear" w:color="auto" w:fill="auto"/>
          </w:tcPr>
          <w:p w:rsidR="000B2911" w:rsidRDefault="00C27B89" w:rsidP="00B209F2">
            <w:pPr>
              <w:jc w:val="both"/>
              <w:rPr>
                <w:sz w:val="28"/>
                <w:szCs w:val="28"/>
              </w:rPr>
            </w:pPr>
            <w:r w:rsidRPr="00B209F2">
              <w:rPr>
                <w:sz w:val="28"/>
                <w:szCs w:val="28"/>
              </w:rPr>
              <w:t xml:space="preserve"> </w:t>
            </w:r>
          </w:p>
          <w:p w:rsidR="00C27B89" w:rsidRDefault="00C27B89" w:rsidP="00B209F2">
            <w:pPr>
              <w:jc w:val="both"/>
              <w:rPr>
                <w:sz w:val="28"/>
                <w:szCs w:val="28"/>
              </w:rPr>
            </w:pPr>
            <w:r w:rsidRPr="00B209F2">
              <w:rPr>
                <w:sz w:val="28"/>
                <w:szCs w:val="28"/>
              </w:rPr>
              <w:t xml:space="preserve"> - </w:t>
            </w:r>
            <w:r w:rsidR="008943A5">
              <w:rPr>
                <w:sz w:val="28"/>
                <w:szCs w:val="28"/>
              </w:rPr>
              <w:t>Депутат Совета Старомышастовского сел</w:t>
            </w:r>
            <w:r w:rsidR="008943A5">
              <w:rPr>
                <w:sz w:val="28"/>
                <w:szCs w:val="28"/>
              </w:rPr>
              <w:t>ь</w:t>
            </w:r>
            <w:r w:rsidR="008943A5">
              <w:rPr>
                <w:sz w:val="28"/>
                <w:szCs w:val="28"/>
              </w:rPr>
              <w:t>ского поселения</w:t>
            </w:r>
            <w:r w:rsidRPr="00B209F2">
              <w:rPr>
                <w:sz w:val="28"/>
                <w:szCs w:val="28"/>
              </w:rPr>
              <w:t xml:space="preserve"> Динско</w:t>
            </w:r>
            <w:r w:rsidR="008943A5">
              <w:rPr>
                <w:sz w:val="28"/>
                <w:szCs w:val="28"/>
              </w:rPr>
              <w:t>го</w:t>
            </w:r>
            <w:r w:rsidRPr="00B209F2">
              <w:rPr>
                <w:sz w:val="28"/>
                <w:szCs w:val="28"/>
              </w:rPr>
              <w:t xml:space="preserve"> район</w:t>
            </w:r>
            <w:r w:rsidR="008943A5">
              <w:rPr>
                <w:sz w:val="28"/>
                <w:szCs w:val="28"/>
              </w:rPr>
              <w:t>а</w:t>
            </w:r>
            <w:r w:rsidR="000B2911">
              <w:rPr>
                <w:sz w:val="28"/>
                <w:szCs w:val="28"/>
              </w:rPr>
              <w:t xml:space="preserve">, </w:t>
            </w:r>
            <w:r w:rsidR="004D5A45">
              <w:rPr>
                <w:sz w:val="28"/>
                <w:szCs w:val="28"/>
              </w:rPr>
              <w:t>секретарь</w:t>
            </w:r>
            <w:r w:rsidR="000B2911">
              <w:rPr>
                <w:sz w:val="28"/>
                <w:szCs w:val="28"/>
              </w:rPr>
              <w:t xml:space="preserve"> </w:t>
            </w:r>
            <w:r w:rsidR="00B8433C">
              <w:rPr>
                <w:sz w:val="28"/>
                <w:szCs w:val="28"/>
              </w:rPr>
              <w:t>оргкомитета по проведению публичных сл</w:t>
            </w:r>
            <w:r w:rsidR="00B8433C">
              <w:rPr>
                <w:sz w:val="28"/>
                <w:szCs w:val="28"/>
              </w:rPr>
              <w:t>у</w:t>
            </w:r>
            <w:r w:rsidR="00B8433C">
              <w:rPr>
                <w:sz w:val="28"/>
                <w:szCs w:val="28"/>
              </w:rPr>
              <w:t>шаний;</w:t>
            </w:r>
          </w:p>
          <w:p w:rsidR="0059273F" w:rsidRDefault="0059273F" w:rsidP="00B209F2">
            <w:pPr>
              <w:jc w:val="both"/>
              <w:rPr>
                <w:sz w:val="28"/>
                <w:szCs w:val="28"/>
              </w:rPr>
            </w:pPr>
          </w:p>
          <w:p w:rsidR="0059273F" w:rsidRDefault="0059273F" w:rsidP="00B209F2">
            <w:pPr>
              <w:jc w:val="both"/>
              <w:rPr>
                <w:sz w:val="28"/>
                <w:szCs w:val="28"/>
              </w:rPr>
            </w:pPr>
          </w:p>
          <w:p w:rsidR="0059273F" w:rsidRDefault="0059273F" w:rsidP="00B209F2">
            <w:pPr>
              <w:jc w:val="both"/>
              <w:rPr>
                <w:sz w:val="28"/>
                <w:szCs w:val="28"/>
              </w:rPr>
            </w:pPr>
            <w:r>
              <w:rPr>
                <w:sz w:val="28"/>
                <w:szCs w:val="28"/>
              </w:rPr>
              <w:t>- Депутат Совета Старомышастовского сел</w:t>
            </w:r>
            <w:r>
              <w:rPr>
                <w:sz w:val="28"/>
                <w:szCs w:val="28"/>
              </w:rPr>
              <w:t>ь</w:t>
            </w:r>
            <w:r>
              <w:rPr>
                <w:sz w:val="28"/>
                <w:szCs w:val="28"/>
              </w:rPr>
              <w:t xml:space="preserve">ского поселения Динского района, </w:t>
            </w:r>
            <w:r w:rsidR="004D5A45">
              <w:rPr>
                <w:sz w:val="28"/>
                <w:szCs w:val="28"/>
              </w:rPr>
              <w:t>член</w:t>
            </w:r>
            <w:r>
              <w:rPr>
                <w:sz w:val="28"/>
                <w:szCs w:val="28"/>
              </w:rPr>
              <w:t xml:space="preserve"> оргк</w:t>
            </w:r>
            <w:r>
              <w:rPr>
                <w:sz w:val="28"/>
                <w:szCs w:val="28"/>
              </w:rPr>
              <w:t>о</w:t>
            </w:r>
            <w:r>
              <w:rPr>
                <w:sz w:val="28"/>
                <w:szCs w:val="28"/>
              </w:rPr>
              <w:t>митета по проведению публичных слуш</w:t>
            </w:r>
            <w:r>
              <w:rPr>
                <w:sz w:val="28"/>
                <w:szCs w:val="28"/>
              </w:rPr>
              <w:t>а</w:t>
            </w:r>
            <w:r>
              <w:rPr>
                <w:sz w:val="28"/>
                <w:szCs w:val="28"/>
              </w:rPr>
              <w:t>ний;</w:t>
            </w:r>
          </w:p>
          <w:p w:rsidR="0059273F" w:rsidRDefault="0059273F" w:rsidP="00B209F2">
            <w:pPr>
              <w:jc w:val="both"/>
              <w:rPr>
                <w:sz w:val="28"/>
                <w:szCs w:val="28"/>
              </w:rPr>
            </w:pPr>
          </w:p>
          <w:p w:rsidR="0059273F" w:rsidRDefault="0059273F" w:rsidP="00B209F2">
            <w:pPr>
              <w:jc w:val="both"/>
              <w:rPr>
                <w:sz w:val="28"/>
                <w:szCs w:val="28"/>
              </w:rPr>
            </w:pPr>
            <w:r>
              <w:rPr>
                <w:sz w:val="28"/>
                <w:szCs w:val="28"/>
              </w:rPr>
              <w:t>- Депутат Совета Старомышастовского сел</w:t>
            </w:r>
            <w:r>
              <w:rPr>
                <w:sz w:val="28"/>
                <w:szCs w:val="28"/>
              </w:rPr>
              <w:t>ь</w:t>
            </w:r>
            <w:r>
              <w:rPr>
                <w:sz w:val="28"/>
                <w:szCs w:val="28"/>
              </w:rPr>
              <w:t>ского поселения Динского района, член оргк</w:t>
            </w:r>
            <w:r>
              <w:rPr>
                <w:sz w:val="28"/>
                <w:szCs w:val="28"/>
              </w:rPr>
              <w:t>о</w:t>
            </w:r>
            <w:r>
              <w:rPr>
                <w:sz w:val="28"/>
                <w:szCs w:val="28"/>
              </w:rPr>
              <w:t>митета по пров</w:t>
            </w:r>
            <w:r>
              <w:rPr>
                <w:sz w:val="28"/>
                <w:szCs w:val="28"/>
              </w:rPr>
              <w:t>е</w:t>
            </w:r>
            <w:r>
              <w:rPr>
                <w:sz w:val="28"/>
                <w:szCs w:val="28"/>
              </w:rPr>
              <w:t>дению публичных слушаний</w:t>
            </w:r>
          </w:p>
          <w:p w:rsidR="0059273F" w:rsidRDefault="0059273F" w:rsidP="00B209F2">
            <w:pPr>
              <w:jc w:val="both"/>
              <w:rPr>
                <w:sz w:val="28"/>
                <w:szCs w:val="28"/>
              </w:rPr>
            </w:pPr>
          </w:p>
          <w:p w:rsidR="0059273F" w:rsidRDefault="0059273F" w:rsidP="00B209F2">
            <w:pPr>
              <w:jc w:val="both"/>
              <w:rPr>
                <w:sz w:val="28"/>
                <w:szCs w:val="28"/>
              </w:rPr>
            </w:pPr>
          </w:p>
          <w:p w:rsidR="0059273F" w:rsidRDefault="0059273F" w:rsidP="00B209F2">
            <w:pPr>
              <w:jc w:val="both"/>
              <w:rPr>
                <w:sz w:val="28"/>
                <w:szCs w:val="28"/>
              </w:rPr>
            </w:pPr>
          </w:p>
          <w:p w:rsidR="00862282" w:rsidRDefault="00862282" w:rsidP="00B209F2">
            <w:pPr>
              <w:jc w:val="both"/>
              <w:rPr>
                <w:sz w:val="28"/>
                <w:szCs w:val="28"/>
              </w:rPr>
            </w:pPr>
          </w:p>
          <w:p w:rsidR="00862282" w:rsidRPr="00B209F2" w:rsidRDefault="00862282" w:rsidP="00B209F2">
            <w:pPr>
              <w:jc w:val="both"/>
              <w:rPr>
                <w:sz w:val="28"/>
                <w:szCs w:val="28"/>
              </w:rPr>
            </w:pPr>
          </w:p>
          <w:p w:rsidR="005A5C70" w:rsidRPr="00B209F2" w:rsidRDefault="00C27B89" w:rsidP="00B209F2">
            <w:pPr>
              <w:jc w:val="both"/>
              <w:rPr>
                <w:sz w:val="28"/>
                <w:szCs w:val="28"/>
              </w:rPr>
            </w:pPr>
            <w:r w:rsidRPr="00B209F2">
              <w:rPr>
                <w:sz w:val="28"/>
                <w:szCs w:val="28"/>
              </w:rPr>
              <w:tab/>
            </w:r>
            <w:r w:rsidRPr="00B209F2">
              <w:rPr>
                <w:sz w:val="28"/>
                <w:szCs w:val="28"/>
              </w:rPr>
              <w:tab/>
            </w:r>
          </w:p>
        </w:tc>
      </w:tr>
    </w:tbl>
    <w:p w:rsidR="00F2652F" w:rsidRDefault="00F2652F" w:rsidP="002876AE">
      <w:pPr>
        <w:jc w:val="right"/>
        <w:rPr>
          <w:sz w:val="28"/>
          <w:szCs w:val="28"/>
        </w:rPr>
      </w:pPr>
    </w:p>
    <w:p w:rsidR="001A73A3" w:rsidRDefault="001A73A3" w:rsidP="001A73A3">
      <w:pPr>
        <w:rPr>
          <w:sz w:val="28"/>
          <w:szCs w:val="28"/>
        </w:rPr>
      </w:pPr>
    </w:p>
    <w:p w:rsidR="005A5C70" w:rsidRPr="001A73A3" w:rsidRDefault="002876AE" w:rsidP="001A73A3">
      <w:pPr>
        <w:jc w:val="right"/>
        <w:rPr>
          <w:sz w:val="20"/>
          <w:szCs w:val="20"/>
        </w:rPr>
      </w:pPr>
      <w:r w:rsidRPr="001A73A3">
        <w:rPr>
          <w:sz w:val="20"/>
          <w:szCs w:val="20"/>
        </w:rPr>
        <w:lastRenderedPageBreak/>
        <w:t>П</w:t>
      </w:r>
      <w:r w:rsidR="005A5C70" w:rsidRPr="001A73A3">
        <w:rPr>
          <w:sz w:val="20"/>
          <w:szCs w:val="20"/>
        </w:rPr>
        <w:t>риложение № 3</w:t>
      </w:r>
    </w:p>
    <w:p w:rsidR="005A5C70" w:rsidRPr="001A73A3" w:rsidRDefault="005A5C70" w:rsidP="00862282">
      <w:pPr>
        <w:ind w:left="5103"/>
        <w:jc w:val="right"/>
        <w:rPr>
          <w:sz w:val="20"/>
          <w:szCs w:val="20"/>
        </w:rPr>
      </w:pPr>
      <w:r w:rsidRPr="001A73A3">
        <w:rPr>
          <w:sz w:val="20"/>
          <w:szCs w:val="20"/>
        </w:rPr>
        <w:t>Утвержден</w:t>
      </w:r>
    </w:p>
    <w:p w:rsidR="007A6BBD" w:rsidRPr="001A73A3" w:rsidRDefault="007A6BBD" w:rsidP="00862282">
      <w:pPr>
        <w:ind w:left="5103"/>
        <w:jc w:val="right"/>
        <w:rPr>
          <w:sz w:val="20"/>
          <w:szCs w:val="20"/>
        </w:rPr>
      </w:pPr>
      <w:r w:rsidRPr="001A73A3">
        <w:rPr>
          <w:sz w:val="20"/>
          <w:szCs w:val="20"/>
        </w:rPr>
        <w:t>Р</w:t>
      </w:r>
      <w:r w:rsidR="005A5C70" w:rsidRPr="001A73A3">
        <w:rPr>
          <w:sz w:val="20"/>
          <w:szCs w:val="20"/>
        </w:rPr>
        <w:t>ешением Совета</w:t>
      </w:r>
    </w:p>
    <w:p w:rsidR="007A6BBD" w:rsidRPr="001A73A3" w:rsidRDefault="007A6BBD" w:rsidP="00862282">
      <w:pPr>
        <w:ind w:left="5103"/>
        <w:jc w:val="right"/>
        <w:rPr>
          <w:sz w:val="20"/>
          <w:szCs w:val="20"/>
        </w:rPr>
      </w:pPr>
      <w:r w:rsidRPr="001A73A3">
        <w:rPr>
          <w:sz w:val="20"/>
          <w:szCs w:val="20"/>
        </w:rPr>
        <w:t>Старомышастовского сельского</w:t>
      </w:r>
    </w:p>
    <w:p w:rsidR="005A5C70" w:rsidRPr="001A73A3" w:rsidRDefault="007A6BBD" w:rsidP="00862282">
      <w:pPr>
        <w:ind w:left="5103"/>
        <w:jc w:val="right"/>
        <w:rPr>
          <w:sz w:val="20"/>
          <w:szCs w:val="20"/>
        </w:rPr>
      </w:pPr>
      <w:r w:rsidRPr="001A73A3">
        <w:rPr>
          <w:sz w:val="20"/>
          <w:szCs w:val="20"/>
        </w:rPr>
        <w:t>п</w:t>
      </w:r>
      <w:r w:rsidRPr="001A73A3">
        <w:rPr>
          <w:sz w:val="20"/>
          <w:szCs w:val="20"/>
        </w:rPr>
        <w:t>о</w:t>
      </w:r>
      <w:r w:rsidRPr="001A73A3">
        <w:rPr>
          <w:sz w:val="20"/>
          <w:szCs w:val="20"/>
        </w:rPr>
        <w:t>селения</w:t>
      </w:r>
      <w:r w:rsidR="005A5C70" w:rsidRPr="001A73A3">
        <w:rPr>
          <w:sz w:val="20"/>
          <w:szCs w:val="20"/>
        </w:rPr>
        <w:t xml:space="preserve"> Динско</w:t>
      </w:r>
      <w:r w:rsidRPr="001A73A3">
        <w:rPr>
          <w:sz w:val="20"/>
          <w:szCs w:val="20"/>
        </w:rPr>
        <w:t>го</w:t>
      </w:r>
      <w:r w:rsidR="005A5C70" w:rsidRPr="001A73A3">
        <w:rPr>
          <w:sz w:val="20"/>
          <w:szCs w:val="20"/>
        </w:rPr>
        <w:t xml:space="preserve"> район</w:t>
      </w:r>
      <w:r w:rsidRPr="001A73A3">
        <w:rPr>
          <w:sz w:val="20"/>
          <w:szCs w:val="20"/>
        </w:rPr>
        <w:t>а</w:t>
      </w:r>
    </w:p>
    <w:p w:rsidR="005A5C70" w:rsidRPr="001A73A3" w:rsidRDefault="005A5C70" w:rsidP="00862282">
      <w:pPr>
        <w:ind w:left="5103"/>
        <w:jc w:val="right"/>
        <w:rPr>
          <w:sz w:val="20"/>
          <w:szCs w:val="20"/>
        </w:rPr>
      </w:pPr>
      <w:r w:rsidRPr="001A73A3">
        <w:rPr>
          <w:sz w:val="20"/>
          <w:szCs w:val="20"/>
        </w:rPr>
        <w:t>от</w:t>
      </w:r>
      <w:r w:rsidR="006E1CF8" w:rsidRPr="001A73A3">
        <w:rPr>
          <w:sz w:val="20"/>
          <w:szCs w:val="20"/>
        </w:rPr>
        <w:t xml:space="preserve"> </w:t>
      </w:r>
      <w:r w:rsidR="006846EB" w:rsidRPr="001A73A3">
        <w:rPr>
          <w:sz w:val="20"/>
          <w:szCs w:val="20"/>
        </w:rPr>
        <w:t>_______</w:t>
      </w:r>
      <w:r w:rsidR="006E1CF8" w:rsidRPr="001A73A3">
        <w:rPr>
          <w:sz w:val="20"/>
          <w:szCs w:val="20"/>
        </w:rPr>
        <w:t>20</w:t>
      </w:r>
      <w:r w:rsidR="00B82C72" w:rsidRPr="001A73A3">
        <w:rPr>
          <w:sz w:val="20"/>
          <w:szCs w:val="20"/>
        </w:rPr>
        <w:t>2</w:t>
      </w:r>
      <w:r w:rsidR="00F2652F" w:rsidRPr="001A73A3">
        <w:rPr>
          <w:sz w:val="20"/>
          <w:szCs w:val="20"/>
        </w:rPr>
        <w:t>1</w:t>
      </w:r>
      <w:r w:rsidR="006E1CF8" w:rsidRPr="001A73A3">
        <w:rPr>
          <w:sz w:val="20"/>
          <w:szCs w:val="20"/>
        </w:rPr>
        <w:t xml:space="preserve"> г.</w:t>
      </w:r>
      <w:r w:rsidRPr="001A73A3">
        <w:rPr>
          <w:sz w:val="20"/>
          <w:szCs w:val="20"/>
        </w:rPr>
        <w:t xml:space="preserve"> №</w:t>
      </w:r>
      <w:r w:rsidR="006E1CF8" w:rsidRPr="001A73A3">
        <w:rPr>
          <w:sz w:val="20"/>
          <w:szCs w:val="20"/>
        </w:rPr>
        <w:t>______</w:t>
      </w:r>
    </w:p>
    <w:p w:rsidR="005A5C70" w:rsidRPr="001A73A3" w:rsidRDefault="005A5C70" w:rsidP="00862282">
      <w:pPr>
        <w:jc w:val="right"/>
        <w:rPr>
          <w:b/>
          <w:sz w:val="20"/>
          <w:szCs w:val="20"/>
        </w:rPr>
      </w:pPr>
    </w:p>
    <w:p w:rsidR="005A5C70" w:rsidRPr="001A73A3" w:rsidRDefault="005A5C70" w:rsidP="005A5C70">
      <w:pPr>
        <w:rPr>
          <w:b/>
          <w:sz w:val="20"/>
          <w:szCs w:val="20"/>
        </w:rPr>
      </w:pPr>
    </w:p>
    <w:p w:rsidR="005A5C70" w:rsidRPr="005A5C70" w:rsidRDefault="005A5C70" w:rsidP="005A5C70">
      <w:pPr>
        <w:jc w:val="center"/>
        <w:rPr>
          <w:b/>
          <w:sz w:val="28"/>
          <w:szCs w:val="28"/>
        </w:rPr>
      </w:pPr>
      <w:r w:rsidRPr="005A5C70">
        <w:rPr>
          <w:b/>
          <w:sz w:val="28"/>
          <w:szCs w:val="28"/>
        </w:rPr>
        <w:t>ПОРЯДОК</w:t>
      </w:r>
    </w:p>
    <w:p w:rsidR="005A5C70" w:rsidRPr="005A5C70" w:rsidRDefault="005A5C70" w:rsidP="005A5C70">
      <w:pPr>
        <w:jc w:val="center"/>
        <w:rPr>
          <w:b/>
          <w:sz w:val="28"/>
          <w:szCs w:val="28"/>
        </w:rPr>
      </w:pPr>
      <w:r w:rsidRPr="005A5C70">
        <w:rPr>
          <w:b/>
          <w:sz w:val="28"/>
          <w:szCs w:val="28"/>
        </w:rPr>
        <w:t xml:space="preserve">учета предложений и участия граждан в обсуждении проекта решения </w:t>
      </w:r>
    </w:p>
    <w:p w:rsidR="007A6BBD" w:rsidRDefault="005A5C70" w:rsidP="005A5C70">
      <w:pPr>
        <w:jc w:val="center"/>
        <w:rPr>
          <w:b/>
          <w:sz w:val="28"/>
          <w:szCs w:val="28"/>
        </w:rPr>
      </w:pPr>
      <w:r w:rsidRPr="005A5C70">
        <w:rPr>
          <w:b/>
          <w:sz w:val="28"/>
          <w:szCs w:val="28"/>
        </w:rPr>
        <w:t xml:space="preserve">Совета </w:t>
      </w:r>
      <w:r w:rsidR="007A6BBD">
        <w:rPr>
          <w:b/>
          <w:sz w:val="28"/>
          <w:szCs w:val="28"/>
        </w:rPr>
        <w:t xml:space="preserve">Старомышастовского </w:t>
      </w:r>
      <w:r w:rsidR="006846EB">
        <w:rPr>
          <w:b/>
          <w:sz w:val="28"/>
          <w:szCs w:val="28"/>
        </w:rPr>
        <w:t>с</w:t>
      </w:r>
      <w:r w:rsidR="007A6BBD">
        <w:rPr>
          <w:b/>
          <w:sz w:val="28"/>
          <w:szCs w:val="28"/>
        </w:rPr>
        <w:t xml:space="preserve">ельского поселения </w:t>
      </w:r>
      <w:r w:rsidRPr="005A5C70">
        <w:rPr>
          <w:b/>
          <w:sz w:val="28"/>
          <w:szCs w:val="28"/>
        </w:rPr>
        <w:t xml:space="preserve"> Динско</w:t>
      </w:r>
      <w:r w:rsidR="007A6BBD">
        <w:rPr>
          <w:b/>
          <w:sz w:val="28"/>
          <w:szCs w:val="28"/>
        </w:rPr>
        <w:t>го</w:t>
      </w:r>
      <w:r w:rsidRPr="005A5C70">
        <w:rPr>
          <w:b/>
          <w:sz w:val="28"/>
          <w:szCs w:val="28"/>
        </w:rPr>
        <w:t xml:space="preserve"> район</w:t>
      </w:r>
      <w:r w:rsidR="007A6BBD">
        <w:rPr>
          <w:b/>
          <w:sz w:val="28"/>
          <w:szCs w:val="28"/>
        </w:rPr>
        <w:t>а</w:t>
      </w:r>
    </w:p>
    <w:p w:rsidR="00B82C72" w:rsidRDefault="005A5C70" w:rsidP="006846EB">
      <w:pPr>
        <w:jc w:val="center"/>
        <w:rPr>
          <w:b/>
          <w:sz w:val="28"/>
          <w:szCs w:val="28"/>
        </w:rPr>
      </w:pPr>
      <w:r w:rsidRPr="005A5C70">
        <w:rPr>
          <w:b/>
          <w:sz w:val="28"/>
          <w:szCs w:val="28"/>
        </w:rPr>
        <w:t xml:space="preserve"> «</w:t>
      </w:r>
      <w:r w:rsidR="006846EB">
        <w:rPr>
          <w:b/>
          <w:sz w:val="28"/>
          <w:szCs w:val="28"/>
        </w:rPr>
        <w:t xml:space="preserve"> О </w:t>
      </w:r>
      <w:r w:rsidR="00B82C72">
        <w:rPr>
          <w:b/>
          <w:sz w:val="28"/>
          <w:szCs w:val="28"/>
        </w:rPr>
        <w:t xml:space="preserve">внесении изменений в </w:t>
      </w:r>
      <w:r w:rsidR="006846EB">
        <w:rPr>
          <w:b/>
          <w:sz w:val="28"/>
          <w:szCs w:val="28"/>
        </w:rPr>
        <w:t xml:space="preserve"> Устав Старомышастовского </w:t>
      </w:r>
    </w:p>
    <w:p w:rsidR="006846EB" w:rsidRPr="005A5C70" w:rsidRDefault="006846EB" w:rsidP="00B82C72">
      <w:pPr>
        <w:jc w:val="center"/>
        <w:rPr>
          <w:b/>
          <w:sz w:val="28"/>
          <w:szCs w:val="28"/>
        </w:rPr>
      </w:pPr>
      <w:r>
        <w:rPr>
          <w:b/>
          <w:sz w:val="28"/>
          <w:szCs w:val="28"/>
        </w:rPr>
        <w:t>сельского посел</w:t>
      </w:r>
      <w:r>
        <w:rPr>
          <w:b/>
          <w:sz w:val="28"/>
          <w:szCs w:val="28"/>
        </w:rPr>
        <w:t>е</w:t>
      </w:r>
      <w:r>
        <w:rPr>
          <w:b/>
          <w:sz w:val="28"/>
          <w:szCs w:val="28"/>
        </w:rPr>
        <w:t>ния Динского района»</w:t>
      </w:r>
    </w:p>
    <w:p w:rsidR="005A5C70" w:rsidRPr="005A5C70" w:rsidRDefault="005A5C70" w:rsidP="007A6BBD">
      <w:pPr>
        <w:jc w:val="center"/>
        <w:rPr>
          <w:b/>
          <w:sz w:val="28"/>
          <w:szCs w:val="28"/>
        </w:rPr>
      </w:pPr>
    </w:p>
    <w:p w:rsidR="005A5C70" w:rsidRPr="005A5C70" w:rsidRDefault="005A5C70" w:rsidP="005A5C70">
      <w:pPr>
        <w:jc w:val="center"/>
        <w:rPr>
          <w:b/>
          <w:sz w:val="28"/>
          <w:szCs w:val="28"/>
        </w:rPr>
      </w:pPr>
    </w:p>
    <w:p w:rsidR="005A5C70" w:rsidRPr="005A5C70" w:rsidRDefault="005A5C70" w:rsidP="005A5C70">
      <w:pPr>
        <w:ind w:firstLine="720"/>
        <w:jc w:val="both"/>
        <w:rPr>
          <w:sz w:val="28"/>
          <w:szCs w:val="28"/>
        </w:rPr>
      </w:pPr>
      <w:bookmarkStart w:id="9" w:name="sub_1001"/>
      <w:r w:rsidRPr="005A5C70">
        <w:rPr>
          <w:sz w:val="28"/>
          <w:szCs w:val="28"/>
        </w:rPr>
        <w:t xml:space="preserve">1. Предложения по проекту решения могут вноситься </w:t>
      </w:r>
      <w:bookmarkStart w:id="10" w:name="sub_1002"/>
      <w:bookmarkEnd w:id="9"/>
      <w:r w:rsidRPr="005A5C70">
        <w:rPr>
          <w:sz w:val="28"/>
          <w:szCs w:val="28"/>
        </w:rPr>
        <w:t>гражданами Ро</w:t>
      </w:r>
      <w:r w:rsidRPr="005A5C70">
        <w:rPr>
          <w:sz w:val="28"/>
          <w:szCs w:val="28"/>
        </w:rPr>
        <w:t>с</w:t>
      </w:r>
      <w:r w:rsidRPr="005A5C70">
        <w:rPr>
          <w:sz w:val="28"/>
          <w:szCs w:val="28"/>
        </w:rPr>
        <w:t xml:space="preserve">сийской Федерации, постоянно проживающими на территории </w:t>
      </w:r>
      <w:r w:rsidR="007A6BBD">
        <w:rPr>
          <w:sz w:val="28"/>
          <w:szCs w:val="28"/>
        </w:rPr>
        <w:t>Старомыш</w:t>
      </w:r>
      <w:r w:rsidR="007A6BBD">
        <w:rPr>
          <w:sz w:val="28"/>
          <w:szCs w:val="28"/>
        </w:rPr>
        <w:t>а</w:t>
      </w:r>
      <w:r w:rsidR="007A6BBD">
        <w:rPr>
          <w:sz w:val="28"/>
          <w:szCs w:val="28"/>
        </w:rPr>
        <w:t>стовского сельского поселения</w:t>
      </w:r>
      <w:r w:rsidRPr="005A5C70">
        <w:rPr>
          <w:sz w:val="28"/>
          <w:szCs w:val="28"/>
        </w:rPr>
        <w:t xml:space="preserve"> Динско</w:t>
      </w:r>
      <w:r w:rsidR="007A6BBD">
        <w:rPr>
          <w:sz w:val="28"/>
          <w:szCs w:val="28"/>
        </w:rPr>
        <w:t>го</w:t>
      </w:r>
      <w:r w:rsidRPr="005A5C70">
        <w:rPr>
          <w:sz w:val="28"/>
          <w:szCs w:val="28"/>
        </w:rPr>
        <w:t xml:space="preserve"> район</w:t>
      </w:r>
      <w:r w:rsidR="007A6BBD">
        <w:rPr>
          <w:sz w:val="28"/>
          <w:szCs w:val="28"/>
        </w:rPr>
        <w:t>а</w:t>
      </w:r>
      <w:r w:rsidRPr="005A5C70">
        <w:rPr>
          <w:sz w:val="28"/>
          <w:szCs w:val="28"/>
        </w:rPr>
        <w:t xml:space="preserve"> и обладающими активным и</w:t>
      </w:r>
      <w:r w:rsidRPr="005A5C70">
        <w:rPr>
          <w:sz w:val="28"/>
          <w:szCs w:val="28"/>
        </w:rPr>
        <w:t>з</w:t>
      </w:r>
      <w:r w:rsidRPr="005A5C70">
        <w:rPr>
          <w:sz w:val="28"/>
          <w:szCs w:val="28"/>
        </w:rPr>
        <w:t>бирательным правом.</w:t>
      </w:r>
    </w:p>
    <w:p w:rsidR="005A5C70" w:rsidRPr="005A5C70" w:rsidRDefault="005A5C70" w:rsidP="005A5C70">
      <w:pPr>
        <w:ind w:firstLine="720"/>
        <w:jc w:val="both"/>
        <w:rPr>
          <w:sz w:val="28"/>
          <w:szCs w:val="28"/>
        </w:rPr>
      </w:pPr>
      <w:r w:rsidRPr="005A5C70">
        <w:rPr>
          <w:sz w:val="28"/>
          <w:szCs w:val="28"/>
        </w:rPr>
        <w:t>2. Гражданин (группа граждан) оформляет предложения по проекту в в</w:t>
      </w:r>
      <w:r w:rsidRPr="005A5C70">
        <w:rPr>
          <w:sz w:val="28"/>
          <w:szCs w:val="28"/>
        </w:rPr>
        <w:t>и</w:t>
      </w:r>
      <w:r w:rsidRPr="005A5C70">
        <w:rPr>
          <w:sz w:val="28"/>
          <w:szCs w:val="28"/>
        </w:rPr>
        <w:t>де таблицы по следующей форме:</w:t>
      </w:r>
    </w:p>
    <w:p w:rsidR="005A5C70" w:rsidRPr="005A5C70" w:rsidRDefault="005A5C70" w:rsidP="005A5C70">
      <w:pPr>
        <w:ind w:firstLine="720"/>
        <w:jc w:val="both"/>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59"/>
        <w:gridCol w:w="2001"/>
        <w:gridCol w:w="1417"/>
        <w:gridCol w:w="1560"/>
        <w:gridCol w:w="2126"/>
        <w:gridCol w:w="1916"/>
      </w:tblGrid>
      <w:tr w:rsidR="005A5C70" w:rsidRPr="005A5C70" w:rsidTr="00B209F2">
        <w:tc>
          <w:tcPr>
            <w:tcW w:w="659" w:type="dxa"/>
            <w:shd w:val="clear" w:color="auto" w:fill="auto"/>
          </w:tcPr>
          <w:bookmarkEnd w:id="10"/>
          <w:p w:rsidR="005A5C70" w:rsidRPr="00061556" w:rsidRDefault="005A5C70" w:rsidP="00B209F2">
            <w:pPr>
              <w:jc w:val="both"/>
              <w:rPr>
                <w:sz w:val="28"/>
                <w:szCs w:val="28"/>
              </w:rPr>
            </w:pPr>
            <w:r w:rsidRPr="00061556">
              <w:rPr>
                <w:sz w:val="28"/>
                <w:szCs w:val="28"/>
              </w:rPr>
              <w:t>№ п\</w:t>
            </w:r>
            <w:proofErr w:type="gramStart"/>
            <w:r w:rsidRPr="00061556">
              <w:rPr>
                <w:sz w:val="28"/>
                <w:szCs w:val="28"/>
              </w:rPr>
              <w:t>п</w:t>
            </w:r>
            <w:proofErr w:type="gramEnd"/>
          </w:p>
        </w:tc>
        <w:tc>
          <w:tcPr>
            <w:tcW w:w="2001" w:type="dxa"/>
            <w:shd w:val="clear" w:color="auto" w:fill="auto"/>
          </w:tcPr>
          <w:p w:rsidR="005A5C70" w:rsidRPr="00061556" w:rsidRDefault="005A5C70" w:rsidP="00B209F2">
            <w:pPr>
              <w:jc w:val="center"/>
              <w:rPr>
                <w:sz w:val="28"/>
                <w:szCs w:val="28"/>
              </w:rPr>
            </w:pPr>
            <w:r w:rsidRPr="00061556">
              <w:rPr>
                <w:sz w:val="28"/>
                <w:szCs w:val="28"/>
              </w:rPr>
              <w:t>Глава, статья, часть, пункт, абзац</w:t>
            </w:r>
          </w:p>
        </w:tc>
        <w:tc>
          <w:tcPr>
            <w:tcW w:w="1417" w:type="dxa"/>
            <w:shd w:val="clear" w:color="auto" w:fill="auto"/>
          </w:tcPr>
          <w:p w:rsidR="005A5C70" w:rsidRPr="00061556" w:rsidRDefault="005A5C70" w:rsidP="00B209F2">
            <w:pPr>
              <w:jc w:val="center"/>
              <w:rPr>
                <w:sz w:val="28"/>
                <w:szCs w:val="28"/>
              </w:rPr>
            </w:pPr>
            <w:r w:rsidRPr="00061556">
              <w:rPr>
                <w:sz w:val="28"/>
                <w:szCs w:val="28"/>
              </w:rPr>
              <w:t xml:space="preserve">Текст </w:t>
            </w:r>
          </w:p>
          <w:p w:rsidR="005A5C70" w:rsidRPr="00061556" w:rsidRDefault="005A5C70" w:rsidP="00B209F2">
            <w:pPr>
              <w:jc w:val="center"/>
              <w:rPr>
                <w:sz w:val="28"/>
                <w:szCs w:val="28"/>
              </w:rPr>
            </w:pPr>
            <w:r w:rsidRPr="00061556">
              <w:rPr>
                <w:sz w:val="28"/>
                <w:szCs w:val="28"/>
              </w:rPr>
              <w:t>проекта</w:t>
            </w:r>
          </w:p>
        </w:tc>
        <w:tc>
          <w:tcPr>
            <w:tcW w:w="1560" w:type="dxa"/>
            <w:shd w:val="clear" w:color="auto" w:fill="auto"/>
          </w:tcPr>
          <w:p w:rsidR="005A5C70" w:rsidRPr="00061556" w:rsidRDefault="005A5C70" w:rsidP="00B209F2">
            <w:pPr>
              <w:jc w:val="center"/>
              <w:rPr>
                <w:sz w:val="28"/>
                <w:szCs w:val="28"/>
              </w:rPr>
            </w:pPr>
            <w:r w:rsidRPr="00061556">
              <w:rPr>
                <w:sz w:val="28"/>
                <w:szCs w:val="28"/>
              </w:rPr>
              <w:t xml:space="preserve">Текст </w:t>
            </w:r>
          </w:p>
          <w:p w:rsidR="005A5C70" w:rsidRPr="00061556" w:rsidRDefault="005A5C70" w:rsidP="00B209F2">
            <w:pPr>
              <w:jc w:val="center"/>
              <w:rPr>
                <w:sz w:val="28"/>
                <w:szCs w:val="28"/>
              </w:rPr>
            </w:pPr>
            <w:r w:rsidRPr="00061556">
              <w:rPr>
                <w:sz w:val="28"/>
                <w:szCs w:val="28"/>
              </w:rPr>
              <w:t>поправки</w:t>
            </w:r>
          </w:p>
        </w:tc>
        <w:tc>
          <w:tcPr>
            <w:tcW w:w="2126" w:type="dxa"/>
            <w:shd w:val="clear" w:color="auto" w:fill="auto"/>
          </w:tcPr>
          <w:p w:rsidR="005A5C70" w:rsidRPr="00061556" w:rsidRDefault="005A5C70" w:rsidP="00B209F2">
            <w:pPr>
              <w:jc w:val="center"/>
              <w:rPr>
                <w:sz w:val="28"/>
                <w:szCs w:val="28"/>
              </w:rPr>
            </w:pPr>
            <w:r w:rsidRPr="00061556">
              <w:rPr>
                <w:sz w:val="28"/>
                <w:szCs w:val="28"/>
              </w:rPr>
              <w:t>Те</w:t>
            </w:r>
            <w:proofErr w:type="gramStart"/>
            <w:r w:rsidRPr="00061556">
              <w:rPr>
                <w:sz w:val="28"/>
                <w:szCs w:val="28"/>
              </w:rPr>
              <w:t>кст пр</w:t>
            </w:r>
            <w:proofErr w:type="gramEnd"/>
            <w:r w:rsidRPr="00061556">
              <w:rPr>
                <w:sz w:val="28"/>
                <w:szCs w:val="28"/>
              </w:rPr>
              <w:t xml:space="preserve">оекта </w:t>
            </w:r>
          </w:p>
          <w:p w:rsidR="005A5C70" w:rsidRPr="00061556" w:rsidRDefault="005A5C70" w:rsidP="00B209F2">
            <w:pPr>
              <w:jc w:val="center"/>
              <w:rPr>
                <w:sz w:val="28"/>
                <w:szCs w:val="28"/>
              </w:rPr>
            </w:pPr>
            <w:r w:rsidRPr="00061556">
              <w:rPr>
                <w:sz w:val="28"/>
                <w:szCs w:val="28"/>
              </w:rPr>
              <w:t xml:space="preserve">с учетом </w:t>
            </w:r>
          </w:p>
          <w:p w:rsidR="005A5C70" w:rsidRPr="00061556" w:rsidRDefault="005A5C70" w:rsidP="00B209F2">
            <w:pPr>
              <w:jc w:val="center"/>
              <w:rPr>
                <w:sz w:val="28"/>
                <w:szCs w:val="28"/>
              </w:rPr>
            </w:pPr>
            <w:r w:rsidRPr="00061556">
              <w:rPr>
                <w:sz w:val="28"/>
                <w:szCs w:val="28"/>
              </w:rPr>
              <w:t>поправки</w:t>
            </w:r>
          </w:p>
        </w:tc>
        <w:tc>
          <w:tcPr>
            <w:tcW w:w="1916" w:type="dxa"/>
            <w:shd w:val="clear" w:color="auto" w:fill="auto"/>
          </w:tcPr>
          <w:p w:rsidR="005A5C70" w:rsidRPr="005A5C70" w:rsidRDefault="005A5C70" w:rsidP="00B209F2">
            <w:pPr>
              <w:jc w:val="center"/>
              <w:rPr>
                <w:sz w:val="28"/>
                <w:szCs w:val="28"/>
              </w:rPr>
            </w:pPr>
            <w:r w:rsidRPr="00061556">
              <w:rPr>
                <w:sz w:val="28"/>
                <w:szCs w:val="28"/>
              </w:rPr>
              <w:t>Кем внесена поправка</w:t>
            </w:r>
          </w:p>
        </w:tc>
      </w:tr>
      <w:tr w:rsidR="005A5C70" w:rsidRPr="005A5C70" w:rsidTr="00B209F2">
        <w:tc>
          <w:tcPr>
            <w:tcW w:w="659" w:type="dxa"/>
            <w:shd w:val="clear" w:color="auto" w:fill="auto"/>
          </w:tcPr>
          <w:p w:rsidR="005A5C70" w:rsidRPr="005A5C70" w:rsidRDefault="005A5C70" w:rsidP="00B209F2">
            <w:pPr>
              <w:jc w:val="center"/>
              <w:rPr>
                <w:sz w:val="28"/>
                <w:szCs w:val="28"/>
              </w:rPr>
            </w:pPr>
            <w:r w:rsidRPr="005A5C70">
              <w:rPr>
                <w:sz w:val="28"/>
                <w:szCs w:val="28"/>
              </w:rPr>
              <w:t>1.</w:t>
            </w:r>
          </w:p>
        </w:tc>
        <w:tc>
          <w:tcPr>
            <w:tcW w:w="2001" w:type="dxa"/>
            <w:shd w:val="clear" w:color="auto" w:fill="auto"/>
          </w:tcPr>
          <w:p w:rsidR="005A5C70" w:rsidRPr="005A5C70" w:rsidRDefault="005A5C70" w:rsidP="00B209F2">
            <w:pPr>
              <w:jc w:val="center"/>
              <w:rPr>
                <w:sz w:val="28"/>
                <w:szCs w:val="28"/>
              </w:rPr>
            </w:pPr>
            <w:r w:rsidRPr="005A5C70">
              <w:rPr>
                <w:sz w:val="28"/>
                <w:szCs w:val="28"/>
              </w:rPr>
              <w:t>2.</w:t>
            </w:r>
          </w:p>
        </w:tc>
        <w:tc>
          <w:tcPr>
            <w:tcW w:w="1417" w:type="dxa"/>
            <w:shd w:val="clear" w:color="auto" w:fill="auto"/>
          </w:tcPr>
          <w:p w:rsidR="005A5C70" w:rsidRPr="005A5C70" w:rsidRDefault="005A5C70" w:rsidP="00B209F2">
            <w:pPr>
              <w:jc w:val="center"/>
              <w:rPr>
                <w:sz w:val="28"/>
                <w:szCs w:val="28"/>
              </w:rPr>
            </w:pPr>
            <w:r w:rsidRPr="005A5C70">
              <w:rPr>
                <w:sz w:val="28"/>
                <w:szCs w:val="28"/>
              </w:rPr>
              <w:t>3.</w:t>
            </w:r>
          </w:p>
        </w:tc>
        <w:tc>
          <w:tcPr>
            <w:tcW w:w="1560" w:type="dxa"/>
            <w:shd w:val="clear" w:color="auto" w:fill="auto"/>
          </w:tcPr>
          <w:p w:rsidR="005A5C70" w:rsidRPr="005A5C70" w:rsidRDefault="005A5C70" w:rsidP="00B209F2">
            <w:pPr>
              <w:jc w:val="center"/>
              <w:rPr>
                <w:sz w:val="28"/>
                <w:szCs w:val="28"/>
              </w:rPr>
            </w:pPr>
            <w:r w:rsidRPr="005A5C70">
              <w:rPr>
                <w:sz w:val="28"/>
                <w:szCs w:val="28"/>
              </w:rPr>
              <w:t>4.</w:t>
            </w:r>
          </w:p>
        </w:tc>
        <w:tc>
          <w:tcPr>
            <w:tcW w:w="2126" w:type="dxa"/>
            <w:shd w:val="clear" w:color="auto" w:fill="auto"/>
          </w:tcPr>
          <w:p w:rsidR="005A5C70" w:rsidRPr="005A5C70" w:rsidRDefault="005A5C70" w:rsidP="00B209F2">
            <w:pPr>
              <w:jc w:val="center"/>
              <w:rPr>
                <w:sz w:val="28"/>
                <w:szCs w:val="28"/>
              </w:rPr>
            </w:pPr>
            <w:r w:rsidRPr="005A5C70">
              <w:rPr>
                <w:sz w:val="28"/>
                <w:szCs w:val="28"/>
              </w:rPr>
              <w:t>5.</w:t>
            </w:r>
          </w:p>
        </w:tc>
        <w:tc>
          <w:tcPr>
            <w:tcW w:w="1916" w:type="dxa"/>
            <w:shd w:val="clear" w:color="auto" w:fill="auto"/>
          </w:tcPr>
          <w:p w:rsidR="005A5C70" w:rsidRPr="005A5C70" w:rsidRDefault="005A5C70" w:rsidP="00B209F2">
            <w:pPr>
              <w:jc w:val="center"/>
              <w:rPr>
                <w:sz w:val="28"/>
                <w:szCs w:val="28"/>
              </w:rPr>
            </w:pPr>
            <w:r w:rsidRPr="005A5C70">
              <w:rPr>
                <w:sz w:val="28"/>
                <w:szCs w:val="28"/>
              </w:rPr>
              <w:t>6.</w:t>
            </w:r>
          </w:p>
        </w:tc>
      </w:tr>
    </w:tbl>
    <w:p w:rsidR="005A5C70" w:rsidRPr="005A5C70" w:rsidRDefault="005A5C70" w:rsidP="005A5C70">
      <w:pPr>
        <w:ind w:firstLine="720"/>
        <w:jc w:val="both"/>
        <w:rPr>
          <w:sz w:val="28"/>
          <w:szCs w:val="28"/>
        </w:rPr>
      </w:pPr>
    </w:p>
    <w:p w:rsidR="005A5C70" w:rsidRPr="005A5C70" w:rsidRDefault="005A5C70" w:rsidP="005A5C70">
      <w:pPr>
        <w:ind w:firstLine="720"/>
        <w:jc w:val="both"/>
        <w:rPr>
          <w:sz w:val="28"/>
          <w:szCs w:val="28"/>
        </w:rPr>
      </w:pPr>
      <w:bookmarkStart w:id="11" w:name="sub_1003"/>
      <w:r w:rsidRPr="005A5C70">
        <w:rPr>
          <w:sz w:val="28"/>
          <w:szCs w:val="28"/>
        </w:rPr>
        <w:t>3. Предложения, оформленные в виде таблицы, направляются в  оргком</w:t>
      </w:r>
      <w:r w:rsidRPr="005A5C70">
        <w:rPr>
          <w:sz w:val="28"/>
          <w:szCs w:val="28"/>
        </w:rPr>
        <w:t>и</w:t>
      </w:r>
      <w:r w:rsidRPr="005A5C70">
        <w:rPr>
          <w:sz w:val="28"/>
          <w:szCs w:val="28"/>
        </w:rPr>
        <w:t>тет по проведению публичных слушаний за подписью гражданина (группы граждан), внесшего (внесших) их с приложением следующих сведений:</w:t>
      </w:r>
    </w:p>
    <w:p w:rsidR="005A5C70" w:rsidRPr="005A5C70" w:rsidRDefault="005A5C70" w:rsidP="005A5C70">
      <w:pPr>
        <w:ind w:firstLine="720"/>
        <w:jc w:val="both"/>
        <w:rPr>
          <w:sz w:val="28"/>
          <w:szCs w:val="28"/>
        </w:rPr>
      </w:pPr>
      <w:bookmarkStart w:id="12" w:name="sub_1031"/>
      <w:bookmarkEnd w:id="11"/>
      <w:proofErr w:type="gramStart"/>
      <w:r w:rsidRPr="005A5C70">
        <w:rPr>
          <w:sz w:val="28"/>
          <w:szCs w:val="28"/>
        </w:rPr>
        <w:t>1) фамилия, имя, отчество гражданина (граждан), внесшего (внесших) предложения по проекту;</w:t>
      </w:r>
      <w:proofErr w:type="gramEnd"/>
    </w:p>
    <w:p w:rsidR="005A5C70" w:rsidRPr="005A5C70" w:rsidRDefault="005A5C70" w:rsidP="005A5C70">
      <w:pPr>
        <w:ind w:firstLine="720"/>
        <w:jc w:val="both"/>
        <w:rPr>
          <w:sz w:val="28"/>
          <w:szCs w:val="28"/>
        </w:rPr>
      </w:pPr>
      <w:bookmarkStart w:id="13" w:name="sub_1032"/>
      <w:bookmarkEnd w:id="12"/>
      <w:r w:rsidRPr="005A5C70">
        <w:rPr>
          <w:sz w:val="28"/>
          <w:szCs w:val="28"/>
        </w:rPr>
        <w:t>2) домашний адрес, контактный телефон;</w:t>
      </w:r>
    </w:p>
    <w:p w:rsidR="005A5C70" w:rsidRPr="005A5C70" w:rsidRDefault="005A5C70" w:rsidP="005A5C70">
      <w:pPr>
        <w:ind w:firstLine="720"/>
        <w:jc w:val="both"/>
        <w:rPr>
          <w:sz w:val="28"/>
          <w:szCs w:val="28"/>
        </w:rPr>
      </w:pPr>
      <w:bookmarkStart w:id="14" w:name="sub_1033"/>
      <w:bookmarkEnd w:id="13"/>
      <w:r w:rsidRPr="005A5C70">
        <w:rPr>
          <w:sz w:val="28"/>
          <w:szCs w:val="28"/>
        </w:rPr>
        <w:t>3) данные о документе, удостоверяющем личность.</w:t>
      </w:r>
    </w:p>
    <w:bookmarkEnd w:id="14"/>
    <w:p w:rsidR="005A5C70" w:rsidRPr="005A5C70" w:rsidRDefault="005A5C70" w:rsidP="005A5C70">
      <w:pPr>
        <w:ind w:firstLine="567"/>
        <w:jc w:val="both"/>
        <w:rPr>
          <w:sz w:val="28"/>
          <w:szCs w:val="28"/>
        </w:rPr>
      </w:pPr>
      <w:r w:rsidRPr="005A5C70">
        <w:rPr>
          <w:sz w:val="28"/>
          <w:szCs w:val="28"/>
        </w:rPr>
        <w:t xml:space="preserve">  4. </w:t>
      </w:r>
      <w:proofErr w:type="gramStart"/>
      <w:r w:rsidRPr="005A5C70">
        <w:rPr>
          <w:sz w:val="28"/>
          <w:szCs w:val="28"/>
        </w:rPr>
        <w:t xml:space="preserve">Предложения к </w:t>
      </w:r>
      <w:r w:rsidR="00B82C72">
        <w:rPr>
          <w:sz w:val="28"/>
          <w:szCs w:val="28"/>
        </w:rPr>
        <w:t xml:space="preserve">опубликованному </w:t>
      </w:r>
      <w:r w:rsidRPr="005A5C70">
        <w:rPr>
          <w:sz w:val="28"/>
          <w:szCs w:val="28"/>
        </w:rPr>
        <w:t xml:space="preserve"> проекту решения подаются в </w:t>
      </w:r>
      <w:r w:rsidRPr="005A5C70">
        <w:rPr>
          <w:sz w:val="28"/>
        </w:rPr>
        <w:t>оргк</w:t>
      </w:r>
      <w:r w:rsidRPr="005A5C70">
        <w:rPr>
          <w:sz w:val="28"/>
        </w:rPr>
        <w:t>о</w:t>
      </w:r>
      <w:r w:rsidRPr="005A5C70">
        <w:rPr>
          <w:sz w:val="28"/>
        </w:rPr>
        <w:t>митет по проведению публичных слушаний по адресу</w:t>
      </w:r>
      <w:r w:rsidRPr="005A5C70">
        <w:rPr>
          <w:sz w:val="28"/>
          <w:szCs w:val="28"/>
        </w:rPr>
        <w:t xml:space="preserve">: станица </w:t>
      </w:r>
      <w:r w:rsidR="007A6BBD">
        <w:rPr>
          <w:sz w:val="28"/>
          <w:szCs w:val="28"/>
        </w:rPr>
        <w:t>Старомыш</w:t>
      </w:r>
      <w:r w:rsidR="007A6BBD">
        <w:rPr>
          <w:sz w:val="28"/>
          <w:szCs w:val="28"/>
        </w:rPr>
        <w:t>а</w:t>
      </w:r>
      <w:r w:rsidR="007A6BBD">
        <w:rPr>
          <w:sz w:val="28"/>
          <w:szCs w:val="28"/>
        </w:rPr>
        <w:t>стовская</w:t>
      </w:r>
      <w:r w:rsidRPr="005A5C70">
        <w:rPr>
          <w:sz w:val="28"/>
          <w:szCs w:val="28"/>
        </w:rPr>
        <w:t xml:space="preserve">, ул. Красная, </w:t>
      </w:r>
      <w:r w:rsidR="007A6BBD">
        <w:rPr>
          <w:sz w:val="28"/>
          <w:szCs w:val="28"/>
        </w:rPr>
        <w:t>133</w:t>
      </w:r>
      <w:r w:rsidRPr="005A5C70">
        <w:rPr>
          <w:sz w:val="28"/>
          <w:szCs w:val="28"/>
        </w:rPr>
        <w:t xml:space="preserve">, </w:t>
      </w:r>
      <w:proofErr w:type="spellStart"/>
      <w:r w:rsidRPr="005A5C70">
        <w:rPr>
          <w:sz w:val="28"/>
          <w:szCs w:val="28"/>
        </w:rPr>
        <w:t>каб</w:t>
      </w:r>
      <w:proofErr w:type="spellEnd"/>
      <w:r w:rsidRPr="005A5C70">
        <w:rPr>
          <w:sz w:val="28"/>
          <w:szCs w:val="28"/>
        </w:rPr>
        <w:t>.</w:t>
      </w:r>
      <w:r w:rsidR="007A6BBD">
        <w:rPr>
          <w:sz w:val="28"/>
          <w:szCs w:val="28"/>
        </w:rPr>
        <w:t xml:space="preserve"> 7</w:t>
      </w:r>
      <w:r w:rsidRPr="005A5C70">
        <w:rPr>
          <w:sz w:val="28"/>
          <w:szCs w:val="28"/>
        </w:rPr>
        <w:t xml:space="preserve">, тел./факс </w:t>
      </w:r>
      <w:r w:rsidR="007A6BBD">
        <w:rPr>
          <w:sz w:val="28"/>
          <w:szCs w:val="28"/>
        </w:rPr>
        <w:t>75-2-04</w:t>
      </w:r>
      <w:r w:rsidRPr="005A5C70">
        <w:rPr>
          <w:sz w:val="28"/>
          <w:szCs w:val="28"/>
        </w:rPr>
        <w:t xml:space="preserve">, </w:t>
      </w:r>
      <w:r w:rsidRPr="005A5C70">
        <w:t xml:space="preserve"> </w:t>
      </w:r>
      <w:proofErr w:type="spellStart"/>
      <w:r w:rsidRPr="005A5C70">
        <w:rPr>
          <w:sz w:val="28"/>
          <w:szCs w:val="28"/>
        </w:rPr>
        <w:t>e-mail</w:t>
      </w:r>
      <w:proofErr w:type="spellEnd"/>
      <w:r w:rsidRPr="005A5C70">
        <w:rPr>
          <w:sz w:val="28"/>
          <w:szCs w:val="28"/>
        </w:rPr>
        <w:t xml:space="preserve">: </w:t>
      </w:r>
      <w:r w:rsidR="00862282" w:rsidRPr="00862282">
        <w:rPr>
          <w:sz w:val="28"/>
          <w:szCs w:val="28"/>
        </w:rPr>
        <w:t xml:space="preserve"> </w:t>
      </w:r>
      <w:proofErr w:type="spellStart"/>
      <w:r w:rsidR="00862282">
        <w:rPr>
          <w:sz w:val="28"/>
          <w:szCs w:val="28"/>
          <w:lang w:val="en-US"/>
        </w:rPr>
        <w:t>staromishastovskaysp</w:t>
      </w:r>
      <w:proofErr w:type="spellEnd"/>
      <w:r w:rsidR="00862282" w:rsidRPr="003C2713">
        <w:rPr>
          <w:sz w:val="28"/>
          <w:szCs w:val="28"/>
        </w:rPr>
        <w:t>@</w:t>
      </w:r>
      <w:r w:rsidR="00C13F04">
        <w:rPr>
          <w:sz w:val="28"/>
          <w:szCs w:val="28"/>
          <w:lang w:val="en-US"/>
        </w:rPr>
        <w:t>mail</w:t>
      </w:r>
      <w:r w:rsidR="00862282" w:rsidRPr="003C2713">
        <w:rPr>
          <w:sz w:val="28"/>
          <w:szCs w:val="28"/>
        </w:rPr>
        <w:t>.</w:t>
      </w:r>
      <w:proofErr w:type="spellStart"/>
      <w:r w:rsidR="00862282">
        <w:rPr>
          <w:sz w:val="28"/>
          <w:szCs w:val="28"/>
          <w:lang w:val="en-US"/>
        </w:rPr>
        <w:t>ru</w:t>
      </w:r>
      <w:proofErr w:type="spellEnd"/>
      <w:r w:rsidR="00862282" w:rsidRPr="005A5C70">
        <w:rPr>
          <w:sz w:val="28"/>
          <w:szCs w:val="28"/>
        </w:rPr>
        <w:t xml:space="preserve"> </w:t>
      </w:r>
      <w:r w:rsidR="00862282">
        <w:rPr>
          <w:sz w:val="28"/>
          <w:szCs w:val="28"/>
        </w:rPr>
        <w:t xml:space="preserve"> в срок </w:t>
      </w:r>
      <w:r w:rsidRPr="005A5C70">
        <w:rPr>
          <w:sz w:val="28"/>
          <w:szCs w:val="28"/>
        </w:rPr>
        <w:t>до</w:t>
      </w:r>
      <w:r w:rsidR="00D97782">
        <w:rPr>
          <w:sz w:val="28"/>
          <w:szCs w:val="28"/>
        </w:rPr>
        <w:t xml:space="preserve"> </w:t>
      </w:r>
      <w:r w:rsidR="009E2E0B" w:rsidRPr="00061556">
        <w:rPr>
          <w:sz w:val="28"/>
          <w:szCs w:val="28"/>
        </w:rPr>
        <w:t>2</w:t>
      </w:r>
      <w:r w:rsidR="00F2652F">
        <w:rPr>
          <w:sz w:val="28"/>
          <w:szCs w:val="28"/>
        </w:rPr>
        <w:t>8</w:t>
      </w:r>
      <w:r w:rsidR="009E2E0B" w:rsidRPr="00061556">
        <w:rPr>
          <w:sz w:val="28"/>
          <w:szCs w:val="28"/>
        </w:rPr>
        <w:t>.0</w:t>
      </w:r>
      <w:r w:rsidR="00F2652F">
        <w:rPr>
          <w:sz w:val="28"/>
          <w:szCs w:val="28"/>
        </w:rPr>
        <w:t>5</w:t>
      </w:r>
      <w:r w:rsidR="009E2E0B">
        <w:rPr>
          <w:sz w:val="28"/>
          <w:szCs w:val="28"/>
        </w:rPr>
        <w:t>.</w:t>
      </w:r>
      <w:r w:rsidR="00D97782">
        <w:rPr>
          <w:sz w:val="28"/>
          <w:szCs w:val="28"/>
        </w:rPr>
        <w:t>20</w:t>
      </w:r>
      <w:r w:rsidR="00F2652F">
        <w:rPr>
          <w:sz w:val="28"/>
          <w:szCs w:val="28"/>
        </w:rPr>
        <w:t>21</w:t>
      </w:r>
      <w:r w:rsidR="00D97782">
        <w:rPr>
          <w:sz w:val="28"/>
          <w:szCs w:val="28"/>
        </w:rPr>
        <w:t xml:space="preserve"> г</w:t>
      </w:r>
      <w:r w:rsidR="009B5302">
        <w:rPr>
          <w:sz w:val="28"/>
          <w:szCs w:val="28"/>
        </w:rPr>
        <w:t>.</w:t>
      </w:r>
      <w:r w:rsidRPr="005A5C70">
        <w:rPr>
          <w:sz w:val="28"/>
          <w:szCs w:val="28"/>
        </w:rPr>
        <w:t xml:space="preserve">  включительно,  начиная с первого рабочего дня, следующего за  днем его </w:t>
      </w:r>
      <w:r w:rsidR="0027252C">
        <w:rPr>
          <w:sz w:val="28"/>
          <w:szCs w:val="28"/>
        </w:rPr>
        <w:t>опубликования</w:t>
      </w:r>
      <w:r w:rsidRPr="005A5C70">
        <w:rPr>
          <w:sz w:val="28"/>
          <w:szCs w:val="28"/>
        </w:rPr>
        <w:t>, и рассматрив</w:t>
      </w:r>
      <w:r w:rsidRPr="005A5C70">
        <w:rPr>
          <w:sz w:val="28"/>
          <w:szCs w:val="28"/>
        </w:rPr>
        <w:t>а</w:t>
      </w:r>
      <w:r w:rsidRPr="005A5C70">
        <w:rPr>
          <w:sz w:val="28"/>
          <w:szCs w:val="28"/>
        </w:rPr>
        <w:t>ются оргкомитетом в соответствии с н</w:t>
      </w:r>
      <w:r w:rsidRPr="005A5C70">
        <w:rPr>
          <w:sz w:val="28"/>
          <w:szCs w:val="28"/>
        </w:rPr>
        <w:t>а</w:t>
      </w:r>
      <w:r w:rsidRPr="005A5C70">
        <w:rPr>
          <w:sz w:val="28"/>
          <w:szCs w:val="28"/>
        </w:rPr>
        <w:t>стоящим Порядком.</w:t>
      </w:r>
      <w:proofErr w:type="gramEnd"/>
    </w:p>
    <w:p w:rsidR="005A5C70" w:rsidRPr="005A5C70" w:rsidRDefault="005A5C70" w:rsidP="005A5C70">
      <w:pPr>
        <w:ind w:firstLine="567"/>
        <w:jc w:val="both"/>
        <w:rPr>
          <w:sz w:val="28"/>
          <w:szCs w:val="28"/>
        </w:rPr>
      </w:pPr>
      <w:r w:rsidRPr="005A5C70">
        <w:rPr>
          <w:sz w:val="28"/>
          <w:szCs w:val="28"/>
        </w:rPr>
        <w:t>Предложения, внесенные с нарушением требований и сроков, предусмо</w:t>
      </w:r>
      <w:r w:rsidRPr="005A5C70">
        <w:rPr>
          <w:sz w:val="28"/>
          <w:szCs w:val="28"/>
        </w:rPr>
        <w:t>т</w:t>
      </w:r>
      <w:r w:rsidRPr="005A5C70">
        <w:rPr>
          <w:sz w:val="28"/>
          <w:szCs w:val="28"/>
        </w:rPr>
        <w:t>ренных настоящим Порядком, по решению оргкомитета  могут быть оставлены без рассмотрения.</w:t>
      </w:r>
    </w:p>
    <w:p w:rsidR="005A5C70" w:rsidRPr="005A5C70" w:rsidRDefault="005A5C70" w:rsidP="005A5C70">
      <w:pPr>
        <w:ind w:firstLine="720"/>
        <w:jc w:val="both"/>
        <w:rPr>
          <w:sz w:val="28"/>
          <w:szCs w:val="28"/>
        </w:rPr>
      </w:pPr>
      <w:bookmarkStart w:id="15" w:name="sub_1004"/>
      <w:r w:rsidRPr="005A5C70">
        <w:rPr>
          <w:sz w:val="28"/>
          <w:szCs w:val="28"/>
        </w:rPr>
        <w:t>5. Депутаты Совета вносят предложения по проекту в порядке, пред</w:t>
      </w:r>
      <w:r w:rsidRPr="005A5C70">
        <w:rPr>
          <w:sz w:val="28"/>
          <w:szCs w:val="28"/>
        </w:rPr>
        <w:t>у</w:t>
      </w:r>
      <w:r w:rsidRPr="005A5C70">
        <w:rPr>
          <w:sz w:val="28"/>
          <w:szCs w:val="28"/>
        </w:rPr>
        <w:t>смотренном Регламентом Совета.</w:t>
      </w:r>
    </w:p>
    <w:p w:rsidR="005A5C70" w:rsidRPr="005A5C70" w:rsidRDefault="005A5C70" w:rsidP="005A5C70">
      <w:pPr>
        <w:ind w:firstLine="567"/>
        <w:jc w:val="both"/>
        <w:rPr>
          <w:sz w:val="28"/>
          <w:szCs w:val="28"/>
        </w:rPr>
      </w:pPr>
      <w:r w:rsidRPr="005A5C70">
        <w:rPr>
          <w:sz w:val="28"/>
          <w:szCs w:val="28"/>
        </w:rPr>
        <w:t xml:space="preserve">  6. Предложения должны соответствовать Конституции РФ, требованиям Федерального закона от 06.10.2003 г. № 131-ФЗ </w:t>
      </w:r>
      <w:r w:rsidR="00C27B89">
        <w:rPr>
          <w:sz w:val="28"/>
          <w:szCs w:val="28"/>
        </w:rPr>
        <w:t>«</w:t>
      </w:r>
      <w:r w:rsidRPr="005A5C70">
        <w:rPr>
          <w:sz w:val="28"/>
          <w:szCs w:val="28"/>
        </w:rPr>
        <w:t>Об общих принципах орган</w:t>
      </w:r>
      <w:r w:rsidRPr="005A5C70">
        <w:rPr>
          <w:sz w:val="28"/>
          <w:szCs w:val="28"/>
        </w:rPr>
        <w:t>и</w:t>
      </w:r>
      <w:r w:rsidRPr="005A5C70">
        <w:rPr>
          <w:sz w:val="28"/>
          <w:szCs w:val="28"/>
        </w:rPr>
        <w:lastRenderedPageBreak/>
        <w:t>зации местного самоуправления в Российской Федерации</w:t>
      </w:r>
      <w:r w:rsidR="00C27B89">
        <w:rPr>
          <w:sz w:val="28"/>
          <w:szCs w:val="28"/>
        </w:rPr>
        <w:t>»</w:t>
      </w:r>
      <w:r w:rsidRPr="005A5C70">
        <w:rPr>
          <w:sz w:val="28"/>
          <w:szCs w:val="28"/>
        </w:rPr>
        <w:t>, федеральному з</w:t>
      </w:r>
      <w:r w:rsidRPr="005A5C70">
        <w:rPr>
          <w:sz w:val="28"/>
          <w:szCs w:val="28"/>
        </w:rPr>
        <w:t>а</w:t>
      </w:r>
      <w:r w:rsidRPr="005A5C70">
        <w:rPr>
          <w:sz w:val="28"/>
          <w:szCs w:val="28"/>
        </w:rPr>
        <w:t>конодательству, законодательству Краснодарского края и следующим требов</w:t>
      </w:r>
      <w:r w:rsidRPr="005A5C70">
        <w:rPr>
          <w:sz w:val="28"/>
          <w:szCs w:val="28"/>
        </w:rPr>
        <w:t>а</w:t>
      </w:r>
      <w:r w:rsidRPr="005A5C70">
        <w:rPr>
          <w:sz w:val="28"/>
          <w:szCs w:val="28"/>
        </w:rPr>
        <w:t>ниям:</w:t>
      </w:r>
    </w:p>
    <w:p w:rsidR="005A5C70" w:rsidRPr="005A5C70" w:rsidRDefault="005A5C70" w:rsidP="005A5C70">
      <w:pPr>
        <w:ind w:firstLine="567"/>
        <w:jc w:val="both"/>
        <w:rPr>
          <w:sz w:val="28"/>
          <w:szCs w:val="28"/>
        </w:rPr>
      </w:pPr>
      <w:r w:rsidRPr="005A5C70">
        <w:rPr>
          <w:sz w:val="28"/>
          <w:szCs w:val="28"/>
        </w:rPr>
        <w:t>1) должны обеспечивать однозначное толкование положений Устава;</w:t>
      </w:r>
    </w:p>
    <w:p w:rsidR="005A5C70" w:rsidRPr="005A5C70" w:rsidRDefault="005A5C70" w:rsidP="005A5C70">
      <w:pPr>
        <w:ind w:firstLine="567"/>
        <w:jc w:val="both"/>
        <w:rPr>
          <w:sz w:val="28"/>
          <w:szCs w:val="28"/>
        </w:rPr>
      </w:pPr>
      <w:r w:rsidRPr="005A5C70">
        <w:rPr>
          <w:sz w:val="28"/>
          <w:szCs w:val="28"/>
        </w:rPr>
        <w:t>2) не допускать противоречие либо несогласованность с иными полож</w:t>
      </w:r>
      <w:r w:rsidRPr="005A5C70">
        <w:rPr>
          <w:sz w:val="28"/>
          <w:szCs w:val="28"/>
        </w:rPr>
        <w:t>е</w:t>
      </w:r>
      <w:r w:rsidRPr="005A5C70">
        <w:rPr>
          <w:sz w:val="28"/>
          <w:szCs w:val="28"/>
        </w:rPr>
        <w:t>ниями Устава.</w:t>
      </w:r>
    </w:p>
    <w:p w:rsidR="005A5C70" w:rsidRPr="007A6BBD" w:rsidRDefault="005A5C70" w:rsidP="005A5C70">
      <w:pPr>
        <w:suppressAutoHyphens/>
        <w:autoSpaceDE w:val="0"/>
        <w:autoSpaceDN w:val="0"/>
        <w:adjustRightInd w:val="0"/>
        <w:ind w:firstLine="720"/>
        <w:jc w:val="both"/>
        <w:rPr>
          <w:color w:val="FF0000"/>
          <w:sz w:val="28"/>
          <w:szCs w:val="28"/>
          <w:lang w:eastAsia="ar-SA"/>
        </w:rPr>
      </w:pPr>
      <w:r w:rsidRPr="005A5C70">
        <w:rPr>
          <w:sz w:val="28"/>
          <w:szCs w:val="28"/>
        </w:rPr>
        <w:t xml:space="preserve">7. </w:t>
      </w:r>
      <w:bookmarkEnd w:id="15"/>
      <w:r w:rsidRPr="005A5C70">
        <w:rPr>
          <w:sz w:val="28"/>
          <w:szCs w:val="28"/>
        </w:rPr>
        <w:t xml:space="preserve">Поступившие предложения рассматриваются на публичных слушаниях в порядке, установленном  </w:t>
      </w:r>
      <w:r w:rsidRPr="005A5C70">
        <w:rPr>
          <w:sz w:val="28"/>
        </w:rPr>
        <w:t xml:space="preserve">Положением о порядке организации и проведения публичных слушаний в </w:t>
      </w:r>
      <w:r w:rsidR="007A6BBD">
        <w:rPr>
          <w:sz w:val="28"/>
        </w:rPr>
        <w:t>Старомышастовском сельском поселении</w:t>
      </w:r>
      <w:r w:rsidRPr="005A5C70">
        <w:rPr>
          <w:sz w:val="28"/>
        </w:rPr>
        <w:t xml:space="preserve"> Динск</w:t>
      </w:r>
      <w:r w:rsidR="007A6BBD">
        <w:rPr>
          <w:sz w:val="28"/>
        </w:rPr>
        <w:t>ого</w:t>
      </w:r>
      <w:r w:rsidRPr="005A5C70">
        <w:rPr>
          <w:sz w:val="28"/>
        </w:rPr>
        <w:t xml:space="preserve"> район, утвержденным </w:t>
      </w:r>
      <w:r w:rsidRPr="005A5C70">
        <w:rPr>
          <w:sz w:val="28"/>
          <w:szCs w:val="28"/>
        </w:rPr>
        <w:t xml:space="preserve">решением Совета </w:t>
      </w:r>
      <w:r w:rsidR="0033186A">
        <w:rPr>
          <w:sz w:val="28"/>
          <w:szCs w:val="28"/>
        </w:rPr>
        <w:t>Старомышастовского сельского поселения Динского района</w:t>
      </w:r>
      <w:r w:rsidRPr="005A5C70">
        <w:rPr>
          <w:sz w:val="28"/>
          <w:szCs w:val="28"/>
        </w:rPr>
        <w:t xml:space="preserve">  от </w:t>
      </w:r>
      <w:r w:rsidR="007A6BBD">
        <w:rPr>
          <w:sz w:val="28"/>
          <w:szCs w:val="28"/>
        </w:rPr>
        <w:t>26.09.2007</w:t>
      </w:r>
      <w:r w:rsidRPr="005A5C70">
        <w:rPr>
          <w:sz w:val="28"/>
          <w:szCs w:val="28"/>
        </w:rPr>
        <w:t xml:space="preserve">  № </w:t>
      </w:r>
      <w:r w:rsidR="007A6BBD">
        <w:rPr>
          <w:sz w:val="28"/>
          <w:szCs w:val="28"/>
        </w:rPr>
        <w:t>157</w:t>
      </w:r>
      <w:r w:rsidR="00862282">
        <w:rPr>
          <w:sz w:val="28"/>
          <w:szCs w:val="28"/>
        </w:rPr>
        <w:t>.</w:t>
      </w:r>
      <w:r w:rsidRPr="005A5C70">
        <w:rPr>
          <w:sz w:val="28"/>
          <w:szCs w:val="28"/>
        </w:rPr>
        <w:t xml:space="preserve">  </w:t>
      </w:r>
    </w:p>
    <w:p w:rsidR="005A5C70" w:rsidRPr="005A5C70" w:rsidRDefault="005A5C70" w:rsidP="005A5C70">
      <w:pPr>
        <w:jc w:val="both"/>
        <w:rPr>
          <w:sz w:val="28"/>
          <w:szCs w:val="28"/>
        </w:rPr>
      </w:pPr>
    </w:p>
    <w:p w:rsidR="005A5C70" w:rsidRPr="005A5C70" w:rsidRDefault="005A5C70" w:rsidP="003908CF">
      <w:pPr>
        <w:spacing w:after="223"/>
        <w:ind w:left="5954"/>
        <w:contextualSpacing/>
        <w:jc w:val="center"/>
        <w:rPr>
          <w:bCs/>
          <w:sz w:val="28"/>
          <w:szCs w:val="28"/>
        </w:rPr>
      </w:pPr>
    </w:p>
    <w:p w:rsidR="005A5C70" w:rsidRPr="005A5C70" w:rsidRDefault="005A5C70" w:rsidP="003908CF">
      <w:pPr>
        <w:spacing w:after="223"/>
        <w:ind w:left="5954"/>
        <w:contextualSpacing/>
        <w:jc w:val="center"/>
        <w:rPr>
          <w:bCs/>
          <w:sz w:val="28"/>
          <w:szCs w:val="28"/>
        </w:rPr>
      </w:pPr>
    </w:p>
    <w:sectPr w:rsidR="005A5C70" w:rsidRPr="005A5C70" w:rsidSect="001A73A3">
      <w:headerReference w:type="default" r:id="rId8"/>
      <w:footerReference w:type="even" r:id="rId9"/>
      <w:footerReference w:type="default" r:id="rId10"/>
      <w:headerReference w:type="first" r:id="rId11"/>
      <w:pgSz w:w="11906" w:h="16838"/>
      <w:pgMar w:top="709" w:right="567"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25528" w:rsidRDefault="00E25528">
      <w:r>
        <w:separator/>
      </w:r>
    </w:p>
  </w:endnote>
  <w:endnote w:type="continuationSeparator" w:id="0">
    <w:p w:rsidR="00E25528" w:rsidRDefault="00E2552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entury Gothic">
    <w:panose1 w:val="020B0502020202020204"/>
    <w:charset w:val="CC"/>
    <w:family w:val="swiss"/>
    <w:pitch w:val="variable"/>
    <w:sig w:usb0="00000287" w:usb1="00000000" w:usb2="00000000" w:usb3="00000000" w:csb0="0000009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B4F" w:rsidRDefault="005E0B4F" w:rsidP="00BC4A58">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rsidR="005E0B4F" w:rsidRDefault="005E0B4F" w:rsidP="00D21673">
    <w:pPr>
      <w:pStyle w:val="a6"/>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B4F" w:rsidRDefault="005E0B4F" w:rsidP="00BC4A58">
    <w:pPr>
      <w:pStyle w:val="a6"/>
      <w:framePr w:wrap="around" w:vAnchor="text" w:hAnchor="margin" w:xAlign="right" w:y="1"/>
      <w:rPr>
        <w:rStyle w:val="a8"/>
      </w:rPr>
    </w:pPr>
  </w:p>
  <w:p w:rsidR="005E0B4F" w:rsidRDefault="005E0B4F" w:rsidP="00D21673">
    <w:pPr>
      <w:pStyle w:val="a6"/>
      <w:ind w:right="360"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25528" w:rsidRDefault="00E25528">
      <w:r>
        <w:separator/>
      </w:r>
    </w:p>
  </w:footnote>
  <w:footnote w:type="continuationSeparator" w:id="0">
    <w:p w:rsidR="00E25528" w:rsidRDefault="00E2552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B4F" w:rsidRDefault="005E0B4F">
    <w:pPr>
      <w:pStyle w:val="ad"/>
      <w:jc w:val="center"/>
    </w:pPr>
    <w:fldSimple w:instr=" PAGE   \* MERGEFORMAT ">
      <w:r w:rsidR="0085354A">
        <w:rPr>
          <w:noProof/>
        </w:rPr>
        <w:t>13</w:t>
      </w:r>
    </w:fldSimple>
  </w:p>
  <w:p w:rsidR="005E0B4F" w:rsidRDefault="005E0B4F">
    <w:pPr>
      <w:pStyle w:val="a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08C" w:rsidRPr="0024108C" w:rsidRDefault="0024108C" w:rsidP="0024108C">
    <w:pPr>
      <w:pStyle w:val="ad"/>
      <w:jc w:val="right"/>
      <w:rPr>
        <w:lang w:val="ru-RU"/>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87C88C7A"/>
    <w:lvl w:ilvl="0">
      <w:start w:val="1"/>
      <w:numFmt w:val="bullet"/>
      <w:pStyle w:val="a"/>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0000002"/>
    <w:multiLevelType w:val="singleLevel"/>
    <w:tmpl w:val="00000002"/>
    <w:name w:val="WW8Num2"/>
    <w:lvl w:ilvl="0">
      <w:numFmt w:val="bullet"/>
      <w:lvlText w:val="-"/>
      <w:lvlJc w:val="left"/>
      <w:pPr>
        <w:tabs>
          <w:tab w:val="num" w:pos="0"/>
        </w:tabs>
        <w:ind w:left="0" w:firstLine="0"/>
      </w:pPr>
      <w:rPr>
        <w:rFonts w:ascii="Times New Roman" w:hAnsi="Times New Roman" w:cs="Times New Roman"/>
      </w:rPr>
    </w:lvl>
  </w:abstractNum>
  <w:abstractNum w:abstractNumId="3">
    <w:nsid w:val="0000000E"/>
    <w:multiLevelType w:val="multilevel"/>
    <w:tmpl w:val="0000000E"/>
    <w:name w:val="WW8Num1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9"/>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10"/>
    <w:multiLevelType w:val="multilevel"/>
    <w:tmpl w:val="00000010"/>
    <w:name w:val="WW8Num1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7"/>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15"/>
    <w:multiLevelType w:val="multilevel"/>
    <w:tmpl w:val="00000015"/>
    <w:name w:val="WW8Num2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3"/>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0D29012C"/>
    <w:multiLevelType w:val="hybridMultilevel"/>
    <w:tmpl w:val="32488496"/>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38B5489"/>
    <w:multiLevelType w:val="hybridMultilevel"/>
    <w:tmpl w:val="D2023202"/>
    <w:lvl w:ilvl="0" w:tplc="ED7C475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43532B1"/>
    <w:multiLevelType w:val="hybridMultilevel"/>
    <w:tmpl w:val="C902F9F8"/>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7"/>
  </w:num>
  <w:num w:numId="5">
    <w:abstractNumId w:val="8"/>
  </w:num>
  <w:num w:numId="6">
    <w:abstractNumId w:val="6"/>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autoHyphenation/>
  <w:drawingGridHorizontalSpacing w:val="120"/>
  <w:displayHorizontalDrawingGridEvery w:val="2"/>
  <w:characterSpacingControl w:val="doNotCompress"/>
  <w:footnotePr>
    <w:footnote w:id="-1"/>
    <w:footnote w:id="0"/>
  </w:footnotePr>
  <w:endnotePr>
    <w:endnote w:id="-1"/>
    <w:endnote w:id="0"/>
  </w:endnotePr>
  <w:compat/>
  <w:rsids>
    <w:rsidRoot w:val="00D118A1"/>
    <w:rsid w:val="00003F36"/>
    <w:rsid w:val="000049CB"/>
    <w:rsid w:val="00007938"/>
    <w:rsid w:val="000170A8"/>
    <w:rsid w:val="0002589E"/>
    <w:rsid w:val="000262B5"/>
    <w:rsid w:val="00032A13"/>
    <w:rsid w:val="00032AA0"/>
    <w:rsid w:val="00034917"/>
    <w:rsid w:val="00036F46"/>
    <w:rsid w:val="00041818"/>
    <w:rsid w:val="000425D3"/>
    <w:rsid w:val="00042739"/>
    <w:rsid w:val="00043BED"/>
    <w:rsid w:val="00045145"/>
    <w:rsid w:val="00052150"/>
    <w:rsid w:val="000535CD"/>
    <w:rsid w:val="00054C6A"/>
    <w:rsid w:val="00054CA6"/>
    <w:rsid w:val="00055180"/>
    <w:rsid w:val="00056064"/>
    <w:rsid w:val="000611A1"/>
    <w:rsid w:val="00061556"/>
    <w:rsid w:val="00062513"/>
    <w:rsid w:val="00063217"/>
    <w:rsid w:val="000650BF"/>
    <w:rsid w:val="00071565"/>
    <w:rsid w:val="00072095"/>
    <w:rsid w:val="00072B94"/>
    <w:rsid w:val="00074A40"/>
    <w:rsid w:val="00077556"/>
    <w:rsid w:val="00085A7C"/>
    <w:rsid w:val="00085CA7"/>
    <w:rsid w:val="00085E1B"/>
    <w:rsid w:val="000930E4"/>
    <w:rsid w:val="000935A7"/>
    <w:rsid w:val="00094F17"/>
    <w:rsid w:val="000950EC"/>
    <w:rsid w:val="000951F6"/>
    <w:rsid w:val="0009631C"/>
    <w:rsid w:val="00097384"/>
    <w:rsid w:val="000A5EE0"/>
    <w:rsid w:val="000A67C2"/>
    <w:rsid w:val="000B2911"/>
    <w:rsid w:val="000B419A"/>
    <w:rsid w:val="000B5889"/>
    <w:rsid w:val="000B5CA0"/>
    <w:rsid w:val="000B609C"/>
    <w:rsid w:val="000B6843"/>
    <w:rsid w:val="000B6C24"/>
    <w:rsid w:val="000B7BC3"/>
    <w:rsid w:val="000B7E62"/>
    <w:rsid w:val="000C0D3D"/>
    <w:rsid w:val="000C1BA2"/>
    <w:rsid w:val="000C253C"/>
    <w:rsid w:val="000C2ED7"/>
    <w:rsid w:val="000C3EA1"/>
    <w:rsid w:val="000C5D07"/>
    <w:rsid w:val="000D039C"/>
    <w:rsid w:val="000D0634"/>
    <w:rsid w:val="000D13F4"/>
    <w:rsid w:val="000D2ABA"/>
    <w:rsid w:val="000D486D"/>
    <w:rsid w:val="000D6F1A"/>
    <w:rsid w:val="000E72FC"/>
    <w:rsid w:val="000F062D"/>
    <w:rsid w:val="000F071E"/>
    <w:rsid w:val="000F1883"/>
    <w:rsid w:val="000F3535"/>
    <w:rsid w:val="000F43ED"/>
    <w:rsid w:val="00100CEA"/>
    <w:rsid w:val="00102E3D"/>
    <w:rsid w:val="00105D49"/>
    <w:rsid w:val="00106FA8"/>
    <w:rsid w:val="00107C2E"/>
    <w:rsid w:val="00107E47"/>
    <w:rsid w:val="0011260C"/>
    <w:rsid w:val="001132D4"/>
    <w:rsid w:val="0011597A"/>
    <w:rsid w:val="00121833"/>
    <w:rsid w:val="00122F40"/>
    <w:rsid w:val="0012510B"/>
    <w:rsid w:val="00130D19"/>
    <w:rsid w:val="00131D6B"/>
    <w:rsid w:val="00132909"/>
    <w:rsid w:val="0013454E"/>
    <w:rsid w:val="00136091"/>
    <w:rsid w:val="00136C52"/>
    <w:rsid w:val="00142336"/>
    <w:rsid w:val="00142957"/>
    <w:rsid w:val="00145045"/>
    <w:rsid w:val="0014534B"/>
    <w:rsid w:val="00151A22"/>
    <w:rsid w:val="00152810"/>
    <w:rsid w:val="00152DE5"/>
    <w:rsid w:val="001531A1"/>
    <w:rsid w:val="00156149"/>
    <w:rsid w:val="00156FDB"/>
    <w:rsid w:val="00160BA7"/>
    <w:rsid w:val="00161854"/>
    <w:rsid w:val="001628F5"/>
    <w:rsid w:val="00163AE6"/>
    <w:rsid w:val="001750B1"/>
    <w:rsid w:val="001754DE"/>
    <w:rsid w:val="0017599E"/>
    <w:rsid w:val="00176686"/>
    <w:rsid w:val="00177FA0"/>
    <w:rsid w:val="001827D6"/>
    <w:rsid w:val="00182BB4"/>
    <w:rsid w:val="00183AFF"/>
    <w:rsid w:val="00184B46"/>
    <w:rsid w:val="00187C27"/>
    <w:rsid w:val="00187CBE"/>
    <w:rsid w:val="00190326"/>
    <w:rsid w:val="00193128"/>
    <w:rsid w:val="00194791"/>
    <w:rsid w:val="001949CD"/>
    <w:rsid w:val="001952A8"/>
    <w:rsid w:val="0019550F"/>
    <w:rsid w:val="001A20BD"/>
    <w:rsid w:val="001A31D0"/>
    <w:rsid w:val="001A4CD0"/>
    <w:rsid w:val="001A4F29"/>
    <w:rsid w:val="001A73A3"/>
    <w:rsid w:val="001A7F6F"/>
    <w:rsid w:val="001B2018"/>
    <w:rsid w:val="001B3CB2"/>
    <w:rsid w:val="001B4D81"/>
    <w:rsid w:val="001B5F66"/>
    <w:rsid w:val="001B7878"/>
    <w:rsid w:val="001B7B49"/>
    <w:rsid w:val="001C0455"/>
    <w:rsid w:val="001C0D2B"/>
    <w:rsid w:val="001C1586"/>
    <w:rsid w:val="001C2BF0"/>
    <w:rsid w:val="001C2D75"/>
    <w:rsid w:val="001C4811"/>
    <w:rsid w:val="001C6171"/>
    <w:rsid w:val="001D1E9F"/>
    <w:rsid w:val="001D412D"/>
    <w:rsid w:val="001D54EE"/>
    <w:rsid w:val="001D696E"/>
    <w:rsid w:val="001E2A0D"/>
    <w:rsid w:val="001E465A"/>
    <w:rsid w:val="001F170D"/>
    <w:rsid w:val="001F2A81"/>
    <w:rsid w:val="001F583A"/>
    <w:rsid w:val="001F7687"/>
    <w:rsid w:val="002020C0"/>
    <w:rsid w:val="00206053"/>
    <w:rsid w:val="00206D3F"/>
    <w:rsid w:val="00206DCE"/>
    <w:rsid w:val="0021014C"/>
    <w:rsid w:val="002114B9"/>
    <w:rsid w:val="00211AF3"/>
    <w:rsid w:val="00213DC4"/>
    <w:rsid w:val="00214226"/>
    <w:rsid w:val="00214576"/>
    <w:rsid w:val="002164F5"/>
    <w:rsid w:val="00216E97"/>
    <w:rsid w:val="002171F7"/>
    <w:rsid w:val="00220449"/>
    <w:rsid w:val="00222305"/>
    <w:rsid w:val="00226560"/>
    <w:rsid w:val="00226AA0"/>
    <w:rsid w:val="00227609"/>
    <w:rsid w:val="00227C6E"/>
    <w:rsid w:val="00227CBA"/>
    <w:rsid w:val="002332D5"/>
    <w:rsid w:val="002343CA"/>
    <w:rsid w:val="0023488D"/>
    <w:rsid w:val="00235113"/>
    <w:rsid w:val="00235CFD"/>
    <w:rsid w:val="0024108C"/>
    <w:rsid w:val="0024285F"/>
    <w:rsid w:val="00244B1F"/>
    <w:rsid w:val="0024752F"/>
    <w:rsid w:val="00256353"/>
    <w:rsid w:val="00264210"/>
    <w:rsid w:val="00265826"/>
    <w:rsid w:val="00265CC6"/>
    <w:rsid w:val="0026638F"/>
    <w:rsid w:val="002708E0"/>
    <w:rsid w:val="0027252C"/>
    <w:rsid w:val="002751A0"/>
    <w:rsid w:val="00275F17"/>
    <w:rsid w:val="002774F4"/>
    <w:rsid w:val="00280644"/>
    <w:rsid w:val="0028118B"/>
    <w:rsid w:val="0028253B"/>
    <w:rsid w:val="00285F02"/>
    <w:rsid w:val="00286582"/>
    <w:rsid w:val="002876AE"/>
    <w:rsid w:val="00287781"/>
    <w:rsid w:val="00296046"/>
    <w:rsid w:val="002970FE"/>
    <w:rsid w:val="002A0C91"/>
    <w:rsid w:val="002A1EC9"/>
    <w:rsid w:val="002A2469"/>
    <w:rsid w:val="002A28A2"/>
    <w:rsid w:val="002A28AF"/>
    <w:rsid w:val="002A4895"/>
    <w:rsid w:val="002A6050"/>
    <w:rsid w:val="002A63F8"/>
    <w:rsid w:val="002A64AA"/>
    <w:rsid w:val="002A7BE6"/>
    <w:rsid w:val="002B191E"/>
    <w:rsid w:val="002B2B59"/>
    <w:rsid w:val="002B7090"/>
    <w:rsid w:val="002C0758"/>
    <w:rsid w:val="002C30CB"/>
    <w:rsid w:val="002C43C8"/>
    <w:rsid w:val="002C4716"/>
    <w:rsid w:val="002C7EE6"/>
    <w:rsid w:val="002D0D62"/>
    <w:rsid w:val="002D3AF8"/>
    <w:rsid w:val="002D61CE"/>
    <w:rsid w:val="002E1D12"/>
    <w:rsid w:val="002E7DD1"/>
    <w:rsid w:val="002F1899"/>
    <w:rsid w:val="002F295A"/>
    <w:rsid w:val="002F4CA0"/>
    <w:rsid w:val="002F5ED0"/>
    <w:rsid w:val="002F6511"/>
    <w:rsid w:val="00304341"/>
    <w:rsid w:val="00304E4F"/>
    <w:rsid w:val="00312D11"/>
    <w:rsid w:val="00315E0A"/>
    <w:rsid w:val="00316FD8"/>
    <w:rsid w:val="003236DF"/>
    <w:rsid w:val="003277DC"/>
    <w:rsid w:val="0033186A"/>
    <w:rsid w:val="003401A7"/>
    <w:rsid w:val="0034046F"/>
    <w:rsid w:val="003406CD"/>
    <w:rsid w:val="00340ECC"/>
    <w:rsid w:val="003410F8"/>
    <w:rsid w:val="00342B79"/>
    <w:rsid w:val="0034378A"/>
    <w:rsid w:val="00343C76"/>
    <w:rsid w:val="00344A72"/>
    <w:rsid w:val="00346C4F"/>
    <w:rsid w:val="0034713B"/>
    <w:rsid w:val="00347784"/>
    <w:rsid w:val="003507C0"/>
    <w:rsid w:val="003515C7"/>
    <w:rsid w:val="00351DB5"/>
    <w:rsid w:val="00354424"/>
    <w:rsid w:val="0035791E"/>
    <w:rsid w:val="00360DDC"/>
    <w:rsid w:val="00361407"/>
    <w:rsid w:val="00361F1B"/>
    <w:rsid w:val="00365023"/>
    <w:rsid w:val="00371993"/>
    <w:rsid w:val="00374009"/>
    <w:rsid w:val="003773C5"/>
    <w:rsid w:val="0037798F"/>
    <w:rsid w:val="003811A2"/>
    <w:rsid w:val="00382E56"/>
    <w:rsid w:val="003833D0"/>
    <w:rsid w:val="003837AB"/>
    <w:rsid w:val="00383AC6"/>
    <w:rsid w:val="003843A9"/>
    <w:rsid w:val="003848FA"/>
    <w:rsid w:val="00386C35"/>
    <w:rsid w:val="003908CF"/>
    <w:rsid w:val="00391BD1"/>
    <w:rsid w:val="0039226D"/>
    <w:rsid w:val="003938DA"/>
    <w:rsid w:val="00393BE1"/>
    <w:rsid w:val="00395998"/>
    <w:rsid w:val="00396336"/>
    <w:rsid w:val="003A034D"/>
    <w:rsid w:val="003A2DFF"/>
    <w:rsid w:val="003A344C"/>
    <w:rsid w:val="003A6B68"/>
    <w:rsid w:val="003A7345"/>
    <w:rsid w:val="003B23EE"/>
    <w:rsid w:val="003B7487"/>
    <w:rsid w:val="003C07D3"/>
    <w:rsid w:val="003C13E6"/>
    <w:rsid w:val="003C29B4"/>
    <w:rsid w:val="003C6C10"/>
    <w:rsid w:val="003C76D0"/>
    <w:rsid w:val="003D1190"/>
    <w:rsid w:val="003D179A"/>
    <w:rsid w:val="003D19CC"/>
    <w:rsid w:val="003D3D52"/>
    <w:rsid w:val="003D4CF8"/>
    <w:rsid w:val="003D54EE"/>
    <w:rsid w:val="003D6793"/>
    <w:rsid w:val="003D7A40"/>
    <w:rsid w:val="003E1362"/>
    <w:rsid w:val="003E356F"/>
    <w:rsid w:val="003E47FF"/>
    <w:rsid w:val="003E5FAE"/>
    <w:rsid w:val="003E6D8B"/>
    <w:rsid w:val="003E73E1"/>
    <w:rsid w:val="003F26D6"/>
    <w:rsid w:val="003F3581"/>
    <w:rsid w:val="003F3765"/>
    <w:rsid w:val="003F5920"/>
    <w:rsid w:val="0040071B"/>
    <w:rsid w:val="00401F05"/>
    <w:rsid w:val="004027FF"/>
    <w:rsid w:val="00404923"/>
    <w:rsid w:val="00404F59"/>
    <w:rsid w:val="0041000C"/>
    <w:rsid w:val="004104A4"/>
    <w:rsid w:val="00411932"/>
    <w:rsid w:val="00412B34"/>
    <w:rsid w:val="00412F80"/>
    <w:rsid w:val="004143EC"/>
    <w:rsid w:val="00426592"/>
    <w:rsid w:val="00426B95"/>
    <w:rsid w:val="00430060"/>
    <w:rsid w:val="0043384F"/>
    <w:rsid w:val="00433CD5"/>
    <w:rsid w:val="00436CA3"/>
    <w:rsid w:val="00436F9D"/>
    <w:rsid w:val="00441507"/>
    <w:rsid w:val="00442AA3"/>
    <w:rsid w:val="00443A2D"/>
    <w:rsid w:val="00443D25"/>
    <w:rsid w:val="00444ED3"/>
    <w:rsid w:val="0044692A"/>
    <w:rsid w:val="00447257"/>
    <w:rsid w:val="0045126C"/>
    <w:rsid w:val="00454E5C"/>
    <w:rsid w:val="00456E0C"/>
    <w:rsid w:val="004579AB"/>
    <w:rsid w:val="0046002E"/>
    <w:rsid w:val="00462F21"/>
    <w:rsid w:val="00464414"/>
    <w:rsid w:val="0046511D"/>
    <w:rsid w:val="00466E1B"/>
    <w:rsid w:val="00467A67"/>
    <w:rsid w:val="004730C1"/>
    <w:rsid w:val="0047337A"/>
    <w:rsid w:val="004815D5"/>
    <w:rsid w:val="0048243E"/>
    <w:rsid w:val="00482F01"/>
    <w:rsid w:val="0048333E"/>
    <w:rsid w:val="00483704"/>
    <w:rsid w:val="004849A1"/>
    <w:rsid w:val="00491629"/>
    <w:rsid w:val="00491A9B"/>
    <w:rsid w:val="00491CCE"/>
    <w:rsid w:val="00491D6F"/>
    <w:rsid w:val="004933D9"/>
    <w:rsid w:val="00494365"/>
    <w:rsid w:val="004957C3"/>
    <w:rsid w:val="00495D13"/>
    <w:rsid w:val="004968BD"/>
    <w:rsid w:val="00497BEC"/>
    <w:rsid w:val="004A1A1C"/>
    <w:rsid w:val="004A2E24"/>
    <w:rsid w:val="004A39AE"/>
    <w:rsid w:val="004A4F18"/>
    <w:rsid w:val="004A5988"/>
    <w:rsid w:val="004A59F3"/>
    <w:rsid w:val="004A677A"/>
    <w:rsid w:val="004A7437"/>
    <w:rsid w:val="004B3E99"/>
    <w:rsid w:val="004C001E"/>
    <w:rsid w:val="004C06C2"/>
    <w:rsid w:val="004C2598"/>
    <w:rsid w:val="004C48BD"/>
    <w:rsid w:val="004D0C45"/>
    <w:rsid w:val="004D598F"/>
    <w:rsid w:val="004D5A45"/>
    <w:rsid w:val="004E0535"/>
    <w:rsid w:val="004E18E3"/>
    <w:rsid w:val="004E1DF4"/>
    <w:rsid w:val="004E375B"/>
    <w:rsid w:val="004E61D6"/>
    <w:rsid w:val="004E6310"/>
    <w:rsid w:val="004E67A6"/>
    <w:rsid w:val="004E6DBE"/>
    <w:rsid w:val="004F0C28"/>
    <w:rsid w:val="004F1B48"/>
    <w:rsid w:val="004F2A7E"/>
    <w:rsid w:val="004F2DCA"/>
    <w:rsid w:val="004F41B1"/>
    <w:rsid w:val="004F5C4A"/>
    <w:rsid w:val="00501161"/>
    <w:rsid w:val="00504960"/>
    <w:rsid w:val="00504BF0"/>
    <w:rsid w:val="00505A93"/>
    <w:rsid w:val="00505BBE"/>
    <w:rsid w:val="00506FA4"/>
    <w:rsid w:val="00507FA6"/>
    <w:rsid w:val="0051179D"/>
    <w:rsid w:val="00511811"/>
    <w:rsid w:val="00513B6E"/>
    <w:rsid w:val="005141C0"/>
    <w:rsid w:val="005141E8"/>
    <w:rsid w:val="00517E0B"/>
    <w:rsid w:val="00525A80"/>
    <w:rsid w:val="00530301"/>
    <w:rsid w:val="00530FDF"/>
    <w:rsid w:val="00531D64"/>
    <w:rsid w:val="005338E6"/>
    <w:rsid w:val="005346BD"/>
    <w:rsid w:val="005347DB"/>
    <w:rsid w:val="0053546D"/>
    <w:rsid w:val="00536BD3"/>
    <w:rsid w:val="00540689"/>
    <w:rsid w:val="005410A8"/>
    <w:rsid w:val="00543FBD"/>
    <w:rsid w:val="005453AB"/>
    <w:rsid w:val="00551F67"/>
    <w:rsid w:val="00553B8B"/>
    <w:rsid w:val="00554A86"/>
    <w:rsid w:val="00555219"/>
    <w:rsid w:val="00561676"/>
    <w:rsid w:val="005635CE"/>
    <w:rsid w:val="005636E5"/>
    <w:rsid w:val="00565F6C"/>
    <w:rsid w:val="005701EC"/>
    <w:rsid w:val="005716E5"/>
    <w:rsid w:val="005720EF"/>
    <w:rsid w:val="0057505C"/>
    <w:rsid w:val="00580A8B"/>
    <w:rsid w:val="00580BA0"/>
    <w:rsid w:val="00582016"/>
    <w:rsid w:val="00585112"/>
    <w:rsid w:val="00585395"/>
    <w:rsid w:val="005867F0"/>
    <w:rsid w:val="0059060A"/>
    <w:rsid w:val="0059273F"/>
    <w:rsid w:val="005931FB"/>
    <w:rsid w:val="00593376"/>
    <w:rsid w:val="005936AF"/>
    <w:rsid w:val="00595373"/>
    <w:rsid w:val="005976FF"/>
    <w:rsid w:val="005A08AA"/>
    <w:rsid w:val="005A1255"/>
    <w:rsid w:val="005A3231"/>
    <w:rsid w:val="005A4E10"/>
    <w:rsid w:val="005A5C70"/>
    <w:rsid w:val="005A6607"/>
    <w:rsid w:val="005A7191"/>
    <w:rsid w:val="005A7ADC"/>
    <w:rsid w:val="005B1440"/>
    <w:rsid w:val="005B4750"/>
    <w:rsid w:val="005B51FE"/>
    <w:rsid w:val="005B63F5"/>
    <w:rsid w:val="005B7E9E"/>
    <w:rsid w:val="005C14EB"/>
    <w:rsid w:val="005C1CF0"/>
    <w:rsid w:val="005C25B4"/>
    <w:rsid w:val="005C2DEB"/>
    <w:rsid w:val="005C4912"/>
    <w:rsid w:val="005C54BC"/>
    <w:rsid w:val="005D0712"/>
    <w:rsid w:val="005D0DAC"/>
    <w:rsid w:val="005E027D"/>
    <w:rsid w:val="005E0B4F"/>
    <w:rsid w:val="005E25F5"/>
    <w:rsid w:val="005E3669"/>
    <w:rsid w:val="005E4DFD"/>
    <w:rsid w:val="005E610F"/>
    <w:rsid w:val="005E6526"/>
    <w:rsid w:val="005E693A"/>
    <w:rsid w:val="005E718B"/>
    <w:rsid w:val="005F136C"/>
    <w:rsid w:val="005F2B31"/>
    <w:rsid w:val="005F36B5"/>
    <w:rsid w:val="005F444C"/>
    <w:rsid w:val="005F48E1"/>
    <w:rsid w:val="005F5A0D"/>
    <w:rsid w:val="005F5FC3"/>
    <w:rsid w:val="006028E9"/>
    <w:rsid w:val="00603712"/>
    <w:rsid w:val="00603DF0"/>
    <w:rsid w:val="006073C7"/>
    <w:rsid w:val="00607DD4"/>
    <w:rsid w:val="006121FF"/>
    <w:rsid w:val="00612F18"/>
    <w:rsid w:val="00617893"/>
    <w:rsid w:val="00622600"/>
    <w:rsid w:val="006237D2"/>
    <w:rsid w:val="00624855"/>
    <w:rsid w:val="00626302"/>
    <w:rsid w:val="00626D89"/>
    <w:rsid w:val="006312D7"/>
    <w:rsid w:val="006316E2"/>
    <w:rsid w:val="0063404E"/>
    <w:rsid w:val="00637020"/>
    <w:rsid w:val="00641012"/>
    <w:rsid w:val="006414F4"/>
    <w:rsid w:val="00641CC5"/>
    <w:rsid w:val="00641FF6"/>
    <w:rsid w:val="00643DD3"/>
    <w:rsid w:val="0064425C"/>
    <w:rsid w:val="00647B6D"/>
    <w:rsid w:val="00652FC0"/>
    <w:rsid w:val="00655739"/>
    <w:rsid w:val="00657050"/>
    <w:rsid w:val="006631F9"/>
    <w:rsid w:val="006665C3"/>
    <w:rsid w:val="00670E38"/>
    <w:rsid w:val="006713FA"/>
    <w:rsid w:val="0067485B"/>
    <w:rsid w:val="00675118"/>
    <w:rsid w:val="006758D4"/>
    <w:rsid w:val="006763B1"/>
    <w:rsid w:val="00680E48"/>
    <w:rsid w:val="00681079"/>
    <w:rsid w:val="00681E06"/>
    <w:rsid w:val="006846EB"/>
    <w:rsid w:val="00686680"/>
    <w:rsid w:val="00696B54"/>
    <w:rsid w:val="00696FB2"/>
    <w:rsid w:val="006A0D38"/>
    <w:rsid w:val="006A149B"/>
    <w:rsid w:val="006A4548"/>
    <w:rsid w:val="006A618C"/>
    <w:rsid w:val="006B1E1C"/>
    <w:rsid w:val="006B4AF5"/>
    <w:rsid w:val="006B5BC1"/>
    <w:rsid w:val="006B5C41"/>
    <w:rsid w:val="006C2CDF"/>
    <w:rsid w:val="006C3815"/>
    <w:rsid w:val="006D5914"/>
    <w:rsid w:val="006D5B47"/>
    <w:rsid w:val="006E1CF8"/>
    <w:rsid w:val="006E2975"/>
    <w:rsid w:val="006E2D8A"/>
    <w:rsid w:val="006E6CD0"/>
    <w:rsid w:val="006E7165"/>
    <w:rsid w:val="006F1378"/>
    <w:rsid w:val="006F2F92"/>
    <w:rsid w:val="00701BDD"/>
    <w:rsid w:val="00701DFB"/>
    <w:rsid w:val="00702BC0"/>
    <w:rsid w:val="00702DBF"/>
    <w:rsid w:val="0070318C"/>
    <w:rsid w:val="00705020"/>
    <w:rsid w:val="0070507A"/>
    <w:rsid w:val="007109D9"/>
    <w:rsid w:val="00710D64"/>
    <w:rsid w:val="00713494"/>
    <w:rsid w:val="007178FE"/>
    <w:rsid w:val="00717F91"/>
    <w:rsid w:val="007225F3"/>
    <w:rsid w:val="007226AB"/>
    <w:rsid w:val="00725C05"/>
    <w:rsid w:val="00727200"/>
    <w:rsid w:val="00727E3C"/>
    <w:rsid w:val="00730DE3"/>
    <w:rsid w:val="007345B6"/>
    <w:rsid w:val="00734628"/>
    <w:rsid w:val="0073693F"/>
    <w:rsid w:val="00737629"/>
    <w:rsid w:val="00737C7E"/>
    <w:rsid w:val="007407B7"/>
    <w:rsid w:val="00741169"/>
    <w:rsid w:val="007421C2"/>
    <w:rsid w:val="0074294F"/>
    <w:rsid w:val="00742A10"/>
    <w:rsid w:val="00743267"/>
    <w:rsid w:val="0074336D"/>
    <w:rsid w:val="00743513"/>
    <w:rsid w:val="00743B12"/>
    <w:rsid w:val="00743CFA"/>
    <w:rsid w:val="00744E1B"/>
    <w:rsid w:val="00746598"/>
    <w:rsid w:val="0074674C"/>
    <w:rsid w:val="00750ADE"/>
    <w:rsid w:val="00751B18"/>
    <w:rsid w:val="0075287F"/>
    <w:rsid w:val="007530BF"/>
    <w:rsid w:val="007537C7"/>
    <w:rsid w:val="00754160"/>
    <w:rsid w:val="00754DCB"/>
    <w:rsid w:val="00755A73"/>
    <w:rsid w:val="00756FD4"/>
    <w:rsid w:val="00762020"/>
    <w:rsid w:val="0076622E"/>
    <w:rsid w:val="00766317"/>
    <w:rsid w:val="00770617"/>
    <w:rsid w:val="007708AD"/>
    <w:rsid w:val="00770931"/>
    <w:rsid w:val="00771875"/>
    <w:rsid w:val="00772683"/>
    <w:rsid w:val="00772999"/>
    <w:rsid w:val="00773DBD"/>
    <w:rsid w:val="00776F21"/>
    <w:rsid w:val="00780551"/>
    <w:rsid w:val="00780D44"/>
    <w:rsid w:val="00781EB6"/>
    <w:rsid w:val="007867DD"/>
    <w:rsid w:val="0078716B"/>
    <w:rsid w:val="007871E7"/>
    <w:rsid w:val="00787CB6"/>
    <w:rsid w:val="00790BAD"/>
    <w:rsid w:val="0079158A"/>
    <w:rsid w:val="00791743"/>
    <w:rsid w:val="00794358"/>
    <w:rsid w:val="007960F4"/>
    <w:rsid w:val="00797B19"/>
    <w:rsid w:val="007A028E"/>
    <w:rsid w:val="007A2FB8"/>
    <w:rsid w:val="007A3FAA"/>
    <w:rsid w:val="007A66B1"/>
    <w:rsid w:val="007A6BBD"/>
    <w:rsid w:val="007A6C56"/>
    <w:rsid w:val="007B0E68"/>
    <w:rsid w:val="007B25A9"/>
    <w:rsid w:val="007B481B"/>
    <w:rsid w:val="007B4A7E"/>
    <w:rsid w:val="007B6DB5"/>
    <w:rsid w:val="007B7C89"/>
    <w:rsid w:val="007B7CF4"/>
    <w:rsid w:val="007C099B"/>
    <w:rsid w:val="007C3962"/>
    <w:rsid w:val="007C51D3"/>
    <w:rsid w:val="007C579D"/>
    <w:rsid w:val="007C66BC"/>
    <w:rsid w:val="007D28FF"/>
    <w:rsid w:val="007D48F8"/>
    <w:rsid w:val="007D5CC3"/>
    <w:rsid w:val="007D5EAE"/>
    <w:rsid w:val="007D6174"/>
    <w:rsid w:val="007D62E3"/>
    <w:rsid w:val="007E033B"/>
    <w:rsid w:val="007E0F9C"/>
    <w:rsid w:val="007E3170"/>
    <w:rsid w:val="007E42FC"/>
    <w:rsid w:val="007E4FF1"/>
    <w:rsid w:val="007E52F2"/>
    <w:rsid w:val="007E6186"/>
    <w:rsid w:val="007E625E"/>
    <w:rsid w:val="007E6567"/>
    <w:rsid w:val="007E6E66"/>
    <w:rsid w:val="007F08B6"/>
    <w:rsid w:val="007F2506"/>
    <w:rsid w:val="007F2A4F"/>
    <w:rsid w:val="007F30E0"/>
    <w:rsid w:val="00802D05"/>
    <w:rsid w:val="00804F88"/>
    <w:rsid w:val="008107D7"/>
    <w:rsid w:val="00812D42"/>
    <w:rsid w:val="008152CD"/>
    <w:rsid w:val="00815A5D"/>
    <w:rsid w:val="00815F30"/>
    <w:rsid w:val="00821344"/>
    <w:rsid w:val="00821890"/>
    <w:rsid w:val="008225C7"/>
    <w:rsid w:val="00822810"/>
    <w:rsid w:val="00823BA2"/>
    <w:rsid w:val="00827A62"/>
    <w:rsid w:val="008313AF"/>
    <w:rsid w:val="00831A63"/>
    <w:rsid w:val="00834A0E"/>
    <w:rsid w:val="00834F5E"/>
    <w:rsid w:val="00835B12"/>
    <w:rsid w:val="0083736C"/>
    <w:rsid w:val="00837EBF"/>
    <w:rsid w:val="00841E91"/>
    <w:rsid w:val="008438F2"/>
    <w:rsid w:val="008460AF"/>
    <w:rsid w:val="008467F9"/>
    <w:rsid w:val="00850932"/>
    <w:rsid w:val="0085354A"/>
    <w:rsid w:val="00855EA2"/>
    <w:rsid w:val="00857675"/>
    <w:rsid w:val="00861327"/>
    <w:rsid w:val="00862282"/>
    <w:rsid w:val="00866354"/>
    <w:rsid w:val="00870BEF"/>
    <w:rsid w:val="008733BE"/>
    <w:rsid w:val="0087554F"/>
    <w:rsid w:val="00875938"/>
    <w:rsid w:val="0087647C"/>
    <w:rsid w:val="00876ED4"/>
    <w:rsid w:val="008820DE"/>
    <w:rsid w:val="008846AE"/>
    <w:rsid w:val="00885D91"/>
    <w:rsid w:val="00886BB1"/>
    <w:rsid w:val="00890493"/>
    <w:rsid w:val="008925F8"/>
    <w:rsid w:val="00893319"/>
    <w:rsid w:val="008943A5"/>
    <w:rsid w:val="008957B5"/>
    <w:rsid w:val="00896ACD"/>
    <w:rsid w:val="00896CC9"/>
    <w:rsid w:val="008A0C75"/>
    <w:rsid w:val="008A3705"/>
    <w:rsid w:val="008A4549"/>
    <w:rsid w:val="008B04D6"/>
    <w:rsid w:val="008B1931"/>
    <w:rsid w:val="008B3C54"/>
    <w:rsid w:val="008B5505"/>
    <w:rsid w:val="008B7B22"/>
    <w:rsid w:val="008C0EDB"/>
    <w:rsid w:val="008C5B47"/>
    <w:rsid w:val="008C767F"/>
    <w:rsid w:val="008D02A7"/>
    <w:rsid w:val="008D1247"/>
    <w:rsid w:val="008D5CD5"/>
    <w:rsid w:val="008D6C65"/>
    <w:rsid w:val="008F1E3B"/>
    <w:rsid w:val="008F2E61"/>
    <w:rsid w:val="008F4146"/>
    <w:rsid w:val="008F4A39"/>
    <w:rsid w:val="008F56CB"/>
    <w:rsid w:val="008F57A2"/>
    <w:rsid w:val="008F6A6D"/>
    <w:rsid w:val="00900DB0"/>
    <w:rsid w:val="009029B0"/>
    <w:rsid w:val="00903C8A"/>
    <w:rsid w:val="0091699A"/>
    <w:rsid w:val="00917BAD"/>
    <w:rsid w:val="00920909"/>
    <w:rsid w:val="00920BF4"/>
    <w:rsid w:val="00923F2B"/>
    <w:rsid w:val="009249D6"/>
    <w:rsid w:val="00926043"/>
    <w:rsid w:val="009328C4"/>
    <w:rsid w:val="00933F35"/>
    <w:rsid w:val="00936704"/>
    <w:rsid w:val="009371FD"/>
    <w:rsid w:val="0094318A"/>
    <w:rsid w:val="009436BB"/>
    <w:rsid w:val="00944E7C"/>
    <w:rsid w:val="00945E00"/>
    <w:rsid w:val="009478D9"/>
    <w:rsid w:val="009503C2"/>
    <w:rsid w:val="0095050C"/>
    <w:rsid w:val="0095209F"/>
    <w:rsid w:val="0095270B"/>
    <w:rsid w:val="0095366B"/>
    <w:rsid w:val="009600E5"/>
    <w:rsid w:val="00960889"/>
    <w:rsid w:val="00963C5F"/>
    <w:rsid w:val="00964D69"/>
    <w:rsid w:val="00966439"/>
    <w:rsid w:val="0096696B"/>
    <w:rsid w:val="00970856"/>
    <w:rsid w:val="00973DC9"/>
    <w:rsid w:val="00975227"/>
    <w:rsid w:val="009761C6"/>
    <w:rsid w:val="00977B5E"/>
    <w:rsid w:val="009822A8"/>
    <w:rsid w:val="00982FD7"/>
    <w:rsid w:val="009967D1"/>
    <w:rsid w:val="009A32FD"/>
    <w:rsid w:val="009A4518"/>
    <w:rsid w:val="009A5245"/>
    <w:rsid w:val="009B011A"/>
    <w:rsid w:val="009B2DC7"/>
    <w:rsid w:val="009B403A"/>
    <w:rsid w:val="009B5302"/>
    <w:rsid w:val="009B7D57"/>
    <w:rsid w:val="009C077F"/>
    <w:rsid w:val="009C2A9F"/>
    <w:rsid w:val="009C3775"/>
    <w:rsid w:val="009D0D50"/>
    <w:rsid w:val="009D112C"/>
    <w:rsid w:val="009D1743"/>
    <w:rsid w:val="009D3F4E"/>
    <w:rsid w:val="009D7443"/>
    <w:rsid w:val="009E05C2"/>
    <w:rsid w:val="009E16C6"/>
    <w:rsid w:val="009E2E0B"/>
    <w:rsid w:val="009F277C"/>
    <w:rsid w:val="009F289F"/>
    <w:rsid w:val="009F2C32"/>
    <w:rsid w:val="009F50B7"/>
    <w:rsid w:val="009F5CED"/>
    <w:rsid w:val="009F5F7F"/>
    <w:rsid w:val="009F6A5F"/>
    <w:rsid w:val="00A017C4"/>
    <w:rsid w:val="00A0474D"/>
    <w:rsid w:val="00A11B46"/>
    <w:rsid w:val="00A130B9"/>
    <w:rsid w:val="00A1413D"/>
    <w:rsid w:val="00A14217"/>
    <w:rsid w:val="00A172F8"/>
    <w:rsid w:val="00A20A82"/>
    <w:rsid w:val="00A21CCC"/>
    <w:rsid w:val="00A22100"/>
    <w:rsid w:val="00A25667"/>
    <w:rsid w:val="00A3218F"/>
    <w:rsid w:val="00A3337C"/>
    <w:rsid w:val="00A36187"/>
    <w:rsid w:val="00A36C9B"/>
    <w:rsid w:val="00A3731E"/>
    <w:rsid w:val="00A37EAA"/>
    <w:rsid w:val="00A4134C"/>
    <w:rsid w:val="00A42335"/>
    <w:rsid w:val="00A43256"/>
    <w:rsid w:val="00A433B1"/>
    <w:rsid w:val="00A46F76"/>
    <w:rsid w:val="00A50E10"/>
    <w:rsid w:val="00A51398"/>
    <w:rsid w:val="00A521DF"/>
    <w:rsid w:val="00A53B32"/>
    <w:rsid w:val="00A5799C"/>
    <w:rsid w:val="00A62B8A"/>
    <w:rsid w:val="00A62C50"/>
    <w:rsid w:val="00A6387A"/>
    <w:rsid w:val="00A640CF"/>
    <w:rsid w:val="00A64660"/>
    <w:rsid w:val="00A6510F"/>
    <w:rsid w:val="00A671C0"/>
    <w:rsid w:val="00A70539"/>
    <w:rsid w:val="00A722D8"/>
    <w:rsid w:val="00A72B22"/>
    <w:rsid w:val="00A76D84"/>
    <w:rsid w:val="00A80057"/>
    <w:rsid w:val="00A80D14"/>
    <w:rsid w:val="00A82503"/>
    <w:rsid w:val="00A828DD"/>
    <w:rsid w:val="00A82CD3"/>
    <w:rsid w:val="00A84015"/>
    <w:rsid w:val="00A87054"/>
    <w:rsid w:val="00A90068"/>
    <w:rsid w:val="00A9076B"/>
    <w:rsid w:val="00A91B01"/>
    <w:rsid w:val="00A96805"/>
    <w:rsid w:val="00A97D4B"/>
    <w:rsid w:val="00AA13D5"/>
    <w:rsid w:val="00AA3460"/>
    <w:rsid w:val="00AB2F1E"/>
    <w:rsid w:val="00AB365D"/>
    <w:rsid w:val="00AB482D"/>
    <w:rsid w:val="00AB49F6"/>
    <w:rsid w:val="00AB4F0B"/>
    <w:rsid w:val="00AB7BA4"/>
    <w:rsid w:val="00AB7ED7"/>
    <w:rsid w:val="00AC01CF"/>
    <w:rsid w:val="00AC0F55"/>
    <w:rsid w:val="00AC2E8F"/>
    <w:rsid w:val="00AC4E49"/>
    <w:rsid w:val="00AC7566"/>
    <w:rsid w:val="00AD11E9"/>
    <w:rsid w:val="00AD1715"/>
    <w:rsid w:val="00AD1C59"/>
    <w:rsid w:val="00AD350B"/>
    <w:rsid w:val="00AE508F"/>
    <w:rsid w:val="00AE5407"/>
    <w:rsid w:val="00AE6480"/>
    <w:rsid w:val="00AE73E9"/>
    <w:rsid w:val="00AE7A36"/>
    <w:rsid w:val="00AF0B04"/>
    <w:rsid w:val="00AF1ED9"/>
    <w:rsid w:val="00AF249E"/>
    <w:rsid w:val="00AF33AD"/>
    <w:rsid w:val="00AF3786"/>
    <w:rsid w:val="00B00DEC"/>
    <w:rsid w:val="00B03249"/>
    <w:rsid w:val="00B03CB3"/>
    <w:rsid w:val="00B102FC"/>
    <w:rsid w:val="00B11762"/>
    <w:rsid w:val="00B11E20"/>
    <w:rsid w:val="00B13DB1"/>
    <w:rsid w:val="00B1533F"/>
    <w:rsid w:val="00B20310"/>
    <w:rsid w:val="00B2031D"/>
    <w:rsid w:val="00B209F2"/>
    <w:rsid w:val="00B22969"/>
    <w:rsid w:val="00B239E3"/>
    <w:rsid w:val="00B23A85"/>
    <w:rsid w:val="00B24146"/>
    <w:rsid w:val="00B3562B"/>
    <w:rsid w:val="00B37837"/>
    <w:rsid w:val="00B3794F"/>
    <w:rsid w:val="00B37A2E"/>
    <w:rsid w:val="00B40C4B"/>
    <w:rsid w:val="00B4384D"/>
    <w:rsid w:val="00B44750"/>
    <w:rsid w:val="00B45FDC"/>
    <w:rsid w:val="00B46A83"/>
    <w:rsid w:val="00B51966"/>
    <w:rsid w:val="00B51C7A"/>
    <w:rsid w:val="00B5297F"/>
    <w:rsid w:val="00B56BBD"/>
    <w:rsid w:val="00B6236C"/>
    <w:rsid w:val="00B6479E"/>
    <w:rsid w:val="00B64C46"/>
    <w:rsid w:val="00B65305"/>
    <w:rsid w:val="00B65ADC"/>
    <w:rsid w:val="00B67B1F"/>
    <w:rsid w:val="00B67E7A"/>
    <w:rsid w:val="00B70DD0"/>
    <w:rsid w:val="00B71289"/>
    <w:rsid w:val="00B74FCE"/>
    <w:rsid w:val="00B77176"/>
    <w:rsid w:val="00B77596"/>
    <w:rsid w:val="00B778DC"/>
    <w:rsid w:val="00B8083E"/>
    <w:rsid w:val="00B81111"/>
    <w:rsid w:val="00B82C72"/>
    <w:rsid w:val="00B83588"/>
    <w:rsid w:val="00B8433C"/>
    <w:rsid w:val="00B86D40"/>
    <w:rsid w:val="00B909F4"/>
    <w:rsid w:val="00B91BDD"/>
    <w:rsid w:val="00B94399"/>
    <w:rsid w:val="00B9684E"/>
    <w:rsid w:val="00B977F6"/>
    <w:rsid w:val="00BA46A4"/>
    <w:rsid w:val="00BA4FDC"/>
    <w:rsid w:val="00BA6005"/>
    <w:rsid w:val="00BA7159"/>
    <w:rsid w:val="00BB29DC"/>
    <w:rsid w:val="00BB3139"/>
    <w:rsid w:val="00BB3820"/>
    <w:rsid w:val="00BB6646"/>
    <w:rsid w:val="00BB7504"/>
    <w:rsid w:val="00BC0CC6"/>
    <w:rsid w:val="00BC0EE6"/>
    <w:rsid w:val="00BC1C9B"/>
    <w:rsid w:val="00BC35CA"/>
    <w:rsid w:val="00BC4A58"/>
    <w:rsid w:val="00BC4E46"/>
    <w:rsid w:val="00BC66B7"/>
    <w:rsid w:val="00BC7351"/>
    <w:rsid w:val="00BD0882"/>
    <w:rsid w:val="00BD3AF0"/>
    <w:rsid w:val="00BD4CC1"/>
    <w:rsid w:val="00BD5829"/>
    <w:rsid w:val="00BD7A7B"/>
    <w:rsid w:val="00BE0B41"/>
    <w:rsid w:val="00BE2A54"/>
    <w:rsid w:val="00BE5150"/>
    <w:rsid w:val="00BE6603"/>
    <w:rsid w:val="00BF224E"/>
    <w:rsid w:val="00BF2C49"/>
    <w:rsid w:val="00BF49AA"/>
    <w:rsid w:val="00BF4F98"/>
    <w:rsid w:val="00BF58F7"/>
    <w:rsid w:val="00BF6ECA"/>
    <w:rsid w:val="00BF7FE0"/>
    <w:rsid w:val="00C013C6"/>
    <w:rsid w:val="00C027AF"/>
    <w:rsid w:val="00C043CD"/>
    <w:rsid w:val="00C05CD1"/>
    <w:rsid w:val="00C0657A"/>
    <w:rsid w:val="00C10C44"/>
    <w:rsid w:val="00C11D99"/>
    <w:rsid w:val="00C12A06"/>
    <w:rsid w:val="00C13600"/>
    <w:rsid w:val="00C13F04"/>
    <w:rsid w:val="00C14FA5"/>
    <w:rsid w:val="00C16A66"/>
    <w:rsid w:val="00C21129"/>
    <w:rsid w:val="00C21CED"/>
    <w:rsid w:val="00C25424"/>
    <w:rsid w:val="00C25BE7"/>
    <w:rsid w:val="00C26797"/>
    <w:rsid w:val="00C27B89"/>
    <w:rsid w:val="00C323B9"/>
    <w:rsid w:val="00C338BE"/>
    <w:rsid w:val="00C338E8"/>
    <w:rsid w:val="00C367BE"/>
    <w:rsid w:val="00C37678"/>
    <w:rsid w:val="00C41127"/>
    <w:rsid w:val="00C41CE0"/>
    <w:rsid w:val="00C44551"/>
    <w:rsid w:val="00C457B1"/>
    <w:rsid w:val="00C471CF"/>
    <w:rsid w:val="00C503B0"/>
    <w:rsid w:val="00C504E2"/>
    <w:rsid w:val="00C5325D"/>
    <w:rsid w:val="00C54D56"/>
    <w:rsid w:val="00C576BD"/>
    <w:rsid w:val="00C5794A"/>
    <w:rsid w:val="00C6307A"/>
    <w:rsid w:val="00C67466"/>
    <w:rsid w:val="00C67A37"/>
    <w:rsid w:val="00C70318"/>
    <w:rsid w:val="00C7047E"/>
    <w:rsid w:val="00C71697"/>
    <w:rsid w:val="00C71CA3"/>
    <w:rsid w:val="00C721E3"/>
    <w:rsid w:val="00C73B2F"/>
    <w:rsid w:val="00C75E23"/>
    <w:rsid w:val="00C7759C"/>
    <w:rsid w:val="00C775DD"/>
    <w:rsid w:val="00C77EE3"/>
    <w:rsid w:val="00C802AA"/>
    <w:rsid w:val="00C80DA9"/>
    <w:rsid w:val="00C852FB"/>
    <w:rsid w:val="00C87593"/>
    <w:rsid w:val="00C911D5"/>
    <w:rsid w:val="00C91696"/>
    <w:rsid w:val="00C929A4"/>
    <w:rsid w:val="00C92BF3"/>
    <w:rsid w:val="00C93C1F"/>
    <w:rsid w:val="00C95B9A"/>
    <w:rsid w:val="00C96FF0"/>
    <w:rsid w:val="00CA061E"/>
    <w:rsid w:val="00CA4B15"/>
    <w:rsid w:val="00CA7281"/>
    <w:rsid w:val="00CB06F1"/>
    <w:rsid w:val="00CB0DF0"/>
    <w:rsid w:val="00CB5BEE"/>
    <w:rsid w:val="00CB6287"/>
    <w:rsid w:val="00CB6836"/>
    <w:rsid w:val="00CB6D7C"/>
    <w:rsid w:val="00CC10DC"/>
    <w:rsid w:val="00CC1A74"/>
    <w:rsid w:val="00CC1BA6"/>
    <w:rsid w:val="00CC1E43"/>
    <w:rsid w:val="00CC65B8"/>
    <w:rsid w:val="00CC7296"/>
    <w:rsid w:val="00CD0590"/>
    <w:rsid w:val="00CD18D5"/>
    <w:rsid w:val="00CD3EC8"/>
    <w:rsid w:val="00CE0D35"/>
    <w:rsid w:val="00CE1DF9"/>
    <w:rsid w:val="00CE393F"/>
    <w:rsid w:val="00CE5625"/>
    <w:rsid w:val="00CF0CC4"/>
    <w:rsid w:val="00CF0FD8"/>
    <w:rsid w:val="00CF1728"/>
    <w:rsid w:val="00CF4C37"/>
    <w:rsid w:val="00CF73F9"/>
    <w:rsid w:val="00D00D7D"/>
    <w:rsid w:val="00D016AC"/>
    <w:rsid w:val="00D0386F"/>
    <w:rsid w:val="00D04A91"/>
    <w:rsid w:val="00D07320"/>
    <w:rsid w:val="00D07EC4"/>
    <w:rsid w:val="00D118A1"/>
    <w:rsid w:val="00D14CC2"/>
    <w:rsid w:val="00D165B9"/>
    <w:rsid w:val="00D210D9"/>
    <w:rsid w:val="00D21673"/>
    <w:rsid w:val="00D2207A"/>
    <w:rsid w:val="00D22FF5"/>
    <w:rsid w:val="00D24D5E"/>
    <w:rsid w:val="00D25149"/>
    <w:rsid w:val="00D26776"/>
    <w:rsid w:val="00D31890"/>
    <w:rsid w:val="00D33747"/>
    <w:rsid w:val="00D40EA9"/>
    <w:rsid w:val="00D42D9F"/>
    <w:rsid w:val="00D44C88"/>
    <w:rsid w:val="00D46BA9"/>
    <w:rsid w:val="00D4790E"/>
    <w:rsid w:val="00D502A7"/>
    <w:rsid w:val="00D51338"/>
    <w:rsid w:val="00D5207B"/>
    <w:rsid w:val="00D548A2"/>
    <w:rsid w:val="00D562FE"/>
    <w:rsid w:val="00D56F33"/>
    <w:rsid w:val="00D60C99"/>
    <w:rsid w:val="00D60CA2"/>
    <w:rsid w:val="00D632BE"/>
    <w:rsid w:val="00D65A37"/>
    <w:rsid w:val="00D65BF0"/>
    <w:rsid w:val="00D675E0"/>
    <w:rsid w:val="00D70518"/>
    <w:rsid w:val="00D70D72"/>
    <w:rsid w:val="00D72770"/>
    <w:rsid w:val="00D72DEC"/>
    <w:rsid w:val="00D74D1F"/>
    <w:rsid w:val="00D81CCD"/>
    <w:rsid w:val="00D82E51"/>
    <w:rsid w:val="00D83C2A"/>
    <w:rsid w:val="00D83CDD"/>
    <w:rsid w:val="00D84A13"/>
    <w:rsid w:val="00D85B9D"/>
    <w:rsid w:val="00D86A23"/>
    <w:rsid w:val="00D87D41"/>
    <w:rsid w:val="00D9136B"/>
    <w:rsid w:val="00D917C9"/>
    <w:rsid w:val="00D91C1D"/>
    <w:rsid w:val="00D9277B"/>
    <w:rsid w:val="00D93147"/>
    <w:rsid w:val="00D94B16"/>
    <w:rsid w:val="00D97782"/>
    <w:rsid w:val="00D977C9"/>
    <w:rsid w:val="00DA0D2B"/>
    <w:rsid w:val="00DA1341"/>
    <w:rsid w:val="00DA17A2"/>
    <w:rsid w:val="00DB33EA"/>
    <w:rsid w:val="00DB4FC0"/>
    <w:rsid w:val="00DB6B44"/>
    <w:rsid w:val="00DB7C62"/>
    <w:rsid w:val="00DB7D37"/>
    <w:rsid w:val="00DC0B16"/>
    <w:rsid w:val="00DC3B4A"/>
    <w:rsid w:val="00DC6677"/>
    <w:rsid w:val="00DD3591"/>
    <w:rsid w:val="00DD4C7D"/>
    <w:rsid w:val="00DD5700"/>
    <w:rsid w:val="00DD6F1E"/>
    <w:rsid w:val="00DE0DF9"/>
    <w:rsid w:val="00DE11D3"/>
    <w:rsid w:val="00DE2168"/>
    <w:rsid w:val="00DE25D4"/>
    <w:rsid w:val="00DE5C56"/>
    <w:rsid w:val="00DE75D5"/>
    <w:rsid w:val="00DF0CC9"/>
    <w:rsid w:val="00DF1969"/>
    <w:rsid w:val="00DF1FDE"/>
    <w:rsid w:val="00DF26AB"/>
    <w:rsid w:val="00DF2C2E"/>
    <w:rsid w:val="00DF3702"/>
    <w:rsid w:val="00DF4CDE"/>
    <w:rsid w:val="00DF631E"/>
    <w:rsid w:val="00DF6F00"/>
    <w:rsid w:val="00DF715D"/>
    <w:rsid w:val="00E00B35"/>
    <w:rsid w:val="00E00D90"/>
    <w:rsid w:val="00E0244F"/>
    <w:rsid w:val="00E0264E"/>
    <w:rsid w:val="00E02AAE"/>
    <w:rsid w:val="00E03AD4"/>
    <w:rsid w:val="00E061B7"/>
    <w:rsid w:val="00E07EC7"/>
    <w:rsid w:val="00E109D8"/>
    <w:rsid w:val="00E110B3"/>
    <w:rsid w:val="00E11204"/>
    <w:rsid w:val="00E12630"/>
    <w:rsid w:val="00E13AB2"/>
    <w:rsid w:val="00E15E93"/>
    <w:rsid w:val="00E17FEE"/>
    <w:rsid w:val="00E200E8"/>
    <w:rsid w:val="00E20E21"/>
    <w:rsid w:val="00E25528"/>
    <w:rsid w:val="00E30266"/>
    <w:rsid w:val="00E3031B"/>
    <w:rsid w:val="00E304D5"/>
    <w:rsid w:val="00E33A3A"/>
    <w:rsid w:val="00E340CC"/>
    <w:rsid w:val="00E358EC"/>
    <w:rsid w:val="00E359C5"/>
    <w:rsid w:val="00E37BBD"/>
    <w:rsid w:val="00E40AFE"/>
    <w:rsid w:val="00E41122"/>
    <w:rsid w:val="00E434AB"/>
    <w:rsid w:val="00E43B7E"/>
    <w:rsid w:val="00E44031"/>
    <w:rsid w:val="00E44CA8"/>
    <w:rsid w:val="00E50AB2"/>
    <w:rsid w:val="00E50BED"/>
    <w:rsid w:val="00E50C46"/>
    <w:rsid w:val="00E50C87"/>
    <w:rsid w:val="00E5377F"/>
    <w:rsid w:val="00E53FD6"/>
    <w:rsid w:val="00E557C8"/>
    <w:rsid w:val="00E55E4E"/>
    <w:rsid w:val="00E61CAA"/>
    <w:rsid w:val="00E651B4"/>
    <w:rsid w:val="00E66020"/>
    <w:rsid w:val="00E67EA8"/>
    <w:rsid w:val="00E77FDD"/>
    <w:rsid w:val="00E81FF2"/>
    <w:rsid w:val="00E82858"/>
    <w:rsid w:val="00E83D3E"/>
    <w:rsid w:val="00E84FBB"/>
    <w:rsid w:val="00E9070B"/>
    <w:rsid w:val="00E90DB5"/>
    <w:rsid w:val="00E912D9"/>
    <w:rsid w:val="00E9160B"/>
    <w:rsid w:val="00E93B63"/>
    <w:rsid w:val="00E96730"/>
    <w:rsid w:val="00E97549"/>
    <w:rsid w:val="00EA0B04"/>
    <w:rsid w:val="00EA1264"/>
    <w:rsid w:val="00EA601F"/>
    <w:rsid w:val="00EA6644"/>
    <w:rsid w:val="00EA711C"/>
    <w:rsid w:val="00EA7462"/>
    <w:rsid w:val="00EB0468"/>
    <w:rsid w:val="00EB29A6"/>
    <w:rsid w:val="00EB367B"/>
    <w:rsid w:val="00EB6434"/>
    <w:rsid w:val="00EB6916"/>
    <w:rsid w:val="00EC185A"/>
    <w:rsid w:val="00EC2438"/>
    <w:rsid w:val="00EC6695"/>
    <w:rsid w:val="00EC691E"/>
    <w:rsid w:val="00EC7920"/>
    <w:rsid w:val="00ED0E2B"/>
    <w:rsid w:val="00ED279F"/>
    <w:rsid w:val="00ED3E31"/>
    <w:rsid w:val="00ED6707"/>
    <w:rsid w:val="00ED672A"/>
    <w:rsid w:val="00ED6B03"/>
    <w:rsid w:val="00EE01E3"/>
    <w:rsid w:val="00EE1A31"/>
    <w:rsid w:val="00EE381C"/>
    <w:rsid w:val="00EE464D"/>
    <w:rsid w:val="00EE679C"/>
    <w:rsid w:val="00EF0F68"/>
    <w:rsid w:val="00EF13EC"/>
    <w:rsid w:val="00EF1E91"/>
    <w:rsid w:val="00EF5A35"/>
    <w:rsid w:val="00EF5FC4"/>
    <w:rsid w:val="00EF7D0F"/>
    <w:rsid w:val="00F0113C"/>
    <w:rsid w:val="00F03102"/>
    <w:rsid w:val="00F0513E"/>
    <w:rsid w:val="00F05806"/>
    <w:rsid w:val="00F0686D"/>
    <w:rsid w:val="00F07B05"/>
    <w:rsid w:val="00F12C2F"/>
    <w:rsid w:val="00F13D90"/>
    <w:rsid w:val="00F13D93"/>
    <w:rsid w:val="00F14EF2"/>
    <w:rsid w:val="00F20CD4"/>
    <w:rsid w:val="00F21437"/>
    <w:rsid w:val="00F2219D"/>
    <w:rsid w:val="00F25160"/>
    <w:rsid w:val="00F252A5"/>
    <w:rsid w:val="00F252D3"/>
    <w:rsid w:val="00F2652F"/>
    <w:rsid w:val="00F328EB"/>
    <w:rsid w:val="00F33223"/>
    <w:rsid w:val="00F346EE"/>
    <w:rsid w:val="00F369DD"/>
    <w:rsid w:val="00F43B7F"/>
    <w:rsid w:val="00F525C5"/>
    <w:rsid w:val="00F53A12"/>
    <w:rsid w:val="00F55D09"/>
    <w:rsid w:val="00F6316D"/>
    <w:rsid w:val="00F63718"/>
    <w:rsid w:val="00F63DD5"/>
    <w:rsid w:val="00F65F9F"/>
    <w:rsid w:val="00F704A9"/>
    <w:rsid w:val="00F73355"/>
    <w:rsid w:val="00F73B5C"/>
    <w:rsid w:val="00F7467E"/>
    <w:rsid w:val="00F759B0"/>
    <w:rsid w:val="00F76862"/>
    <w:rsid w:val="00F76CAE"/>
    <w:rsid w:val="00F77037"/>
    <w:rsid w:val="00F801A3"/>
    <w:rsid w:val="00F80937"/>
    <w:rsid w:val="00F82B2C"/>
    <w:rsid w:val="00F82CF8"/>
    <w:rsid w:val="00F8333C"/>
    <w:rsid w:val="00F851FD"/>
    <w:rsid w:val="00F85593"/>
    <w:rsid w:val="00F85F47"/>
    <w:rsid w:val="00F86543"/>
    <w:rsid w:val="00F8790B"/>
    <w:rsid w:val="00F914AB"/>
    <w:rsid w:val="00F91E47"/>
    <w:rsid w:val="00F92D3C"/>
    <w:rsid w:val="00F93FC3"/>
    <w:rsid w:val="00F94DAB"/>
    <w:rsid w:val="00F94DBB"/>
    <w:rsid w:val="00F94F62"/>
    <w:rsid w:val="00F95649"/>
    <w:rsid w:val="00F96229"/>
    <w:rsid w:val="00F96867"/>
    <w:rsid w:val="00F96C5C"/>
    <w:rsid w:val="00FA1544"/>
    <w:rsid w:val="00FA15E1"/>
    <w:rsid w:val="00FA787A"/>
    <w:rsid w:val="00FB058F"/>
    <w:rsid w:val="00FB0D01"/>
    <w:rsid w:val="00FB2691"/>
    <w:rsid w:val="00FB3072"/>
    <w:rsid w:val="00FB5854"/>
    <w:rsid w:val="00FB5997"/>
    <w:rsid w:val="00FB69EC"/>
    <w:rsid w:val="00FB797B"/>
    <w:rsid w:val="00FB7FB8"/>
    <w:rsid w:val="00FC0B30"/>
    <w:rsid w:val="00FC173D"/>
    <w:rsid w:val="00FC40BC"/>
    <w:rsid w:val="00FC6F33"/>
    <w:rsid w:val="00FD1F6E"/>
    <w:rsid w:val="00FD39B5"/>
    <w:rsid w:val="00FD43B6"/>
    <w:rsid w:val="00FD4897"/>
    <w:rsid w:val="00FD6DB0"/>
    <w:rsid w:val="00FE2089"/>
    <w:rsid w:val="00FE7651"/>
    <w:rsid w:val="00FF086D"/>
    <w:rsid w:val="00FF30F3"/>
    <w:rsid w:val="00FF4DC1"/>
    <w:rsid w:val="00FF5AF6"/>
    <w:rsid w:val="00FF645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semiHidden="1" w:unhideWhenUsed="1"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endnote text" w:uiPriority="99"/>
    <w:lsdException w:name="List" w:uiPriority="99"/>
    <w:lsdException w:name="List Bullet" w:uiPriority="99"/>
    <w:lsdException w:name="Title" w:qFormat="1"/>
    <w:lsdException w:name="Subtitle" w:qFormat="1"/>
    <w:lsdException w:name="Body Text Indent 2" w:uiPriority="99"/>
    <w:lsdException w:name="Hyperlink" w:uiPriority="99"/>
    <w:lsdException w:name="FollowedHyperlink" w:uiPriority="99"/>
    <w:lsdException w:name="Strong" w:uiPriority="22" w:qFormat="1"/>
    <w:lsdException w:name="Emphasis" w:qFormat="1"/>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CB6D7C"/>
    <w:rPr>
      <w:sz w:val="24"/>
      <w:szCs w:val="24"/>
    </w:rPr>
  </w:style>
  <w:style w:type="paragraph" w:styleId="1">
    <w:name w:val="heading 1"/>
    <w:basedOn w:val="a0"/>
    <w:next w:val="a0"/>
    <w:link w:val="10"/>
    <w:uiPriority w:val="9"/>
    <w:qFormat/>
    <w:rsid w:val="009967D1"/>
    <w:pPr>
      <w:keepNext/>
      <w:spacing w:before="240" w:after="60"/>
      <w:outlineLvl w:val="0"/>
    </w:pPr>
    <w:rPr>
      <w:rFonts w:ascii="Arial" w:hAnsi="Arial"/>
      <w:b/>
      <w:bCs/>
      <w:kern w:val="32"/>
      <w:sz w:val="32"/>
      <w:szCs w:val="32"/>
      <w:lang/>
    </w:rPr>
  </w:style>
  <w:style w:type="paragraph" w:styleId="2">
    <w:name w:val="heading 2"/>
    <w:basedOn w:val="a0"/>
    <w:next w:val="a0"/>
    <w:link w:val="20"/>
    <w:uiPriority w:val="9"/>
    <w:qFormat/>
    <w:rsid w:val="00F0113C"/>
    <w:pPr>
      <w:keepNext/>
      <w:spacing w:before="240" w:after="60"/>
      <w:outlineLvl w:val="1"/>
    </w:pPr>
    <w:rPr>
      <w:rFonts w:ascii="Arial" w:hAnsi="Arial"/>
      <w:b/>
      <w:bCs/>
      <w:i/>
      <w:iCs/>
      <w:sz w:val="28"/>
      <w:szCs w:val="28"/>
      <w:lang/>
    </w:rPr>
  </w:style>
  <w:style w:type="paragraph" w:styleId="3">
    <w:name w:val="heading 3"/>
    <w:basedOn w:val="a0"/>
    <w:next w:val="a0"/>
    <w:link w:val="30"/>
    <w:qFormat/>
    <w:rsid w:val="00B2031D"/>
    <w:pPr>
      <w:keepNext/>
      <w:spacing w:before="240" w:after="60"/>
      <w:jc w:val="both"/>
      <w:outlineLvl w:val="2"/>
    </w:pPr>
    <w:rPr>
      <w:rFonts w:ascii="Arial" w:hAnsi="Arial"/>
      <w:b/>
      <w:bCs/>
      <w:sz w:val="26"/>
      <w:szCs w:val="26"/>
      <w:lang/>
    </w:rPr>
  </w:style>
  <w:style w:type="paragraph" w:styleId="4">
    <w:name w:val="heading 4"/>
    <w:basedOn w:val="a0"/>
    <w:next w:val="a0"/>
    <w:link w:val="40"/>
    <w:qFormat/>
    <w:rsid w:val="00F7467E"/>
    <w:pPr>
      <w:keepNext/>
      <w:ind w:right="-766"/>
      <w:jc w:val="center"/>
      <w:outlineLvl w:val="3"/>
    </w:pPr>
    <w:rPr>
      <w:b/>
      <w:szCs w:val="20"/>
      <w:lang/>
    </w:rPr>
  </w:style>
  <w:style w:type="paragraph" w:styleId="5">
    <w:name w:val="heading 5"/>
    <w:basedOn w:val="a0"/>
    <w:next w:val="a0"/>
    <w:link w:val="50"/>
    <w:qFormat/>
    <w:rsid w:val="00F7467E"/>
    <w:pPr>
      <w:keepNext/>
      <w:ind w:right="-766"/>
      <w:jc w:val="both"/>
      <w:outlineLvl w:val="4"/>
    </w:pPr>
    <w:rPr>
      <w:sz w:val="28"/>
      <w:szCs w:val="20"/>
      <w:lang/>
    </w:rPr>
  </w:style>
  <w:style w:type="character" w:default="1" w:styleId="a1">
    <w:name w:val="Default Paragraph Font"/>
    <w:semiHidden/>
  </w:style>
  <w:style w:type="table" w:default="1" w:styleId="a2">
    <w:name w:val="Normal Table"/>
    <w:semiHidden/>
    <w:tblPr>
      <w:tblInd w:w="0" w:type="dxa"/>
      <w:tblCellMar>
        <w:top w:w="0" w:type="dxa"/>
        <w:left w:w="108" w:type="dxa"/>
        <w:bottom w:w="0" w:type="dxa"/>
        <w:right w:w="108" w:type="dxa"/>
      </w:tblCellMar>
    </w:tblPr>
  </w:style>
  <w:style w:type="numbering" w:default="1" w:styleId="a3">
    <w:name w:val="No List"/>
    <w:uiPriority w:val="99"/>
    <w:semiHidden/>
  </w:style>
  <w:style w:type="character" w:customStyle="1" w:styleId="10">
    <w:name w:val="Заголовок 1 Знак"/>
    <w:link w:val="1"/>
    <w:uiPriority w:val="9"/>
    <w:rsid w:val="009967D1"/>
    <w:rPr>
      <w:rFonts w:ascii="Arial" w:hAnsi="Arial" w:cs="Arial"/>
      <w:b/>
      <w:bCs/>
      <w:kern w:val="32"/>
      <w:sz w:val="32"/>
      <w:szCs w:val="32"/>
    </w:rPr>
  </w:style>
  <w:style w:type="character" w:customStyle="1" w:styleId="20">
    <w:name w:val="Заголовок 2 Знак"/>
    <w:link w:val="2"/>
    <w:uiPriority w:val="9"/>
    <w:rsid w:val="00B2031D"/>
    <w:rPr>
      <w:rFonts w:ascii="Arial" w:hAnsi="Arial" w:cs="Arial"/>
      <w:b/>
      <w:bCs/>
      <w:i/>
      <w:iCs/>
      <w:sz w:val="28"/>
      <w:szCs w:val="28"/>
    </w:rPr>
  </w:style>
  <w:style w:type="character" w:customStyle="1" w:styleId="30">
    <w:name w:val="Заголовок 3 Знак"/>
    <w:link w:val="3"/>
    <w:rsid w:val="00B2031D"/>
    <w:rPr>
      <w:rFonts w:ascii="Arial" w:hAnsi="Arial" w:cs="Arial"/>
      <w:b/>
      <w:bCs/>
      <w:sz w:val="26"/>
      <w:szCs w:val="26"/>
    </w:rPr>
  </w:style>
  <w:style w:type="character" w:customStyle="1" w:styleId="40">
    <w:name w:val="Заголовок 4 Знак"/>
    <w:link w:val="4"/>
    <w:rsid w:val="00B2031D"/>
    <w:rPr>
      <w:b/>
      <w:sz w:val="24"/>
    </w:rPr>
  </w:style>
  <w:style w:type="paragraph" w:styleId="a4">
    <w:name w:val="Title"/>
    <w:basedOn w:val="a0"/>
    <w:link w:val="a5"/>
    <w:qFormat/>
    <w:rsid w:val="003515C7"/>
    <w:pPr>
      <w:ind w:left="-567" w:right="-766" w:firstLine="567"/>
      <w:jc w:val="center"/>
    </w:pPr>
    <w:rPr>
      <w:sz w:val="28"/>
      <w:szCs w:val="20"/>
      <w:lang/>
    </w:rPr>
  </w:style>
  <w:style w:type="paragraph" w:styleId="a6">
    <w:name w:val="footer"/>
    <w:basedOn w:val="a0"/>
    <w:link w:val="a7"/>
    <w:uiPriority w:val="99"/>
    <w:rsid w:val="0043384F"/>
    <w:pPr>
      <w:tabs>
        <w:tab w:val="center" w:pos="4677"/>
        <w:tab w:val="right" w:pos="9355"/>
      </w:tabs>
    </w:pPr>
    <w:rPr>
      <w:lang/>
    </w:rPr>
  </w:style>
  <w:style w:type="character" w:customStyle="1" w:styleId="a7">
    <w:name w:val="Нижний колонтитул Знак"/>
    <w:link w:val="a6"/>
    <w:uiPriority w:val="99"/>
    <w:rsid w:val="00B2031D"/>
    <w:rPr>
      <w:sz w:val="24"/>
      <w:szCs w:val="24"/>
    </w:rPr>
  </w:style>
  <w:style w:type="character" w:styleId="a8">
    <w:name w:val="page number"/>
    <w:basedOn w:val="a1"/>
    <w:rsid w:val="0043384F"/>
  </w:style>
  <w:style w:type="table" w:styleId="a9">
    <w:name w:val="Table Grid"/>
    <w:basedOn w:val="a2"/>
    <w:uiPriority w:val="59"/>
    <w:rsid w:val="00E50C8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Body Text Indent"/>
    <w:basedOn w:val="a0"/>
    <w:link w:val="ab"/>
    <w:rsid w:val="00042739"/>
    <w:pPr>
      <w:ind w:firstLine="567"/>
      <w:jc w:val="both"/>
    </w:pPr>
    <w:rPr>
      <w:sz w:val="28"/>
      <w:szCs w:val="20"/>
      <w:lang/>
    </w:rPr>
  </w:style>
  <w:style w:type="character" w:customStyle="1" w:styleId="ab">
    <w:name w:val="Основной текст с отступом Знак"/>
    <w:link w:val="aa"/>
    <w:rsid w:val="00B2031D"/>
    <w:rPr>
      <w:sz w:val="28"/>
    </w:rPr>
  </w:style>
  <w:style w:type="paragraph" w:styleId="ac">
    <w:name w:val="Block Text"/>
    <w:basedOn w:val="a0"/>
    <w:rsid w:val="00F0113C"/>
    <w:pPr>
      <w:ind w:left="709" w:right="566" w:firstLine="425"/>
      <w:jc w:val="both"/>
    </w:pPr>
    <w:rPr>
      <w:sz w:val="28"/>
      <w:szCs w:val="20"/>
    </w:rPr>
  </w:style>
  <w:style w:type="paragraph" w:customStyle="1" w:styleId="ConsNormal">
    <w:name w:val="ConsNormal"/>
    <w:rsid w:val="008B3C54"/>
    <w:pPr>
      <w:widowControl w:val="0"/>
      <w:autoSpaceDE w:val="0"/>
      <w:autoSpaceDN w:val="0"/>
      <w:adjustRightInd w:val="0"/>
      <w:ind w:right="19772" w:firstLine="720"/>
    </w:pPr>
    <w:rPr>
      <w:rFonts w:ascii="Arial" w:hAnsi="Arial" w:cs="Arial"/>
    </w:rPr>
  </w:style>
  <w:style w:type="paragraph" w:styleId="ad">
    <w:name w:val="header"/>
    <w:basedOn w:val="a0"/>
    <w:link w:val="ae"/>
    <w:uiPriority w:val="99"/>
    <w:rsid w:val="009967D1"/>
    <w:pPr>
      <w:tabs>
        <w:tab w:val="center" w:pos="4677"/>
        <w:tab w:val="right" w:pos="9355"/>
      </w:tabs>
    </w:pPr>
    <w:rPr>
      <w:lang/>
    </w:rPr>
  </w:style>
  <w:style w:type="character" w:customStyle="1" w:styleId="ae">
    <w:name w:val="Верхний колонтитул Знак"/>
    <w:link w:val="ad"/>
    <w:uiPriority w:val="99"/>
    <w:rsid w:val="009967D1"/>
    <w:rPr>
      <w:sz w:val="24"/>
      <w:szCs w:val="24"/>
    </w:rPr>
  </w:style>
  <w:style w:type="paragraph" w:styleId="af">
    <w:name w:val="Body Text"/>
    <w:basedOn w:val="a0"/>
    <w:link w:val="af0"/>
    <w:rsid w:val="00D22FF5"/>
    <w:pPr>
      <w:spacing w:after="120"/>
    </w:pPr>
    <w:rPr>
      <w:lang/>
    </w:rPr>
  </w:style>
  <w:style w:type="character" w:customStyle="1" w:styleId="af0">
    <w:name w:val="Основной текст Знак"/>
    <w:link w:val="af"/>
    <w:rsid w:val="00D22FF5"/>
    <w:rPr>
      <w:sz w:val="24"/>
      <w:szCs w:val="24"/>
    </w:rPr>
  </w:style>
  <w:style w:type="paragraph" w:styleId="21">
    <w:name w:val="Body Text Indent 2"/>
    <w:basedOn w:val="a0"/>
    <w:link w:val="22"/>
    <w:uiPriority w:val="99"/>
    <w:unhideWhenUsed/>
    <w:rsid w:val="00D22FF5"/>
    <w:pPr>
      <w:spacing w:after="120" w:line="480" w:lineRule="auto"/>
      <w:ind w:left="283"/>
    </w:pPr>
    <w:rPr>
      <w:lang/>
    </w:rPr>
  </w:style>
  <w:style w:type="character" w:customStyle="1" w:styleId="22">
    <w:name w:val="Основной текст с отступом 2 Знак"/>
    <w:link w:val="21"/>
    <w:uiPriority w:val="99"/>
    <w:rsid w:val="00D22FF5"/>
    <w:rPr>
      <w:sz w:val="24"/>
      <w:szCs w:val="24"/>
    </w:rPr>
  </w:style>
  <w:style w:type="paragraph" w:customStyle="1" w:styleId="af1">
    <w:name w:val=" Знак"/>
    <w:basedOn w:val="a0"/>
    <w:rsid w:val="003E47FF"/>
    <w:pPr>
      <w:spacing w:before="100" w:beforeAutospacing="1" w:after="100" w:afterAutospacing="1"/>
      <w:jc w:val="both"/>
    </w:pPr>
    <w:rPr>
      <w:rFonts w:ascii="Tahoma" w:hAnsi="Tahoma"/>
      <w:sz w:val="20"/>
      <w:szCs w:val="20"/>
      <w:lang w:val="en-US" w:eastAsia="en-US"/>
    </w:rPr>
  </w:style>
  <w:style w:type="paragraph" w:customStyle="1" w:styleId="11">
    <w:name w:val=" Знак1 Знак Знак Знак Знак Знак Знак"/>
    <w:basedOn w:val="a0"/>
    <w:rsid w:val="00AF3786"/>
    <w:pPr>
      <w:spacing w:before="100" w:beforeAutospacing="1" w:after="100" w:afterAutospacing="1"/>
      <w:jc w:val="both"/>
    </w:pPr>
    <w:rPr>
      <w:rFonts w:ascii="Tahoma" w:hAnsi="Tahoma"/>
      <w:sz w:val="20"/>
      <w:szCs w:val="20"/>
      <w:lang w:val="en-US" w:eastAsia="en-US"/>
    </w:rPr>
  </w:style>
  <w:style w:type="paragraph" w:customStyle="1" w:styleId="12">
    <w:name w:val=" Знак1"/>
    <w:basedOn w:val="a0"/>
    <w:rsid w:val="00AF3786"/>
    <w:pPr>
      <w:spacing w:before="100" w:beforeAutospacing="1" w:after="100" w:afterAutospacing="1"/>
      <w:jc w:val="both"/>
    </w:pPr>
    <w:rPr>
      <w:rFonts w:ascii="Tahoma" w:hAnsi="Tahoma"/>
      <w:sz w:val="20"/>
      <w:szCs w:val="20"/>
      <w:lang w:val="en-US" w:eastAsia="en-US"/>
    </w:rPr>
  </w:style>
  <w:style w:type="paragraph" w:customStyle="1" w:styleId="13">
    <w:name w:val=" Знак1 Знак Знак Знак"/>
    <w:basedOn w:val="a0"/>
    <w:rsid w:val="00AF3786"/>
    <w:pPr>
      <w:spacing w:before="100" w:beforeAutospacing="1" w:after="100" w:afterAutospacing="1"/>
      <w:jc w:val="both"/>
    </w:pPr>
    <w:rPr>
      <w:rFonts w:ascii="Tahoma" w:hAnsi="Tahoma"/>
      <w:sz w:val="20"/>
      <w:szCs w:val="20"/>
      <w:lang w:val="en-US" w:eastAsia="en-US"/>
    </w:rPr>
  </w:style>
  <w:style w:type="paragraph" w:customStyle="1" w:styleId="14">
    <w:name w:val="Обычный +14пт.По ширине Знак Знак Знак"/>
    <w:basedOn w:val="a0"/>
    <w:rsid w:val="00AF3786"/>
    <w:pPr>
      <w:spacing w:before="100" w:beforeAutospacing="1" w:after="100" w:afterAutospacing="1"/>
      <w:jc w:val="both"/>
    </w:pPr>
    <w:rPr>
      <w:rFonts w:ascii="Tahoma" w:hAnsi="Tahoma"/>
      <w:sz w:val="20"/>
      <w:szCs w:val="20"/>
      <w:lang w:val="en-US" w:eastAsia="en-US"/>
    </w:rPr>
  </w:style>
  <w:style w:type="paragraph" w:styleId="af2">
    <w:name w:val="Plain Text"/>
    <w:basedOn w:val="a0"/>
    <w:link w:val="af3"/>
    <w:rsid w:val="00AF3786"/>
    <w:rPr>
      <w:rFonts w:ascii="Courier New" w:hAnsi="Courier New"/>
      <w:sz w:val="20"/>
      <w:szCs w:val="20"/>
      <w:lang/>
    </w:rPr>
  </w:style>
  <w:style w:type="character" w:customStyle="1" w:styleId="af3">
    <w:name w:val="Текст Знак"/>
    <w:link w:val="af2"/>
    <w:rsid w:val="00AF3786"/>
    <w:rPr>
      <w:rFonts w:ascii="Courier New" w:hAnsi="Courier New"/>
    </w:rPr>
  </w:style>
  <w:style w:type="paragraph" w:customStyle="1" w:styleId="23">
    <w:name w:val=" Знак2"/>
    <w:basedOn w:val="a0"/>
    <w:rsid w:val="00AF3786"/>
    <w:pPr>
      <w:spacing w:before="100" w:beforeAutospacing="1" w:after="100" w:afterAutospacing="1"/>
      <w:jc w:val="both"/>
    </w:pPr>
    <w:rPr>
      <w:rFonts w:ascii="Tahoma" w:hAnsi="Tahoma"/>
      <w:sz w:val="20"/>
      <w:szCs w:val="20"/>
      <w:lang w:val="en-US" w:eastAsia="en-US"/>
    </w:rPr>
  </w:style>
  <w:style w:type="paragraph" w:styleId="af4">
    <w:name w:val="Balloon Text"/>
    <w:basedOn w:val="a0"/>
    <w:link w:val="af5"/>
    <w:uiPriority w:val="99"/>
    <w:rsid w:val="00AF3786"/>
    <w:rPr>
      <w:rFonts w:ascii="Tahoma" w:hAnsi="Tahoma"/>
      <w:sz w:val="16"/>
      <w:szCs w:val="16"/>
      <w:lang/>
    </w:rPr>
  </w:style>
  <w:style w:type="character" w:customStyle="1" w:styleId="af5">
    <w:name w:val="Текст выноски Знак"/>
    <w:link w:val="af4"/>
    <w:uiPriority w:val="99"/>
    <w:rsid w:val="00AF3786"/>
    <w:rPr>
      <w:rFonts w:ascii="Tahoma" w:hAnsi="Tahoma" w:cs="Tahoma"/>
      <w:sz w:val="16"/>
      <w:szCs w:val="16"/>
    </w:rPr>
  </w:style>
  <w:style w:type="paragraph" w:customStyle="1" w:styleId="15">
    <w:name w:val="Знак1 Знак Знак Знак"/>
    <w:basedOn w:val="a0"/>
    <w:rsid w:val="00AF3786"/>
    <w:pPr>
      <w:spacing w:before="100" w:beforeAutospacing="1" w:after="100" w:afterAutospacing="1"/>
      <w:jc w:val="both"/>
    </w:pPr>
    <w:rPr>
      <w:rFonts w:ascii="Tahoma" w:hAnsi="Tahoma"/>
      <w:sz w:val="20"/>
      <w:szCs w:val="20"/>
      <w:lang w:val="en-US" w:eastAsia="en-US"/>
    </w:rPr>
  </w:style>
  <w:style w:type="paragraph" w:customStyle="1" w:styleId="af6">
    <w:name w:val="Знак"/>
    <w:basedOn w:val="a0"/>
    <w:rsid w:val="00AF3786"/>
    <w:pPr>
      <w:spacing w:before="100" w:beforeAutospacing="1" w:after="100" w:afterAutospacing="1"/>
      <w:jc w:val="both"/>
    </w:pPr>
    <w:rPr>
      <w:rFonts w:ascii="Tahoma" w:hAnsi="Tahoma"/>
      <w:sz w:val="20"/>
      <w:szCs w:val="20"/>
      <w:lang w:val="en-US" w:eastAsia="en-US"/>
    </w:rPr>
  </w:style>
  <w:style w:type="paragraph" w:styleId="31">
    <w:name w:val="Body Text Indent 3"/>
    <w:basedOn w:val="a0"/>
    <w:link w:val="32"/>
    <w:rsid w:val="00B2031D"/>
    <w:pPr>
      <w:spacing w:after="120"/>
      <w:ind w:left="283"/>
    </w:pPr>
    <w:rPr>
      <w:sz w:val="16"/>
      <w:szCs w:val="16"/>
      <w:lang/>
    </w:rPr>
  </w:style>
  <w:style w:type="character" w:customStyle="1" w:styleId="32">
    <w:name w:val="Основной текст с отступом 3 Знак"/>
    <w:link w:val="31"/>
    <w:rsid w:val="00B2031D"/>
    <w:rPr>
      <w:sz w:val="16"/>
      <w:szCs w:val="16"/>
    </w:rPr>
  </w:style>
  <w:style w:type="paragraph" w:styleId="33">
    <w:name w:val="Body Text 3"/>
    <w:basedOn w:val="a0"/>
    <w:link w:val="34"/>
    <w:rsid w:val="00B2031D"/>
    <w:pPr>
      <w:spacing w:after="120"/>
      <w:jc w:val="both"/>
    </w:pPr>
    <w:rPr>
      <w:sz w:val="16"/>
      <w:szCs w:val="16"/>
      <w:lang/>
    </w:rPr>
  </w:style>
  <w:style w:type="character" w:customStyle="1" w:styleId="34">
    <w:name w:val="Основной текст 3 Знак"/>
    <w:link w:val="33"/>
    <w:rsid w:val="00B2031D"/>
    <w:rPr>
      <w:sz w:val="16"/>
      <w:szCs w:val="16"/>
    </w:rPr>
  </w:style>
  <w:style w:type="paragraph" w:customStyle="1" w:styleId="ConsPlusNormal">
    <w:name w:val="ConsPlusNormal"/>
    <w:next w:val="a0"/>
    <w:rsid w:val="005A7191"/>
    <w:pPr>
      <w:widowControl w:val="0"/>
      <w:suppressAutoHyphens/>
      <w:autoSpaceDE w:val="0"/>
      <w:ind w:firstLine="720"/>
    </w:pPr>
    <w:rPr>
      <w:rFonts w:ascii="Arial" w:eastAsia="Arial" w:hAnsi="Arial" w:cs="Arial"/>
      <w:lang w:bidi="ru-RU"/>
    </w:rPr>
  </w:style>
  <w:style w:type="paragraph" w:styleId="af7">
    <w:name w:val="caption"/>
    <w:basedOn w:val="a0"/>
    <w:next w:val="a0"/>
    <w:qFormat/>
    <w:rsid w:val="005A7191"/>
    <w:pPr>
      <w:jc w:val="center"/>
    </w:pPr>
    <w:rPr>
      <w:b/>
      <w:szCs w:val="20"/>
    </w:rPr>
  </w:style>
  <w:style w:type="paragraph" w:customStyle="1" w:styleId="ConsNonformat">
    <w:name w:val="ConsNonformat"/>
    <w:rsid w:val="00837EBF"/>
    <w:pPr>
      <w:widowControl w:val="0"/>
      <w:autoSpaceDE w:val="0"/>
      <w:autoSpaceDN w:val="0"/>
      <w:adjustRightInd w:val="0"/>
      <w:ind w:right="19772"/>
    </w:pPr>
    <w:rPr>
      <w:rFonts w:ascii="Courier New" w:hAnsi="Courier New" w:cs="Courier New"/>
    </w:rPr>
  </w:style>
  <w:style w:type="character" w:customStyle="1" w:styleId="FontStyle13">
    <w:name w:val="Font Style13"/>
    <w:rsid w:val="004A7437"/>
    <w:rPr>
      <w:rFonts w:ascii="Times New Roman" w:hAnsi="Times New Roman" w:cs="Times New Roman"/>
      <w:sz w:val="24"/>
      <w:szCs w:val="24"/>
    </w:rPr>
  </w:style>
  <w:style w:type="paragraph" w:customStyle="1" w:styleId="210">
    <w:name w:val="Основной текст с отступом 21"/>
    <w:basedOn w:val="a0"/>
    <w:rsid w:val="002C0758"/>
    <w:pPr>
      <w:spacing w:after="120" w:line="480" w:lineRule="auto"/>
      <w:ind w:left="283"/>
    </w:pPr>
    <w:rPr>
      <w:lang w:eastAsia="ar-SA"/>
    </w:rPr>
  </w:style>
  <w:style w:type="character" w:styleId="af8">
    <w:name w:val="Hyperlink"/>
    <w:uiPriority w:val="99"/>
    <w:rsid w:val="00F91E47"/>
    <w:rPr>
      <w:color w:val="0000FF"/>
      <w:u w:val="single"/>
    </w:rPr>
  </w:style>
  <w:style w:type="paragraph" w:styleId="af9">
    <w:name w:val="No Spacing"/>
    <w:link w:val="afa"/>
    <w:uiPriority w:val="1"/>
    <w:qFormat/>
    <w:rsid w:val="005347DB"/>
    <w:rPr>
      <w:rFonts w:eastAsia="Calibri"/>
      <w:sz w:val="28"/>
      <w:szCs w:val="22"/>
      <w:lang w:eastAsia="en-US"/>
    </w:rPr>
  </w:style>
  <w:style w:type="paragraph" w:styleId="afb">
    <w:name w:val="Normal (Web)"/>
    <w:basedOn w:val="a0"/>
    <w:rsid w:val="005347DB"/>
    <w:pPr>
      <w:spacing w:before="100" w:beforeAutospacing="1" w:after="100" w:afterAutospacing="1"/>
    </w:pPr>
  </w:style>
  <w:style w:type="paragraph" w:customStyle="1" w:styleId="140">
    <w:name w:val=" Знак1 Знак Знак Знак4 Знак Знак Знак"/>
    <w:basedOn w:val="a0"/>
    <w:rsid w:val="00DB4FC0"/>
    <w:pPr>
      <w:spacing w:before="100" w:beforeAutospacing="1" w:after="100" w:afterAutospacing="1"/>
      <w:jc w:val="both"/>
    </w:pPr>
    <w:rPr>
      <w:rFonts w:ascii="Tahoma" w:hAnsi="Tahoma"/>
      <w:sz w:val="20"/>
      <w:szCs w:val="20"/>
      <w:lang w:val="en-US" w:eastAsia="en-US"/>
    </w:rPr>
  </w:style>
  <w:style w:type="paragraph" w:customStyle="1" w:styleId="211">
    <w:name w:val="Основной текст 21"/>
    <w:basedOn w:val="a0"/>
    <w:rsid w:val="003C29B4"/>
    <w:pPr>
      <w:suppressAutoHyphens/>
      <w:textAlignment w:val="top"/>
    </w:pPr>
    <w:rPr>
      <w:rFonts w:ascii="Courier New" w:hAnsi="Courier New" w:cs="Courier New"/>
      <w:sz w:val="20"/>
      <w:lang w:eastAsia="ar-SA"/>
    </w:rPr>
  </w:style>
  <w:style w:type="paragraph" w:customStyle="1" w:styleId="ConsPlusNonformat">
    <w:name w:val="ConsPlusNonformat"/>
    <w:rsid w:val="005E0B4F"/>
    <w:pPr>
      <w:widowControl w:val="0"/>
      <w:autoSpaceDE w:val="0"/>
      <w:autoSpaceDN w:val="0"/>
      <w:adjustRightInd w:val="0"/>
    </w:pPr>
    <w:rPr>
      <w:rFonts w:ascii="Courier New" w:hAnsi="Courier New" w:cs="Courier New"/>
    </w:rPr>
  </w:style>
  <w:style w:type="character" w:customStyle="1" w:styleId="Absatz-Standardschriftart">
    <w:name w:val="Absatz-Standardschriftart"/>
    <w:uiPriority w:val="99"/>
    <w:rsid w:val="005E0B4F"/>
  </w:style>
  <w:style w:type="character" w:customStyle="1" w:styleId="WW-Absatz-Standardschriftart">
    <w:name w:val="WW-Absatz-Standardschriftart"/>
    <w:uiPriority w:val="99"/>
    <w:rsid w:val="005E0B4F"/>
  </w:style>
  <w:style w:type="character" w:customStyle="1" w:styleId="WW-Absatz-Standardschriftart1">
    <w:name w:val="WW-Absatz-Standardschriftart1"/>
    <w:uiPriority w:val="99"/>
    <w:rsid w:val="005E0B4F"/>
  </w:style>
  <w:style w:type="character" w:customStyle="1" w:styleId="WW8Num1z0">
    <w:name w:val="WW8Num1z0"/>
    <w:uiPriority w:val="99"/>
    <w:rsid w:val="005E0B4F"/>
    <w:rPr>
      <w:rFonts w:ascii="Times New Roman" w:hAnsi="Times New Roman" w:cs="Times New Roman"/>
      <w:sz w:val="28"/>
      <w:szCs w:val="28"/>
    </w:rPr>
  </w:style>
  <w:style w:type="character" w:customStyle="1" w:styleId="16">
    <w:name w:val="Основной шрифт абзаца1"/>
    <w:uiPriority w:val="99"/>
    <w:rsid w:val="005E0B4F"/>
  </w:style>
  <w:style w:type="paragraph" w:styleId="afc">
    <w:name w:val="Заголовок"/>
    <w:basedOn w:val="a0"/>
    <w:next w:val="af"/>
    <w:uiPriority w:val="99"/>
    <w:rsid w:val="005E0B4F"/>
    <w:pPr>
      <w:keepNext/>
      <w:spacing w:before="240" w:after="120" w:line="276" w:lineRule="auto"/>
    </w:pPr>
    <w:rPr>
      <w:rFonts w:ascii="Arial" w:hAnsi="Arial" w:cs="Arial"/>
      <w:sz w:val="28"/>
      <w:szCs w:val="28"/>
      <w:lang w:eastAsia="ar-SA"/>
    </w:rPr>
  </w:style>
  <w:style w:type="paragraph" w:styleId="afd">
    <w:name w:val="List"/>
    <w:basedOn w:val="af"/>
    <w:uiPriority w:val="99"/>
    <w:rsid w:val="005E0B4F"/>
    <w:pPr>
      <w:spacing w:line="276" w:lineRule="auto"/>
    </w:pPr>
    <w:rPr>
      <w:rFonts w:ascii="Arial" w:hAnsi="Arial" w:cs="Arial"/>
      <w:sz w:val="22"/>
      <w:szCs w:val="22"/>
      <w:lang w:eastAsia="ar-SA"/>
    </w:rPr>
  </w:style>
  <w:style w:type="paragraph" w:customStyle="1" w:styleId="17">
    <w:name w:val="Название1"/>
    <w:basedOn w:val="a0"/>
    <w:uiPriority w:val="99"/>
    <w:rsid w:val="005E0B4F"/>
    <w:pPr>
      <w:suppressLineNumbers/>
      <w:spacing w:before="120" w:after="120" w:line="276" w:lineRule="auto"/>
    </w:pPr>
    <w:rPr>
      <w:rFonts w:ascii="Arial" w:hAnsi="Arial" w:cs="Arial"/>
      <w:i/>
      <w:iCs/>
      <w:sz w:val="20"/>
      <w:szCs w:val="20"/>
      <w:lang w:eastAsia="ar-SA"/>
    </w:rPr>
  </w:style>
  <w:style w:type="paragraph" w:customStyle="1" w:styleId="18">
    <w:name w:val="Указатель1"/>
    <w:basedOn w:val="a0"/>
    <w:uiPriority w:val="99"/>
    <w:rsid w:val="005E0B4F"/>
    <w:pPr>
      <w:suppressLineNumbers/>
      <w:spacing w:after="200" w:line="276" w:lineRule="auto"/>
    </w:pPr>
    <w:rPr>
      <w:rFonts w:ascii="Arial" w:hAnsi="Arial" w:cs="Arial"/>
      <w:sz w:val="22"/>
      <w:szCs w:val="22"/>
      <w:lang w:eastAsia="ar-SA"/>
    </w:rPr>
  </w:style>
  <w:style w:type="paragraph" w:customStyle="1" w:styleId="ListParagraph">
    <w:name w:val="List Paragraph"/>
    <w:basedOn w:val="a0"/>
    <w:uiPriority w:val="99"/>
    <w:qFormat/>
    <w:rsid w:val="005E0B4F"/>
    <w:pPr>
      <w:spacing w:after="200" w:line="276" w:lineRule="auto"/>
      <w:ind w:left="720"/>
    </w:pPr>
    <w:rPr>
      <w:rFonts w:ascii="Calibri" w:hAnsi="Calibri" w:cs="Calibri"/>
      <w:sz w:val="22"/>
      <w:szCs w:val="22"/>
      <w:lang w:eastAsia="ar-SA"/>
    </w:rPr>
  </w:style>
  <w:style w:type="character" w:customStyle="1" w:styleId="19">
    <w:name w:val="Верхний колонтитул Знак1"/>
    <w:uiPriority w:val="99"/>
    <w:rsid w:val="005E0B4F"/>
    <w:rPr>
      <w:rFonts w:cs="Calibri"/>
      <w:sz w:val="22"/>
      <w:szCs w:val="22"/>
      <w:lang w:eastAsia="ar-SA"/>
    </w:rPr>
  </w:style>
  <w:style w:type="character" w:customStyle="1" w:styleId="1a">
    <w:name w:val="Нижний колонтитул Знак1"/>
    <w:uiPriority w:val="99"/>
    <w:rsid w:val="005E0B4F"/>
    <w:rPr>
      <w:rFonts w:cs="Calibri"/>
      <w:sz w:val="22"/>
      <w:szCs w:val="22"/>
      <w:lang w:eastAsia="ar-SA"/>
    </w:rPr>
  </w:style>
  <w:style w:type="paragraph" w:customStyle="1" w:styleId="afe">
    <w:name w:val="Содержимое таблицы"/>
    <w:basedOn w:val="a0"/>
    <w:uiPriority w:val="99"/>
    <w:rsid w:val="005E0B4F"/>
    <w:pPr>
      <w:suppressLineNumbers/>
      <w:spacing w:after="200" w:line="276" w:lineRule="auto"/>
    </w:pPr>
    <w:rPr>
      <w:rFonts w:ascii="Calibri" w:hAnsi="Calibri" w:cs="Calibri"/>
      <w:sz w:val="22"/>
      <w:szCs w:val="22"/>
      <w:lang w:eastAsia="ar-SA"/>
    </w:rPr>
  </w:style>
  <w:style w:type="paragraph" w:customStyle="1" w:styleId="aff">
    <w:name w:val="Заголовок таблицы"/>
    <w:basedOn w:val="afe"/>
    <w:uiPriority w:val="99"/>
    <w:rsid w:val="005E0B4F"/>
    <w:pPr>
      <w:jc w:val="center"/>
    </w:pPr>
    <w:rPr>
      <w:b/>
      <w:bCs/>
    </w:rPr>
  </w:style>
  <w:style w:type="paragraph" w:styleId="aff0">
    <w:name w:val="endnote text"/>
    <w:basedOn w:val="a0"/>
    <w:link w:val="aff1"/>
    <w:uiPriority w:val="99"/>
    <w:rsid w:val="005E0B4F"/>
    <w:pPr>
      <w:widowControl w:val="0"/>
      <w:autoSpaceDE w:val="0"/>
      <w:autoSpaceDN w:val="0"/>
      <w:adjustRightInd w:val="0"/>
    </w:pPr>
    <w:rPr>
      <w:rFonts w:ascii="Arial" w:hAnsi="Arial"/>
      <w:sz w:val="20"/>
      <w:szCs w:val="20"/>
      <w:lang/>
    </w:rPr>
  </w:style>
  <w:style w:type="character" w:customStyle="1" w:styleId="aff1">
    <w:name w:val="Текст концевой сноски Знак"/>
    <w:link w:val="aff0"/>
    <w:uiPriority w:val="99"/>
    <w:rsid w:val="005E0B4F"/>
    <w:rPr>
      <w:rFonts w:ascii="Arial" w:hAnsi="Arial" w:cs="Arial"/>
    </w:rPr>
  </w:style>
  <w:style w:type="character" w:customStyle="1" w:styleId="50">
    <w:name w:val="Заголовок 5 Знак"/>
    <w:link w:val="5"/>
    <w:rsid w:val="00443D25"/>
    <w:rPr>
      <w:sz w:val="28"/>
    </w:rPr>
  </w:style>
  <w:style w:type="character" w:customStyle="1" w:styleId="a5">
    <w:name w:val="Название Знак"/>
    <w:link w:val="a4"/>
    <w:rsid w:val="00443D25"/>
    <w:rPr>
      <w:sz w:val="28"/>
    </w:rPr>
  </w:style>
  <w:style w:type="paragraph" w:customStyle="1" w:styleId="aff2">
    <w:name w:val="обычный_"/>
    <w:basedOn w:val="a0"/>
    <w:autoRedefine/>
    <w:rsid w:val="00443D25"/>
    <w:pPr>
      <w:autoSpaceDE w:val="0"/>
      <w:autoSpaceDN w:val="0"/>
      <w:adjustRightInd w:val="0"/>
      <w:spacing w:after="200" w:line="276" w:lineRule="auto"/>
      <w:ind w:firstLine="720"/>
    </w:pPr>
    <w:rPr>
      <w:rFonts w:eastAsia="Calibri"/>
      <w:sz w:val="28"/>
      <w:szCs w:val="28"/>
      <w:lang w:eastAsia="en-US"/>
    </w:rPr>
  </w:style>
  <w:style w:type="paragraph" w:customStyle="1" w:styleId="24">
    <w:name w:val=" Знак2 Знак Знак Знак"/>
    <w:basedOn w:val="a0"/>
    <w:rsid w:val="00443D25"/>
    <w:pPr>
      <w:spacing w:before="100" w:beforeAutospacing="1" w:after="100" w:afterAutospacing="1"/>
      <w:jc w:val="both"/>
    </w:pPr>
    <w:rPr>
      <w:rFonts w:ascii="Tahoma" w:hAnsi="Tahoma"/>
      <w:sz w:val="20"/>
      <w:szCs w:val="20"/>
      <w:lang w:val="en-US" w:eastAsia="en-US"/>
    </w:rPr>
  </w:style>
  <w:style w:type="paragraph" w:customStyle="1" w:styleId="1b">
    <w:name w:val=" Знак1 Знак Знак Знак Знак Знак"/>
    <w:basedOn w:val="a0"/>
    <w:rsid w:val="00443D25"/>
    <w:pPr>
      <w:spacing w:before="100" w:beforeAutospacing="1" w:after="100" w:afterAutospacing="1"/>
      <w:jc w:val="both"/>
    </w:pPr>
    <w:rPr>
      <w:rFonts w:ascii="Tahoma" w:hAnsi="Tahoma"/>
      <w:sz w:val="20"/>
      <w:szCs w:val="20"/>
      <w:lang w:val="en-US" w:eastAsia="en-US"/>
    </w:rPr>
  </w:style>
  <w:style w:type="paragraph" w:customStyle="1" w:styleId="1c">
    <w:name w:val=" Знак1 Знак Знак"/>
    <w:basedOn w:val="a0"/>
    <w:rsid w:val="00443D25"/>
    <w:pPr>
      <w:spacing w:before="100" w:beforeAutospacing="1" w:after="100" w:afterAutospacing="1"/>
      <w:jc w:val="both"/>
    </w:pPr>
    <w:rPr>
      <w:rFonts w:ascii="Tahoma" w:hAnsi="Tahoma"/>
      <w:sz w:val="20"/>
      <w:szCs w:val="20"/>
      <w:lang w:val="en-US" w:eastAsia="en-US"/>
    </w:rPr>
  </w:style>
  <w:style w:type="paragraph" w:styleId="25">
    <w:name w:val="Body Text 2"/>
    <w:basedOn w:val="a0"/>
    <w:link w:val="26"/>
    <w:rsid w:val="00443D25"/>
    <w:pPr>
      <w:spacing w:after="120" w:line="480" w:lineRule="auto"/>
    </w:pPr>
    <w:rPr>
      <w:lang/>
    </w:rPr>
  </w:style>
  <w:style w:type="character" w:customStyle="1" w:styleId="26">
    <w:name w:val="Основной текст 2 Знак"/>
    <w:link w:val="25"/>
    <w:rsid w:val="00443D25"/>
    <w:rPr>
      <w:sz w:val="24"/>
      <w:szCs w:val="24"/>
    </w:rPr>
  </w:style>
  <w:style w:type="paragraph" w:customStyle="1" w:styleId="aff3">
    <w:name w:val="Таблицы (моноширинный)"/>
    <w:basedOn w:val="a0"/>
    <w:next w:val="a0"/>
    <w:rsid w:val="00443D25"/>
    <w:pPr>
      <w:widowControl w:val="0"/>
      <w:autoSpaceDE w:val="0"/>
      <w:autoSpaceDN w:val="0"/>
      <w:adjustRightInd w:val="0"/>
      <w:jc w:val="both"/>
    </w:pPr>
    <w:rPr>
      <w:rFonts w:ascii="Courier New" w:hAnsi="Courier New" w:cs="Courier New"/>
      <w:sz w:val="20"/>
      <w:szCs w:val="20"/>
    </w:rPr>
  </w:style>
  <w:style w:type="paragraph" w:customStyle="1" w:styleId="35">
    <w:name w:val=" Знак3"/>
    <w:basedOn w:val="a0"/>
    <w:rsid w:val="00443D25"/>
    <w:pPr>
      <w:spacing w:before="100" w:beforeAutospacing="1" w:after="100" w:afterAutospacing="1"/>
      <w:jc w:val="both"/>
    </w:pPr>
    <w:rPr>
      <w:rFonts w:ascii="Tahoma" w:hAnsi="Tahoma"/>
      <w:sz w:val="20"/>
      <w:szCs w:val="20"/>
      <w:lang w:val="en-US" w:eastAsia="en-US"/>
    </w:rPr>
  </w:style>
  <w:style w:type="paragraph" w:customStyle="1" w:styleId="aff4">
    <w:name w:val=" Знак Знак Знак Знак Знак Знак Знак"/>
    <w:basedOn w:val="a0"/>
    <w:rsid w:val="00443D25"/>
    <w:pPr>
      <w:spacing w:before="100" w:beforeAutospacing="1" w:after="100" w:afterAutospacing="1"/>
      <w:jc w:val="both"/>
    </w:pPr>
    <w:rPr>
      <w:rFonts w:ascii="Tahoma" w:hAnsi="Tahoma"/>
      <w:sz w:val="20"/>
      <w:szCs w:val="20"/>
      <w:lang w:val="en-US" w:eastAsia="en-US"/>
    </w:rPr>
  </w:style>
  <w:style w:type="paragraph" w:customStyle="1" w:styleId="141">
    <w:name w:val="Обычный +14пт.По ширине"/>
    <w:basedOn w:val="a0"/>
    <w:link w:val="142"/>
    <w:rsid w:val="0040071B"/>
    <w:pPr>
      <w:spacing w:before="100" w:beforeAutospacing="1" w:after="100" w:afterAutospacing="1"/>
      <w:jc w:val="both"/>
    </w:pPr>
    <w:rPr>
      <w:rFonts w:ascii="Tahoma" w:hAnsi="Tahoma"/>
      <w:sz w:val="20"/>
      <w:szCs w:val="20"/>
      <w:lang w:val="en-US" w:eastAsia="en-US"/>
    </w:rPr>
  </w:style>
  <w:style w:type="character" w:customStyle="1" w:styleId="142">
    <w:name w:val="Обычный +14пт.По ширине Знак"/>
    <w:link w:val="141"/>
    <w:rsid w:val="0040071B"/>
    <w:rPr>
      <w:rFonts w:ascii="Tahoma" w:hAnsi="Tahoma"/>
      <w:lang w:val="en-US" w:eastAsia="en-US"/>
    </w:rPr>
  </w:style>
  <w:style w:type="character" w:customStyle="1" w:styleId="FontStyle32">
    <w:name w:val="Font Style32"/>
    <w:rsid w:val="00AB2F1E"/>
    <w:rPr>
      <w:rFonts w:ascii="Times New Roman" w:hAnsi="Times New Roman" w:cs="Times New Roman"/>
      <w:sz w:val="26"/>
      <w:szCs w:val="26"/>
    </w:rPr>
  </w:style>
  <w:style w:type="paragraph" w:customStyle="1" w:styleId="Style2">
    <w:name w:val="Style2"/>
    <w:basedOn w:val="a0"/>
    <w:uiPriority w:val="99"/>
    <w:rsid w:val="001A4F29"/>
    <w:pPr>
      <w:widowControl w:val="0"/>
      <w:autoSpaceDE w:val="0"/>
      <w:autoSpaceDN w:val="0"/>
      <w:adjustRightInd w:val="0"/>
      <w:spacing w:line="324" w:lineRule="exact"/>
      <w:ind w:firstLine="238"/>
    </w:pPr>
  </w:style>
  <w:style w:type="paragraph" w:customStyle="1" w:styleId="Style3">
    <w:name w:val="Style3"/>
    <w:basedOn w:val="a0"/>
    <w:uiPriority w:val="99"/>
    <w:rsid w:val="001A4F29"/>
    <w:pPr>
      <w:widowControl w:val="0"/>
      <w:autoSpaceDE w:val="0"/>
      <w:autoSpaceDN w:val="0"/>
      <w:adjustRightInd w:val="0"/>
    </w:pPr>
  </w:style>
  <w:style w:type="paragraph" w:customStyle="1" w:styleId="Style4">
    <w:name w:val="Style4"/>
    <w:basedOn w:val="a0"/>
    <w:uiPriority w:val="99"/>
    <w:rsid w:val="001A4F29"/>
    <w:pPr>
      <w:widowControl w:val="0"/>
      <w:autoSpaceDE w:val="0"/>
      <w:autoSpaceDN w:val="0"/>
      <w:adjustRightInd w:val="0"/>
      <w:spacing w:line="374" w:lineRule="exact"/>
      <w:ind w:firstLine="533"/>
      <w:jc w:val="both"/>
    </w:pPr>
  </w:style>
  <w:style w:type="paragraph" w:customStyle="1" w:styleId="Style5">
    <w:name w:val="Style5"/>
    <w:basedOn w:val="a0"/>
    <w:uiPriority w:val="99"/>
    <w:rsid w:val="001A4F29"/>
    <w:pPr>
      <w:widowControl w:val="0"/>
      <w:autoSpaceDE w:val="0"/>
      <w:autoSpaceDN w:val="0"/>
      <w:adjustRightInd w:val="0"/>
    </w:pPr>
  </w:style>
  <w:style w:type="character" w:customStyle="1" w:styleId="FontStyle11">
    <w:name w:val="Font Style11"/>
    <w:uiPriority w:val="99"/>
    <w:rsid w:val="001A4F29"/>
    <w:rPr>
      <w:rFonts w:ascii="Times New Roman" w:hAnsi="Times New Roman" w:cs="Times New Roman"/>
      <w:sz w:val="28"/>
      <w:szCs w:val="28"/>
    </w:rPr>
  </w:style>
  <w:style w:type="character" w:customStyle="1" w:styleId="aff5">
    <w:name w:val="Цветовое выделение"/>
    <w:uiPriority w:val="99"/>
    <w:rsid w:val="00FF5AF6"/>
    <w:rPr>
      <w:color w:val="0000FF"/>
      <w:sz w:val="20"/>
      <w:szCs w:val="20"/>
    </w:rPr>
  </w:style>
  <w:style w:type="paragraph" w:customStyle="1" w:styleId="Style8">
    <w:name w:val="Style8"/>
    <w:basedOn w:val="a0"/>
    <w:uiPriority w:val="99"/>
    <w:rsid w:val="00BC35CA"/>
    <w:pPr>
      <w:widowControl w:val="0"/>
      <w:autoSpaceDE w:val="0"/>
      <w:autoSpaceDN w:val="0"/>
      <w:adjustRightInd w:val="0"/>
      <w:spacing w:line="321" w:lineRule="exact"/>
      <w:ind w:firstLine="470"/>
      <w:jc w:val="both"/>
    </w:pPr>
    <w:rPr>
      <w:rFonts w:ascii="Century Gothic" w:hAnsi="Century Gothic"/>
    </w:rPr>
  </w:style>
  <w:style w:type="paragraph" w:customStyle="1" w:styleId="Style9">
    <w:name w:val="Style9"/>
    <w:basedOn w:val="a0"/>
    <w:uiPriority w:val="99"/>
    <w:rsid w:val="00BC35CA"/>
    <w:pPr>
      <w:widowControl w:val="0"/>
      <w:autoSpaceDE w:val="0"/>
      <w:autoSpaceDN w:val="0"/>
      <w:adjustRightInd w:val="0"/>
      <w:spacing w:line="322" w:lineRule="exact"/>
      <w:ind w:firstLine="576"/>
      <w:jc w:val="both"/>
    </w:pPr>
    <w:rPr>
      <w:rFonts w:ascii="Century Gothic" w:hAnsi="Century Gothic"/>
    </w:rPr>
  </w:style>
  <w:style w:type="character" w:customStyle="1" w:styleId="FontStyle17">
    <w:name w:val="Font Style17"/>
    <w:uiPriority w:val="99"/>
    <w:rsid w:val="00BC35CA"/>
    <w:rPr>
      <w:rFonts w:ascii="Times New Roman" w:hAnsi="Times New Roman" w:cs="Times New Roman"/>
      <w:sz w:val="26"/>
      <w:szCs w:val="26"/>
    </w:rPr>
  </w:style>
  <w:style w:type="character" w:customStyle="1" w:styleId="FontStyle16">
    <w:name w:val="Font Style16"/>
    <w:uiPriority w:val="99"/>
    <w:rsid w:val="00BC35CA"/>
    <w:rPr>
      <w:rFonts w:ascii="Times New Roman" w:hAnsi="Times New Roman" w:cs="Times New Roman"/>
      <w:b/>
      <w:bCs/>
      <w:sz w:val="24"/>
      <w:szCs w:val="24"/>
    </w:rPr>
  </w:style>
  <w:style w:type="character" w:customStyle="1" w:styleId="FontStyle18">
    <w:name w:val="Font Style18"/>
    <w:uiPriority w:val="99"/>
    <w:rsid w:val="00BC35CA"/>
    <w:rPr>
      <w:rFonts w:ascii="Times New Roman" w:hAnsi="Times New Roman" w:cs="Times New Roman"/>
      <w:b/>
      <w:bCs/>
      <w:sz w:val="28"/>
      <w:szCs w:val="28"/>
    </w:rPr>
  </w:style>
  <w:style w:type="paragraph" w:styleId="aff6">
    <w:name w:val="List Paragraph"/>
    <w:basedOn w:val="a0"/>
    <w:uiPriority w:val="34"/>
    <w:qFormat/>
    <w:rsid w:val="00B67B1F"/>
    <w:pPr>
      <w:suppressAutoHyphens/>
      <w:ind w:left="720"/>
      <w:contextualSpacing/>
    </w:pPr>
    <w:rPr>
      <w:sz w:val="28"/>
      <w:szCs w:val="28"/>
      <w:lang w:eastAsia="ar-SA"/>
    </w:rPr>
  </w:style>
  <w:style w:type="paragraph" w:customStyle="1" w:styleId="NoSpacing">
    <w:name w:val="No Spacing"/>
    <w:rsid w:val="00CC1BA6"/>
    <w:pPr>
      <w:ind w:left="851"/>
      <w:jc w:val="both"/>
    </w:pPr>
  </w:style>
  <w:style w:type="paragraph" w:customStyle="1" w:styleId="aff7">
    <w:name w:val="Прижатый влево"/>
    <w:basedOn w:val="a0"/>
    <w:next w:val="a0"/>
    <w:uiPriority w:val="99"/>
    <w:rsid w:val="005E027D"/>
    <w:pPr>
      <w:autoSpaceDE w:val="0"/>
      <w:autoSpaceDN w:val="0"/>
      <w:adjustRightInd w:val="0"/>
    </w:pPr>
    <w:rPr>
      <w:rFonts w:ascii="Arial" w:hAnsi="Arial"/>
      <w:sz w:val="20"/>
      <w:szCs w:val="20"/>
    </w:rPr>
  </w:style>
  <w:style w:type="character" w:customStyle="1" w:styleId="FontStyle12">
    <w:name w:val="Font Style12"/>
    <w:uiPriority w:val="99"/>
    <w:rsid w:val="007345B6"/>
    <w:rPr>
      <w:rFonts w:ascii="Times New Roman" w:hAnsi="Times New Roman" w:cs="Times New Roman"/>
      <w:spacing w:val="-10"/>
      <w:sz w:val="26"/>
      <w:szCs w:val="26"/>
    </w:rPr>
  </w:style>
  <w:style w:type="paragraph" w:customStyle="1" w:styleId="1410">
    <w:name w:val="Знак1 Знак Знак Знак4 Знак Знак Знак1"/>
    <w:basedOn w:val="a0"/>
    <w:rsid w:val="007345B6"/>
    <w:pPr>
      <w:spacing w:before="100" w:beforeAutospacing="1" w:after="100" w:afterAutospacing="1"/>
      <w:jc w:val="both"/>
    </w:pPr>
    <w:rPr>
      <w:rFonts w:ascii="Tahoma" w:hAnsi="Tahoma"/>
      <w:sz w:val="20"/>
      <w:szCs w:val="20"/>
      <w:lang w:val="en-US" w:eastAsia="en-US"/>
    </w:rPr>
  </w:style>
  <w:style w:type="paragraph" w:customStyle="1" w:styleId="1411">
    <w:name w:val=" Знак1 Знак Знак Знак4 Знак Знак Знак1 Знак Знак Знак1 Знак Знак Знак Знак"/>
    <w:basedOn w:val="a0"/>
    <w:rsid w:val="007345B6"/>
    <w:pPr>
      <w:spacing w:before="100" w:beforeAutospacing="1" w:after="100" w:afterAutospacing="1"/>
      <w:jc w:val="both"/>
    </w:pPr>
    <w:rPr>
      <w:rFonts w:ascii="Tahoma" w:hAnsi="Tahoma"/>
      <w:sz w:val="20"/>
      <w:szCs w:val="20"/>
      <w:lang w:val="en-US" w:eastAsia="en-US"/>
    </w:rPr>
  </w:style>
  <w:style w:type="paragraph" w:styleId="a">
    <w:name w:val="List Bullet"/>
    <w:basedOn w:val="a0"/>
    <w:uiPriority w:val="99"/>
    <w:unhideWhenUsed/>
    <w:rsid w:val="007345B6"/>
    <w:pPr>
      <w:numPr>
        <w:numId w:val="1"/>
      </w:numPr>
      <w:contextualSpacing/>
    </w:pPr>
    <w:rPr>
      <w:sz w:val="28"/>
      <w:szCs w:val="28"/>
    </w:rPr>
  </w:style>
  <w:style w:type="paragraph" w:customStyle="1" w:styleId="14111">
    <w:name w:val=" Знак1 Знак Знак Знак4 Знак Знак Знак1 Знак Знак Знак1 Знак Знак Знак Знак Знак Знак Знак Знак1"/>
    <w:basedOn w:val="a0"/>
    <w:rsid w:val="007345B6"/>
    <w:pPr>
      <w:spacing w:before="100" w:beforeAutospacing="1" w:after="100" w:afterAutospacing="1"/>
      <w:jc w:val="both"/>
    </w:pPr>
    <w:rPr>
      <w:rFonts w:ascii="Tahoma" w:hAnsi="Tahoma"/>
      <w:sz w:val="20"/>
      <w:szCs w:val="20"/>
      <w:lang w:val="en-US" w:eastAsia="en-US"/>
    </w:rPr>
  </w:style>
  <w:style w:type="paragraph" w:customStyle="1" w:styleId="141111">
    <w:name w:val=" Знак1 Знак Знак Знак4 Знак Знак Знак1 Знак Знак Знак1 Знак Знак Знак Знак Знак Знак Знак Знак1 Знак Знак Знак Знак Знак Знак1 Знак Знак Знак Знак Знак Знак Знак Знак Знак Знак Знак Знак Знак Знак Знак Знак"/>
    <w:basedOn w:val="a0"/>
    <w:rsid w:val="007345B6"/>
    <w:rPr>
      <w:rFonts w:ascii="Verdana" w:hAnsi="Verdana" w:cs="Verdana"/>
      <w:sz w:val="20"/>
      <w:szCs w:val="20"/>
      <w:lang w:val="en-US" w:eastAsia="en-US"/>
    </w:rPr>
  </w:style>
  <w:style w:type="paragraph" w:customStyle="1" w:styleId="91">
    <w:name w:val=" Знак Знак9 Знак Знак1 Знак Знак Знак Знак Знак Знак Знак Знак Знак Знак Знак Знак Знак Знак Знак Знак Знак Знак Знак Знак Знак Знак"/>
    <w:basedOn w:val="a0"/>
    <w:rsid w:val="007345B6"/>
    <w:pPr>
      <w:spacing w:before="100" w:beforeAutospacing="1" w:after="100" w:afterAutospacing="1"/>
      <w:jc w:val="both"/>
    </w:pPr>
    <w:rPr>
      <w:rFonts w:ascii="Tahoma" w:hAnsi="Tahoma"/>
      <w:sz w:val="20"/>
      <w:szCs w:val="20"/>
      <w:lang w:val="en-US" w:eastAsia="en-US"/>
    </w:rPr>
  </w:style>
  <w:style w:type="paragraph" w:customStyle="1" w:styleId="1d">
    <w:name w:val=" Знак Знак Знак Знак1 Знак Знак Знак Знак Знак Знак Знак Знак Знак Знак"/>
    <w:basedOn w:val="a0"/>
    <w:rsid w:val="007345B6"/>
    <w:pPr>
      <w:spacing w:before="100" w:beforeAutospacing="1" w:after="100" w:afterAutospacing="1"/>
      <w:jc w:val="both"/>
    </w:pPr>
    <w:rPr>
      <w:rFonts w:ascii="Tahoma" w:hAnsi="Tahoma"/>
      <w:sz w:val="20"/>
      <w:szCs w:val="20"/>
      <w:lang w:val="en-US" w:eastAsia="en-US"/>
    </w:rPr>
  </w:style>
  <w:style w:type="character" w:customStyle="1" w:styleId="aff8">
    <w:name w:val="Гипертекстовая ссылка"/>
    <w:uiPriority w:val="99"/>
    <w:rsid w:val="007345B6"/>
    <w:rPr>
      <w:color w:val="106BBE"/>
    </w:rPr>
  </w:style>
  <w:style w:type="paragraph" w:customStyle="1" w:styleId="120">
    <w:name w:val=" Знак Знак12 Знак Знак Знак Знак Знак Знак"/>
    <w:basedOn w:val="a0"/>
    <w:rsid w:val="007345B6"/>
    <w:pPr>
      <w:spacing w:before="100" w:beforeAutospacing="1" w:after="100" w:afterAutospacing="1"/>
      <w:jc w:val="both"/>
    </w:pPr>
    <w:rPr>
      <w:rFonts w:ascii="Tahoma" w:hAnsi="Tahoma"/>
      <w:sz w:val="20"/>
      <w:szCs w:val="20"/>
      <w:lang w:val="en-US" w:eastAsia="en-US"/>
    </w:rPr>
  </w:style>
  <w:style w:type="paragraph" w:customStyle="1" w:styleId="121">
    <w:name w:val=" Знак Знак12 Знак Знак Знак Знак Знак Знак Знак Знак Знак Знак Знак Знак Знак Знак Знак Знак"/>
    <w:basedOn w:val="a0"/>
    <w:rsid w:val="007345B6"/>
    <w:pPr>
      <w:spacing w:before="100" w:beforeAutospacing="1" w:after="100" w:afterAutospacing="1"/>
      <w:jc w:val="both"/>
    </w:pPr>
    <w:rPr>
      <w:rFonts w:ascii="Tahoma" w:hAnsi="Tahoma"/>
      <w:sz w:val="20"/>
      <w:szCs w:val="20"/>
      <w:lang w:val="en-US" w:eastAsia="en-US"/>
    </w:rPr>
  </w:style>
  <w:style w:type="character" w:styleId="aff9">
    <w:name w:val="Strong"/>
    <w:uiPriority w:val="22"/>
    <w:qFormat/>
    <w:rsid w:val="007345B6"/>
    <w:rPr>
      <w:b/>
      <w:bCs/>
    </w:rPr>
  </w:style>
  <w:style w:type="character" w:styleId="affa">
    <w:name w:val="FollowedHyperlink"/>
    <w:uiPriority w:val="99"/>
    <w:unhideWhenUsed/>
    <w:rsid w:val="007345B6"/>
    <w:rPr>
      <w:color w:val="800080"/>
      <w:u w:val="single"/>
    </w:rPr>
  </w:style>
  <w:style w:type="paragraph" w:customStyle="1" w:styleId="affb">
    <w:name w:val="Заголовок статьи"/>
    <w:basedOn w:val="a0"/>
    <w:next w:val="a0"/>
    <w:uiPriority w:val="99"/>
    <w:rsid w:val="00896ACD"/>
    <w:pPr>
      <w:widowControl w:val="0"/>
      <w:autoSpaceDE w:val="0"/>
      <w:autoSpaceDN w:val="0"/>
      <w:adjustRightInd w:val="0"/>
      <w:ind w:left="1612" w:hanging="892"/>
      <w:jc w:val="both"/>
    </w:pPr>
    <w:rPr>
      <w:rFonts w:ascii="Arial" w:hAnsi="Arial" w:cs="Arial"/>
    </w:rPr>
  </w:style>
  <w:style w:type="character" w:customStyle="1" w:styleId="afa">
    <w:name w:val="Без интервала Знак"/>
    <w:link w:val="af9"/>
    <w:uiPriority w:val="1"/>
    <w:locked/>
    <w:rsid w:val="00896ACD"/>
    <w:rPr>
      <w:rFonts w:eastAsia="Calibri"/>
      <w:sz w:val="28"/>
      <w:szCs w:val="22"/>
      <w:lang w:eastAsia="en-US" w:bidi="ar-SA"/>
    </w:rPr>
  </w:style>
  <w:style w:type="paragraph" w:customStyle="1" w:styleId="220">
    <w:name w:val="Основной текст с отступом 22"/>
    <w:basedOn w:val="a0"/>
    <w:rsid w:val="00A46F76"/>
    <w:pPr>
      <w:widowControl w:val="0"/>
      <w:suppressAutoHyphens/>
      <w:overflowPunct w:val="0"/>
      <w:autoSpaceDE w:val="0"/>
      <w:spacing w:before="20" w:after="20"/>
      <w:ind w:firstLine="708"/>
      <w:jc w:val="both"/>
      <w:textAlignment w:val="baseline"/>
    </w:pPr>
    <w:rPr>
      <w:rFonts w:eastAsia="Calibri"/>
      <w:kern w:val="1"/>
      <w:sz w:val="28"/>
      <w:szCs w:val="28"/>
      <w:lang w:eastAsia="en-US"/>
    </w:rPr>
  </w:style>
  <w:style w:type="paragraph" w:customStyle="1" w:styleId="1e">
    <w:name w:val="Текст1"/>
    <w:basedOn w:val="a0"/>
    <w:rsid w:val="00E17FEE"/>
    <w:rPr>
      <w:rFonts w:ascii="Courier New" w:hAnsi="Courier New"/>
      <w:kern w:val="1"/>
      <w:sz w:val="20"/>
      <w:lang w:eastAsia="en-US"/>
    </w:rPr>
  </w:style>
</w:styles>
</file>

<file path=word/webSettings.xml><?xml version="1.0" encoding="utf-8"?>
<w:webSettings xmlns:r="http://schemas.openxmlformats.org/officeDocument/2006/relationships" xmlns:w="http://schemas.openxmlformats.org/wordprocessingml/2006/main">
  <w:divs>
    <w:div w:id="11030892">
      <w:bodyDiv w:val="1"/>
      <w:marLeft w:val="0"/>
      <w:marRight w:val="0"/>
      <w:marTop w:val="0"/>
      <w:marBottom w:val="0"/>
      <w:divBdr>
        <w:top w:val="none" w:sz="0" w:space="0" w:color="auto"/>
        <w:left w:val="none" w:sz="0" w:space="0" w:color="auto"/>
        <w:bottom w:val="none" w:sz="0" w:space="0" w:color="auto"/>
        <w:right w:val="none" w:sz="0" w:space="0" w:color="auto"/>
      </w:divBdr>
    </w:div>
    <w:div w:id="185868039">
      <w:bodyDiv w:val="1"/>
      <w:marLeft w:val="0"/>
      <w:marRight w:val="0"/>
      <w:marTop w:val="0"/>
      <w:marBottom w:val="0"/>
      <w:divBdr>
        <w:top w:val="none" w:sz="0" w:space="0" w:color="auto"/>
        <w:left w:val="none" w:sz="0" w:space="0" w:color="auto"/>
        <w:bottom w:val="none" w:sz="0" w:space="0" w:color="auto"/>
        <w:right w:val="none" w:sz="0" w:space="0" w:color="auto"/>
      </w:divBdr>
    </w:div>
    <w:div w:id="265963450">
      <w:bodyDiv w:val="1"/>
      <w:marLeft w:val="0"/>
      <w:marRight w:val="0"/>
      <w:marTop w:val="0"/>
      <w:marBottom w:val="0"/>
      <w:divBdr>
        <w:top w:val="none" w:sz="0" w:space="0" w:color="auto"/>
        <w:left w:val="none" w:sz="0" w:space="0" w:color="auto"/>
        <w:bottom w:val="none" w:sz="0" w:space="0" w:color="auto"/>
        <w:right w:val="none" w:sz="0" w:space="0" w:color="auto"/>
      </w:divBdr>
    </w:div>
    <w:div w:id="338775658">
      <w:bodyDiv w:val="1"/>
      <w:marLeft w:val="0"/>
      <w:marRight w:val="0"/>
      <w:marTop w:val="0"/>
      <w:marBottom w:val="0"/>
      <w:divBdr>
        <w:top w:val="none" w:sz="0" w:space="0" w:color="auto"/>
        <w:left w:val="none" w:sz="0" w:space="0" w:color="auto"/>
        <w:bottom w:val="none" w:sz="0" w:space="0" w:color="auto"/>
        <w:right w:val="none" w:sz="0" w:space="0" w:color="auto"/>
      </w:divBdr>
    </w:div>
    <w:div w:id="355547415">
      <w:bodyDiv w:val="1"/>
      <w:marLeft w:val="0"/>
      <w:marRight w:val="0"/>
      <w:marTop w:val="0"/>
      <w:marBottom w:val="0"/>
      <w:divBdr>
        <w:top w:val="none" w:sz="0" w:space="0" w:color="auto"/>
        <w:left w:val="none" w:sz="0" w:space="0" w:color="auto"/>
        <w:bottom w:val="none" w:sz="0" w:space="0" w:color="auto"/>
        <w:right w:val="none" w:sz="0" w:space="0" w:color="auto"/>
      </w:divBdr>
    </w:div>
    <w:div w:id="464392360">
      <w:bodyDiv w:val="1"/>
      <w:marLeft w:val="0"/>
      <w:marRight w:val="0"/>
      <w:marTop w:val="0"/>
      <w:marBottom w:val="0"/>
      <w:divBdr>
        <w:top w:val="none" w:sz="0" w:space="0" w:color="auto"/>
        <w:left w:val="none" w:sz="0" w:space="0" w:color="auto"/>
        <w:bottom w:val="none" w:sz="0" w:space="0" w:color="auto"/>
        <w:right w:val="none" w:sz="0" w:space="0" w:color="auto"/>
      </w:divBdr>
    </w:div>
    <w:div w:id="488793450">
      <w:bodyDiv w:val="1"/>
      <w:marLeft w:val="0"/>
      <w:marRight w:val="0"/>
      <w:marTop w:val="0"/>
      <w:marBottom w:val="0"/>
      <w:divBdr>
        <w:top w:val="none" w:sz="0" w:space="0" w:color="auto"/>
        <w:left w:val="none" w:sz="0" w:space="0" w:color="auto"/>
        <w:bottom w:val="none" w:sz="0" w:space="0" w:color="auto"/>
        <w:right w:val="none" w:sz="0" w:space="0" w:color="auto"/>
      </w:divBdr>
    </w:div>
    <w:div w:id="696269581">
      <w:bodyDiv w:val="1"/>
      <w:marLeft w:val="0"/>
      <w:marRight w:val="0"/>
      <w:marTop w:val="0"/>
      <w:marBottom w:val="0"/>
      <w:divBdr>
        <w:top w:val="none" w:sz="0" w:space="0" w:color="auto"/>
        <w:left w:val="none" w:sz="0" w:space="0" w:color="auto"/>
        <w:bottom w:val="none" w:sz="0" w:space="0" w:color="auto"/>
        <w:right w:val="none" w:sz="0" w:space="0" w:color="auto"/>
      </w:divBdr>
    </w:div>
    <w:div w:id="702176589">
      <w:bodyDiv w:val="1"/>
      <w:marLeft w:val="0"/>
      <w:marRight w:val="0"/>
      <w:marTop w:val="0"/>
      <w:marBottom w:val="0"/>
      <w:divBdr>
        <w:top w:val="none" w:sz="0" w:space="0" w:color="auto"/>
        <w:left w:val="none" w:sz="0" w:space="0" w:color="auto"/>
        <w:bottom w:val="none" w:sz="0" w:space="0" w:color="auto"/>
        <w:right w:val="none" w:sz="0" w:space="0" w:color="auto"/>
      </w:divBdr>
    </w:div>
    <w:div w:id="1005131770">
      <w:bodyDiv w:val="1"/>
      <w:marLeft w:val="0"/>
      <w:marRight w:val="0"/>
      <w:marTop w:val="0"/>
      <w:marBottom w:val="0"/>
      <w:divBdr>
        <w:top w:val="none" w:sz="0" w:space="0" w:color="auto"/>
        <w:left w:val="none" w:sz="0" w:space="0" w:color="auto"/>
        <w:bottom w:val="none" w:sz="0" w:space="0" w:color="auto"/>
        <w:right w:val="none" w:sz="0" w:space="0" w:color="auto"/>
      </w:divBdr>
    </w:div>
    <w:div w:id="1061563142">
      <w:bodyDiv w:val="1"/>
      <w:marLeft w:val="0"/>
      <w:marRight w:val="0"/>
      <w:marTop w:val="0"/>
      <w:marBottom w:val="0"/>
      <w:divBdr>
        <w:top w:val="none" w:sz="0" w:space="0" w:color="auto"/>
        <w:left w:val="none" w:sz="0" w:space="0" w:color="auto"/>
        <w:bottom w:val="none" w:sz="0" w:space="0" w:color="auto"/>
        <w:right w:val="none" w:sz="0" w:space="0" w:color="auto"/>
      </w:divBdr>
    </w:div>
    <w:div w:id="1068530121">
      <w:bodyDiv w:val="1"/>
      <w:marLeft w:val="0"/>
      <w:marRight w:val="0"/>
      <w:marTop w:val="0"/>
      <w:marBottom w:val="0"/>
      <w:divBdr>
        <w:top w:val="none" w:sz="0" w:space="0" w:color="auto"/>
        <w:left w:val="none" w:sz="0" w:space="0" w:color="auto"/>
        <w:bottom w:val="none" w:sz="0" w:space="0" w:color="auto"/>
        <w:right w:val="none" w:sz="0" w:space="0" w:color="auto"/>
      </w:divBdr>
    </w:div>
    <w:div w:id="1089230976">
      <w:bodyDiv w:val="1"/>
      <w:marLeft w:val="0"/>
      <w:marRight w:val="0"/>
      <w:marTop w:val="0"/>
      <w:marBottom w:val="0"/>
      <w:divBdr>
        <w:top w:val="none" w:sz="0" w:space="0" w:color="auto"/>
        <w:left w:val="none" w:sz="0" w:space="0" w:color="auto"/>
        <w:bottom w:val="none" w:sz="0" w:space="0" w:color="auto"/>
        <w:right w:val="none" w:sz="0" w:space="0" w:color="auto"/>
      </w:divBdr>
    </w:div>
    <w:div w:id="1223836389">
      <w:bodyDiv w:val="1"/>
      <w:marLeft w:val="0"/>
      <w:marRight w:val="0"/>
      <w:marTop w:val="0"/>
      <w:marBottom w:val="0"/>
      <w:divBdr>
        <w:top w:val="none" w:sz="0" w:space="0" w:color="auto"/>
        <w:left w:val="none" w:sz="0" w:space="0" w:color="auto"/>
        <w:bottom w:val="none" w:sz="0" w:space="0" w:color="auto"/>
        <w:right w:val="none" w:sz="0" w:space="0" w:color="auto"/>
      </w:divBdr>
    </w:div>
    <w:div w:id="1340544507">
      <w:bodyDiv w:val="1"/>
      <w:marLeft w:val="0"/>
      <w:marRight w:val="0"/>
      <w:marTop w:val="0"/>
      <w:marBottom w:val="0"/>
      <w:divBdr>
        <w:top w:val="none" w:sz="0" w:space="0" w:color="auto"/>
        <w:left w:val="none" w:sz="0" w:space="0" w:color="auto"/>
        <w:bottom w:val="none" w:sz="0" w:space="0" w:color="auto"/>
        <w:right w:val="none" w:sz="0" w:space="0" w:color="auto"/>
      </w:divBdr>
    </w:div>
    <w:div w:id="1437673569">
      <w:bodyDiv w:val="1"/>
      <w:marLeft w:val="0"/>
      <w:marRight w:val="0"/>
      <w:marTop w:val="0"/>
      <w:marBottom w:val="0"/>
      <w:divBdr>
        <w:top w:val="none" w:sz="0" w:space="0" w:color="auto"/>
        <w:left w:val="none" w:sz="0" w:space="0" w:color="auto"/>
        <w:bottom w:val="none" w:sz="0" w:space="0" w:color="auto"/>
        <w:right w:val="none" w:sz="0" w:space="0" w:color="auto"/>
      </w:divBdr>
    </w:div>
    <w:div w:id="1832989795">
      <w:bodyDiv w:val="1"/>
      <w:marLeft w:val="0"/>
      <w:marRight w:val="0"/>
      <w:marTop w:val="0"/>
      <w:marBottom w:val="0"/>
      <w:divBdr>
        <w:top w:val="none" w:sz="0" w:space="0" w:color="auto"/>
        <w:left w:val="none" w:sz="0" w:space="0" w:color="auto"/>
        <w:bottom w:val="none" w:sz="0" w:space="0" w:color="auto"/>
        <w:right w:val="none" w:sz="0" w:space="0" w:color="auto"/>
      </w:divBdr>
    </w:div>
    <w:div w:id="1880624535">
      <w:bodyDiv w:val="1"/>
      <w:marLeft w:val="0"/>
      <w:marRight w:val="0"/>
      <w:marTop w:val="0"/>
      <w:marBottom w:val="0"/>
      <w:divBdr>
        <w:top w:val="none" w:sz="0" w:space="0" w:color="auto"/>
        <w:left w:val="none" w:sz="0" w:space="0" w:color="auto"/>
        <w:bottom w:val="none" w:sz="0" w:space="0" w:color="auto"/>
        <w:right w:val="none" w:sz="0" w:space="0" w:color="auto"/>
      </w:divBdr>
    </w:div>
    <w:div w:id="2028679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C96A257-0C80-4BCE-9AEA-126CFD71A2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3772</Words>
  <Characters>21502</Characters>
  <Application>Microsoft Office Word</Application>
  <DocSecurity>0</DocSecurity>
  <Lines>179</Lines>
  <Paragraphs>50</Paragraphs>
  <ScaleCrop>false</ScaleCrop>
  <HeadingPairs>
    <vt:vector size="2" baseType="variant">
      <vt:variant>
        <vt:lpstr>Название</vt:lpstr>
      </vt:variant>
      <vt:variant>
        <vt:i4>1</vt:i4>
      </vt:variant>
    </vt:vector>
  </HeadingPairs>
  <TitlesOfParts>
    <vt:vector size="1" baseType="lpstr">
      <vt:lpstr>соответствии со статьей 4 Федерального закона от 21</vt:lpstr>
    </vt:vector>
  </TitlesOfParts>
  <Company>2</Company>
  <LinksUpToDate>false</LinksUpToDate>
  <CharactersWithSpaces>25224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соответствии со статьей 4 Федерального закона от 21</dc:title>
  <dc:creator>1</dc:creator>
  <cp:lastModifiedBy>Пользователь</cp:lastModifiedBy>
  <cp:revision>2</cp:revision>
  <cp:lastPrinted>2021-04-29T10:42:00Z</cp:lastPrinted>
  <dcterms:created xsi:type="dcterms:W3CDTF">2021-05-18T12:36:00Z</dcterms:created>
  <dcterms:modified xsi:type="dcterms:W3CDTF">2021-05-18T12:36:00Z</dcterms:modified>
</cp:coreProperties>
</file>