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7EFF2D" w14:textId="73BD93C8" w:rsidR="006D0FDE" w:rsidRDefault="006D0FDE" w:rsidP="007D63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</w:p>
    <w:p w14:paraId="70464ED7" w14:textId="5B25D380" w:rsidR="006D0FDE" w:rsidRDefault="004E61F3" w:rsidP="007D63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9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1B21">
        <w:rPr>
          <w:rFonts w:ascii="Times New Roman" w:hAnsi="Times New Roman" w:cs="Times New Roman"/>
          <w:b/>
          <w:sz w:val="28"/>
          <w:szCs w:val="28"/>
        </w:rPr>
        <w:t>3</w:t>
      </w:r>
      <w:r w:rsidR="00BB6A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0FDE">
        <w:rPr>
          <w:rFonts w:ascii="Times New Roman" w:hAnsi="Times New Roman" w:cs="Times New Roman"/>
          <w:b/>
          <w:sz w:val="28"/>
          <w:szCs w:val="28"/>
        </w:rPr>
        <w:t xml:space="preserve">– й </w:t>
      </w:r>
      <w:r w:rsidRPr="00DE79A8">
        <w:rPr>
          <w:rFonts w:ascii="Times New Roman" w:hAnsi="Times New Roman" w:cs="Times New Roman"/>
          <w:b/>
          <w:sz w:val="28"/>
          <w:szCs w:val="28"/>
        </w:rPr>
        <w:t xml:space="preserve">сессии Совета </w:t>
      </w:r>
      <w:proofErr w:type="spellStart"/>
      <w:r w:rsidRPr="00DE79A8">
        <w:rPr>
          <w:rFonts w:ascii="Times New Roman" w:hAnsi="Times New Roman" w:cs="Times New Roman"/>
          <w:b/>
          <w:sz w:val="28"/>
          <w:szCs w:val="28"/>
        </w:rPr>
        <w:t>Старомышастовского</w:t>
      </w:r>
      <w:proofErr w:type="spellEnd"/>
      <w:r w:rsidRPr="00DE79A8">
        <w:rPr>
          <w:rFonts w:ascii="Times New Roman" w:hAnsi="Times New Roman" w:cs="Times New Roman"/>
          <w:b/>
          <w:sz w:val="28"/>
          <w:szCs w:val="28"/>
        </w:rPr>
        <w:t xml:space="preserve"> сел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>ьского поселения</w:t>
      </w:r>
    </w:p>
    <w:p w14:paraId="53C33D6E" w14:textId="07E0961F" w:rsidR="00555C33" w:rsidRDefault="001E3A99" w:rsidP="007D63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 xml:space="preserve">–го созыва </w:t>
      </w:r>
    </w:p>
    <w:tbl>
      <w:tblPr>
        <w:tblpPr w:leftFromText="180" w:rightFromText="180" w:vertAnchor="text" w:horzAnchor="margin" w:tblpY="429"/>
        <w:tblW w:w="9859" w:type="dxa"/>
        <w:tblLayout w:type="fixed"/>
        <w:tblLook w:val="0000" w:firstRow="0" w:lastRow="0" w:firstColumn="0" w:lastColumn="0" w:noHBand="0" w:noVBand="0"/>
      </w:tblPr>
      <w:tblGrid>
        <w:gridCol w:w="4560"/>
        <w:gridCol w:w="5299"/>
      </w:tblGrid>
      <w:tr w:rsidR="006D0FDE" w:rsidRPr="00A613C0" w14:paraId="5A9B544D" w14:textId="3D80568C" w:rsidTr="006D0FDE">
        <w:trPr>
          <w:trHeight w:val="275"/>
        </w:trPr>
        <w:tc>
          <w:tcPr>
            <w:tcW w:w="4560" w:type="dxa"/>
            <w:tcBorders>
              <w:right w:val="single" w:sz="4" w:space="0" w:color="auto"/>
            </w:tcBorders>
          </w:tcPr>
          <w:p w14:paraId="1D337850" w14:textId="4701BA8D" w:rsidR="006D0FDE" w:rsidRPr="006D0FDE" w:rsidRDefault="001E3A99" w:rsidP="00597571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0</w:t>
            </w:r>
            <w:r w:rsidR="001E1B21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6</w:t>
            </w: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</w:t>
            </w:r>
            <w:r w:rsidR="001E1B21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ноя</w:t>
            </w: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бря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202</w:t>
            </w: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4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5299" w:type="dxa"/>
            <w:tcBorders>
              <w:left w:val="single" w:sz="4" w:space="0" w:color="auto"/>
            </w:tcBorders>
          </w:tcPr>
          <w:p w14:paraId="7F84FCBE" w14:textId="7AE0C068" w:rsidR="006D0FDE" w:rsidRPr="006D0FDE" w:rsidRDefault="001E3A99" w:rsidP="00597571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color w:val="FF0000"/>
                <w:sz w:val="28"/>
                <w:szCs w:val="28"/>
              </w:rPr>
              <w:t xml:space="preserve">                   </w:t>
            </w:r>
            <w:r w:rsidR="006D0FDE" w:rsidRPr="00B93591">
              <w:rPr>
                <w:rFonts w:ascii="Times New Roman" w:eastAsiaTheme="majorEastAsia" w:hAnsi="Times New Roman" w:cs="Times New Roman"/>
                <w:b/>
                <w:color w:val="FF0000"/>
                <w:sz w:val="28"/>
                <w:szCs w:val="28"/>
              </w:rPr>
              <w:t xml:space="preserve">              </w:t>
            </w:r>
            <w:r w:rsidR="00EE790E">
              <w:rPr>
                <w:rFonts w:ascii="Times New Roman" w:eastAsiaTheme="majorEastAsia" w:hAnsi="Times New Roman" w:cs="Times New Roman"/>
                <w:b/>
                <w:color w:val="FF0000"/>
                <w:sz w:val="28"/>
                <w:szCs w:val="28"/>
              </w:rPr>
              <w:t xml:space="preserve">            </w:t>
            </w:r>
            <w:r w:rsidR="006D0FDE" w:rsidRPr="00B93591">
              <w:rPr>
                <w:rFonts w:ascii="Times New Roman" w:eastAsiaTheme="majorEastAsia" w:hAnsi="Times New Roman" w:cs="Times New Roman"/>
                <w:b/>
                <w:color w:val="FF0000"/>
                <w:sz w:val="28"/>
                <w:szCs w:val="28"/>
              </w:rPr>
              <w:t xml:space="preserve">      </w:t>
            </w:r>
            <w:r w:rsidR="001E1B21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16.00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час</w:t>
            </w:r>
          </w:p>
        </w:tc>
      </w:tr>
    </w:tbl>
    <w:p w14:paraId="435E3550" w14:textId="77777777" w:rsidR="00FD3D2A" w:rsidRPr="007D633C" w:rsidRDefault="00FD3D2A" w:rsidP="007D63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96858E" w14:textId="77777777" w:rsidR="006D0FDE" w:rsidRDefault="006D0FDE" w:rsidP="006D0FDE">
      <w:pPr>
        <w:pStyle w:val="a9"/>
        <w:spacing w:after="0" w:line="240" w:lineRule="auto"/>
        <w:ind w:left="567" w:right="116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46F931A" w14:textId="77777777" w:rsidR="00B93591" w:rsidRDefault="00B93591" w:rsidP="006D0FDE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Актовый зал администрации </w:t>
      </w:r>
    </w:p>
    <w:p w14:paraId="168E829D" w14:textId="6AEC495D" w:rsidR="006D0FDE" w:rsidRPr="006D0FDE" w:rsidRDefault="00B93591" w:rsidP="006D0FDE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Старомышастовского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сельского поселения</w:t>
      </w:r>
      <w:r w:rsidR="00EE790E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Динского района</w:t>
      </w:r>
    </w:p>
    <w:p w14:paraId="74357555" w14:textId="77777777" w:rsidR="006D0FDE" w:rsidRDefault="006D0FDE" w:rsidP="006D0FDE">
      <w:pPr>
        <w:pStyle w:val="a9"/>
        <w:spacing w:after="0" w:line="240" w:lineRule="auto"/>
        <w:ind w:left="567" w:right="116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6519CB4" w14:textId="77777777" w:rsidR="00BC2131" w:rsidRDefault="00BC2131" w:rsidP="001E3A99">
      <w:pPr>
        <w:pStyle w:val="a9"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</w:pPr>
    </w:p>
    <w:p w14:paraId="2B5B13FE" w14:textId="3C520631" w:rsidR="00BC2131" w:rsidRPr="002F77B8" w:rsidRDefault="0019312E" w:rsidP="001E1B21">
      <w:pPr>
        <w:shd w:val="clear" w:color="auto" w:fill="FFFFFF"/>
        <w:spacing w:after="0" w:line="240" w:lineRule="auto"/>
        <w:ind w:firstLine="567"/>
        <w:jc w:val="both"/>
        <w:rPr>
          <w:rFonts w:ascii="yandex-sans" w:eastAsia="Times New Roman" w:hAnsi="yandex-sans" w:cs="Times New Roman"/>
          <w:bCs/>
          <w:color w:val="000000"/>
          <w:sz w:val="24"/>
          <w:szCs w:val="24"/>
          <w:lang w:eastAsia="ru-RU"/>
        </w:rPr>
      </w:pPr>
      <w:r w:rsidRPr="002F77B8">
        <w:rPr>
          <w:rFonts w:ascii="yandex-sans" w:eastAsia="Times New Roman" w:hAnsi="yandex-sans" w:cs="Times New Roman"/>
          <w:bCs/>
          <w:color w:val="000000"/>
          <w:sz w:val="24"/>
          <w:szCs w:val="24"/>
          <w:lang w:eastAsia="ru-RU"/>
        </w:rPr>
        <w:t>1</w:t>
      </w:r>
      <w:r w:rsidR="00BC2131" w:rsidRPr="002F77B8">
        <w:rPr>
          <w:rFonts w:ascii="yandex-sans" w:eastAsia="Times New Roman" w:hAnsi="yandex-sans" w:cs="Times New Roman"/>
          <w:bCs/>
          <w:color w:val="000000"/>
          <w:sz w:val="24"/>
          <w:szCs w:val="24"/>
          <w:lang w:eastAsia="ru-RU"/>
        </w:rPr>
        <w:t xml:space="preserve">. </w:t>
      </w:r>
      <w:r w:rsidR="001E1B21" w:rsidRPr="002F77B8">
        <w:rPr>
          <w:rFonts w:ascii="yandex-sans" w:eastAsia="Times New Roman" w:hAnsi="yandex-sans" w:cs="Times New Roman"/>
          <w:bCs/>
          <w:color w:val="000000"/>
          <w:sz w:val="24"/>
          <w:szCs w:val="24"/>
          <w:lang w:eastAsia="ru-RU"/>
        </w:rPr>
        <w:t xml:space="preserve">О внесении изменений в решение Совета </w:t>
      </w:r>
      <w:proofErr w:type="spellStart"/>
      <w:r w:rsidR="001E1B21" w:rsidRPr="002F77B8">
        <w:rPr>
          <w:rFonts w:ascii="yandex-sans" w:eastAsia="Times New Roman" w:hAnsi="yandex-sans" w:cs="Times New Roman"/>
          <w:bCs/>
          <w:color w:val="000000"/>
          <w:sz w:val="24"/>
          <w:szCs w:val="24"/>
          <w:lang w:eastAsia="ru-RU"/>
        </w:rPr>
        <w:t>Старомышастовского</w:t>
      </w:r>
      <w:proofErr w:type="spellEnd"/>
      <w:r w:rsidR="001E1B21" w:rsidRPr="002F77B8">
        <w:rPr>
          <w:rFonts w:ascii="yandex-sans" w:eastAsia="Times New Roman" w:hAnsi="yandex-sans" w:cs="Times New Roman"/>
          <w:bCs/>
          <w:color w:val="000000"/>
          <w:sz w:val="24"/>
          <w:szCs w:val="24"/>
          <w:lang w:eastAsia="ru-RU"/>
        </w:rPr>
        <w:t xml:space="preserve"> сельского поселения Динского района от 20.03.2020 №31-8/4 «Об утверждении Положения о порядке владения, пользования и распоряжения муниципальным имуществом </w:t>
      </w:r>
      <w:proofErr w:type="spellStart"/>
      <w:r w:rsidR="001E1B21" w:rsidRPr="002F77B8">
        <w:rPr>
          <w:rFonts w:ascii="yandex-sans" w:eastAsia="Times New Roman" w:hAnsi="yandex-sans" w:cs="Times New Roman"/>
          <w:bCs/>
          <w:color w:val="000000"/>
          <w:sz w:val="24"/>
          <w:szCs w:val="24"/>
          <w:lang w:eastAsia="ru-RU"/>
        </w:rPr>
        <w:t>Старомышастовского</w:t>
      </w:r>
      <w:proofErr w:type="spellEnd"/>
      <w:r w:rsidR="001E1B21" w:rsidRPr="002F77B8">
        <w:rPr>
          <w:rFonts w:ascii="yandex-sans" w:eastAsia="Times New Roman" w:hAnsi="yandex-sans" w:cs="Times New Roman"/>
          <w:bCs/>
          <w:color w:val="000000"/>
          <w:sz w:val="24"/>
          <w:szCs w:val="24"/>
          <w:lang w:eastAsia="ru-RU"/>
        </w:rPr>
        <w:t xml:space="preserve"> сельского поселения Динского района» (в редакции решения Совета </w:t>
      </w:r>
      <w:proofErr w:type="spellStart"/>
      <w:r w:rsidR="001E1B21" w:rsidRPr="002F77B8">
        <w:rPr>
          <w:rFonts w:ascii="yandex-sans" w:eastAsia="Times New Roman" w:hAnsi="yandex-sans" w:cs="Times New Roman"/>
          <w:bCs/>
          <w:color w:val="000000"/>
          <w:sz w:val="24"/>
          <w:szCs w:val="24"/>
          <w:lang w:eastAsia="ru-RU"/>
        </w:rPr>
        <w:t>Старомышастовского</w:t>
      </w:r>
      <w:proofErr w:type="spellEnd"/>
      <w:r w:rsidR="001E1B21" w:rsidRPr="002F77B8">
        <w:rPr>
          <w:rFonts w:ascii="yandex-sans" w:eastAsia="Times New Roman" w:hAnsi="yandex-sans" w:cs="Times New Roman"/>
          <w:bCs/>
          <w:color w:val="000000"/>
          <w:sz w:val="24"/>
          <w:szCs w:val="24"/>
          <w:lang w:eastAsia="ru-RU"/>
        </w:rPr>
        <w:t xml:space="preserve"> сельского поселения Динского района от 12.05.2022 №128-36/4)  </w:t>
      </w:r>
    </w:p>
    <w:p w14:paraId="1D99C1AA" w14:textId="5E54281D" w:rsidR="00BC2131" w:rsidRPr="002F77B8" w:rsidRDefault="00BC2131" w:rsidP="00BC2131">
      <w:pPr>
        <w:pStyle w:val="a9"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2F77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Докладчик: </w:t>
      </w:r>
      <w:r w:rsidR="001E1B21" w:rsidRPr="002F77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главный специалист</w:t>
      </w:r>
      <w:r w:rsidRPr="002F77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общего отдела администрации </w:t>
      </w:r>
      <w:proofErr w:type="spellStart"/>
      <w:r w:rsidRPr="002F77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Старомышастовского</w:t>
      </w:r>
      <w:proofErr w:type="spellEnd"/>
      <w:r w:rsidRPr="002F77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сельского поселения </w:t>
      </w:r>
      <w:proofErr w:type="spellStart"/>
      <w:r w:rsidR="001E1B21" w:rsidRPr="002F77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Гавшина</w:t>
      </w:r>
      <w:proofErr w:type="spellEnd"/>
      <w:r w:rsidR="001E1B21" w:rsidRPr="002F77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Н.А.</w:t>
      </w:r>
    </w:p>
    <w:p w14:paraId="4A10D2A9" w14:textId="77777777" w:rsidR="001E3A99" w:rsidRPr="002F77B8" w:rsidRDefault="001E3A99" w:rsidP="00BC2131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A01C25C" w14:textId="5614628F" w:rsidR="00223ACB" w:rsidRPr="002F77B8" w:rsidRDefault="0019312E" w:rsidP="0019312E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77B8">
        <w:rPr>
          <w:rFonts w:ascii="Times New Roman" w:hAnsi="Times New Roman" w:cs="Times New Roman"/>
          <w:bCs/>
          <w:sz w:val="24"/>
          <w:szCs w:val="24"/>
        </w:rPr>
        <w:t>2</w:t>
      </w:r>
      <w:r w:rsidR="006D0FDE" w:rsidRPr="002F77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1E1B21" w:rsidRPr="002F77B8">
        <w:rPr>
          <w:rFonts w:ascii="Times New Roman" w:hAnsi="Times New Roman" w:cs="Times New Roman"/>
          <w:bCs/>
          <w:sz w:val="24"/>
          <w:szCs w:val="24"/>
        </w:rPr>
        <w:t xml:space="preserve">О внесении изменений в решение Совета </w:t>
      </w:r>
      <w:proofErr w:type="spellStart"/>
      <w:r w:rsidR="001E1B21" w:rsidRPr="002F77B8">
        <w:rPr>
          <w:rFonts w:ascii="Times New Roman" w:hAnsi="Times New Roman" w:cs="Times New Roman"/>
          <w:bCs/>
          <w:sz w:val="24"/>
          <w:szCs w:val="24"/>
        </w:rPr>
        <w:t>Старомышастовского</w:t>
      </w:r>
      <w:proofErr w:type="spellEnd"/>
      <w:r w:rsidR="001E1B21" w:rsidRPr="002F77B8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Динского района от 26.12.2023 года №212-58/4«О бюджете </w:t>
      </w:r>
      <w:proofErr w:type="spellStart"/>
      <w:r w:rsidR="001E1B21" w:rsidRPr="002F77B8">
        <w:rPr>
          <w:rFonts w:ascii="Times New Roman" w:hAnsi="Times New Roman" w:cs="Times New Roman"/>
          <w:bCs/>
          <w:sz w:val="24"/>
          <w:szCs w:val="24"/>
        </w:rPr>
        <w:t>Старомышастовского</w:t>
      </w:r>
      <w:proofErr w:type="spellEnd"/>
      <w:r w:rsidR="001E1B21" w:rsidRPr="002F77B8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Динского района на 2024 год»</w:t>
      </w:r>
    </w:p>
    <w:p w14:paraId="27A701CB" w14:textId="43A643E1" w:rsidR="00223ACB" w:rsidRPr="002F77B8" w:rsidRDefault="00223ACB" w:rsidP="0019312E">
      <w:pPr>
        <w:pStyle w:val="a9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2F77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Докладчик: начальник финансового отдела администрации </w:t>
      </w:r>
      <w:proofErr w:type="spellStart"/>
      <w:r w:rsidRPr="002F77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Старомышастовского</w:t>
      </w:r>
      <w:proofErr w:type="spellEnd"/>
      <w:r w:rsidRPr="002F77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сельского поселения Кашкарова Е.В.</w:t>
      </w:r>
    </w:p>
    <w:p w14:paraId="120C0644" w14:textId="3AF490D2" w:rsidR="001E3A99" w:rsidRPr="002F77B8" w:rsidRDefault="001E3A99" w:rsidP="00223ACB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</w:p>
    <w:p w14:paraId="4A7A7125" w14:textId="35971F9E" w:rsidR="0063150A" w:rsidRPr="002F77B8" w:rsidRDefault="0063150A" w:rsidP="0063150A">
      <w:pPr>
        <w:shd w:val="clear" w:color="auto" w:fill="FFFFFF"/>
        <w:spacing w:before="5" w:after="149" w:line="324" w:lineRule="exact"/>
        <w:ind w:firstLine="655"/>
        <w:jc w:val="both"/>
        <w:rPr>
          <w:sz w:val="24"/>
          <w:szCs w:val="24"/>
        </w:rPr>
      </w:pPr>
      <w:r w:rsidRPr="002F77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 </w:t>
      </w:r>
      <w:r w:rsidRPr="002F77B8">
        <w:rPr>
          <w:rFonts w:ascii="Times New Roman" w:hAnsi="Times New Roman" w:cs="Times New Roman"/>
          <w:bCs/>
          <w:sz w:val="24"/>
          <w:szCs w:val="24"/>
        </w:rPr>
        <w:t xml:space="preserve">О внесении изменений в решение Совета </w:t>
      </w:r>
      <w:proofErr w:type="spellStart"/>
      <w:r w:rsidRPr="002F77B8">
        <w:rPr>
          <w:rFonts w:ascii="Times New Roman" w:hAnsi="Times New Roman" w:cs="Times New Roman"/>
          <w:bCs/>
          <w:sz w:val="24"/>
          <w:szCs w:val="24"/>
        </w:rPr>
        <w:t>Старомышастовского</w:t>
      </w:r>
      <w:proofErr w:type="spellEnd"/>
      <w:r w:rsidRPr="002F77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F77B8">
        <w:rPr>
          <w:rFonts w:ascii="Times New Roman" w:hAnsi="Times New Roman" w:cs="Times New Roman"/>
          <w:bCs/>
          <w:sz w:val="24"/>
          <w:szCs w:val="24"/>
        </w:rPr>
        <w:t>сел</w:t>
      </w:r>
      <w:r w:rsidRPr="002F77B8">
        <w:rPr>
          <w:rFonts w:ascii="Times New Roman" w:hAnsi="Times New Roman" w:cs="Times New Roman"/>
          <w:bCs/>
          <w:sz w:val="24"/>
          <w:szCs w:val="24"/>
        </w:rPr>
        <w:t>ь</w:t>
      </w:r>
      <w:r w:rsidRPr="002F77B8">
        <w:rPr>
          <w:rFonts w:ascii="Times New Roman" w:hAnsi="Times New Roman" w:cs="Times New Roman"/>
          <w:bCs/>
          <w:sz w:val="24"/>
          <w:szCs w:val="24"/>
        </w:rPr>
        <w:t>ского поселения Динского района от 05.04.2024 года №225-61/4</w:t>
      </w:r>
      <w:r w:rsidRPr="002F77B8">
        <w:rPr>
          <w:sz w:val="24"/>
          <w:szCs w:val="24"/>
        </w:rPr>
        <w:t xml:space="preserve"> </w:t>
      </w:r>
      <w:r w:rsidRPr="002F77B8">
        <w:rPr>
          <w:rFonts w:ascii="Times New Roman" w:hAnsi="Times New Roman" w:cs="Times New Roman"/>
          <w:bCs/>
          <w:sz w:val="24"/>
          <w:szCs w:val="24"/>
        </w:rPr>
        <w:t>«О даче согласия на дополнительное использование в 2024 году</w:t>
      </w:r>
      <w:r w:rsidRPr="002F77B8">
        <w:rPr>
          <w:sz w:val="24"/>
          <w:szCs w:val="24"/>
        </w:rPr>
        <w:t xml:space="preserve"> </w:t>
      </w:r>
      <w:r w:rsidRPr="002F77B8">
        <w:rPr>
          <w:rFonts w:ascii="Times New Roman" w:hAnsi="Times New Roman" w:cs="Times New Roman"/>
          <w:bCs/>
          <w:sz w:val="24"/>
          <w:szCs w:val="24"/>
        </w:rPr>
        <w:t xml:space="preserve">собственных средств бюджета </w:t>
      </w:r>
      <w:proofErr w:type="spellStart"/>
      <w:r w:rsidRPr="002F77B8">
        <w:rPr>
          <w:rFonts w:ascii="Times New Roman" w:hAnsi="Times New Roman" w:cs="Times New Roman"/>
          <w:bCs/>
          <w:sz w:val="24"/>
          <w:szCs w:val="24"/>
        </w:rPr>
        <w:t>Старомышастовского</w:t>
      </w:r>
      <w:proofErr w:type="spellEnd"/>
      <w:r w:rsidRPr="002F77B8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Динского района для </w:t>
      </w:r>
      <w:bookmarkStart w:id="0" w:name="_Hlk163123543"/>
      <w:r w:rsidRPr="002F77B8">
        <w:rPr>
          <w:rFonts w:ascii="Times New Roman" w:hAnsi="Times New Roman" w:cs="Times New Roman"/>
          <w:bCs/>
          <w:sz w:val="24"/>
          <w:szCs w:val="24"/>
        </w:rPr>
        <w:t xml:space="preserve">осуществления переданных отдельных государственных полномочий по оплате труда работников, выполняющих функции по первичному воинскому учету граждан, проживающих или пребывающих на территории муниципального образования </w:t>
      </w:r>
      <w:proofErr w:type="spellStart"/>
      <w:r w:rsidRPr="002F77B8">
        <w:rPr>
          <w:rFonts w:ascii="Times New Roman" w:hAnsi="Times New Roman" w:cs="Times New Roman"/>
          <w:bCs/>
          <w:sz w:val="24"/>
          <w:szCs w:val="24"/>
        </w:rPr>
        <w:t>Старомышастовское</w:t>
      </w:r>
      <w:proofErr w:type="spellEnd"/>
      <w:r w:rsidRPr="002F77B8">
        <w:rPr>
          <w:rFonts w:ascii="Times New Roman" w:hAnsi="Times New Roman" w:cs="Times New Roman"/>
          <w:bCs/>
          <w:sz w:val="24"/>
          <w:szCs w:val="24"/>
        </w:rPr>
        <w:t xml:space="preserve"> сельское поселение Динского района»</w:t>
      </w:r>
    </w:p>
    <w:bookmarkEnd w:id="0"/>
    <w:p w14:paraId="4A7CECD9" w14:textId="77777777" w:rsidR="0063150A" w:rsidRPr="002F77B8" w:rsidRDefault="0063150A" w:rsidP="0063150A">
      <w:pPr>
        <w:pStyle w:val="a9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2F77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Докладчик: начальник финансового отдела администрации </w:t>
      </w:r>
      <w:proofErr w:type="spellStart"/>
      <w:r w:rsidRPr="002F77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Старомышастовского</w:t>
      </w:r>
      <w:proofErr w:type="spellEnd"/>
      <w:r w:rsidRPr="002F77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сельского поселения Кашкарова Е.В.</w:t>
      </w:r>
    </w:p>
    <w:p w14:paraId="590D02C5" w14:textId="565384C9" w:rsidR="0063150A" w:rsidRPr="002F77B8" w:rsidRDefault="0063150A" w:rsidP="00223ACB">
      <w:pPr>
        <w:pStyle w:val="a9"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94AEDEA" w14:textId="77777777" w:rsidR="0063150A" w:rsidRPr="002F77B8" w:rsidRDefault="0063150A" w:rsidP="0063150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AB6A418" w14:textId="55E5506B" w:rsidR="0019312E" w:rsidRPr="002F77B8" w:rsidRDefault="0063150A" w:rsidP="0019312E">
      <w:pPr>
        <w:spacing w:after="0" w:line="240" w:lineRule="auto"/>
        <w:ind w:left="-426" w:firstLine="852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F77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="0019312E" w:rsidRPr="002F77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19312E" w:rsidRPr="002F77B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Об установлении земельного налога в </w:t>
      </w:r>
      <w:proofErr w:type="spellStart"/>
      <w:r w:rsidR="0019312E" w:rsidRPr="002F77B8">
        <w:rPr>
          <w:rFonts w:ascii="Times New Roman" w:eastAsia="Times New Roman" w:hAnsi="Times New Roman"/>
          <w:bCs/>
          <w:sz w:val="24"/>
          <w:szCs w:val="24"/>
          <w:lang w:eastAsia="ru-RU"/>
        </w:rPr>
        <w:t>Старомышастовском</w:t>
      </w:r>
      <w:proofErr w:type="spellEnd"/>
      <w:r w:rsidR="0019312E" w:rsidRPr="002F77B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сельском поселении Динского района </w:t>
      </w:r>
    </w:p>
    <w:p w14:paraId="5BC1FA31" w14:textId="77777777" w:rsidR="0019312E" w:rsidRDefault="0019312E" w:rsidP="001931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bookmarkStart w:id="1" w:name="_Hlk181344401"/>
      <w:r w:rsidRPr="002F77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Докладчик: ведущий специалист финансового отдела администрации </w:t>
      </w:r>
      <w:proofErr w:type="spellStart"/>
      <w:r w:rsidRPr="002F77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Старомышастовского</w:t>
      </w:r>
      <w:proofErr w:type="spellEnd"/>
      <w:r w:rsidRPr="002F77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сельского поселения Смирнова В.В.</w:t>
      </w:r>
    </w:p>
    <w:p w14:paraId="78E151F4" w14:textId="77777777" w:rsidR="002F77B8" w:rsidRPr="002F77B8" w:rsidRDefault="002F77B8" w:rsidP="001931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</w:p>
    <w:bookmarkEnd w:id="1"/>
    <w:p w14:paraId="70967D65" w14:textId="777713EF" w:rsidR="002F77B8" w:rsidRPr="002F77B8" w:rsidRDefault="002F77B8" w:rsidP="002F77B8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2F77B8">
        <w:rPr>
          <w:rFonts w:ascii="Times New Roman" w:hAnsi="Times New Roman" w:cs="Times New Roman"/>
          <w:bCs/>
          <w:sz w:val="24"/>
          <w:szCs w:val="24"/>
        </w:rPr>
        <w:t xml:space="preserve">5. </w:t>
      </w:r>
      <w:r w:rsidRPr="002F77B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 внесении изменений в решение Совета </w:t>
      </w:r>
      <w:proofErr w:type="spellStart"/>
      <w:r w:rsidRPr="002F77B8">
        <w:rPr>
          <w:rFonts w:ascii="Times New Roman" w:eastAsia="Times New Roman" w:hAnsi="Times New Roman"/>
          <w:bCs/>
          <w:sz w:val="24"/>
          <w:szCs w:val="24"/>
          <w:lang w:eastAsia="ru-RU"/>
        </w:rPr>
        <w:t>Старомышастовского</w:t>
      </w:r>
      <w:proofErr w:type="spellEnd"/>
      <w:r w:rsidRPr="002F77B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сельского поселения Динского района от 28.08.2019 № 308-77/3 </w:t>
      </w:r>
      <w:r w:rsidRPr="002F77B8">
        <w:rPr>
          <w:rFonts w:ascii="Times New Roman" w:hAnsi="Times New Roman"/>
          <w:bCs/>
          <w:sz w:val="24"/>
          <w:szCs w:val="24"/>
        </w:rPr>
        <w:t>«О налоге на имущество физических лиц</w:t>
      </w:r>
      <w:r w:rsidRPr="002F77B8">
        <w:rPr>
          <w:rFonts w:ascii="Times New Roman" w:eastAsia="Times New Roman" w:hAnsi="Times New Roman"/>
          <w:bCs/>
          <w:sz w:val="24"/>
          <w:szCs w:val="24"/>
          <w:lang w:eastAsia="ru-RU"/>
        </w:rPr>
        <w:t>»</w:t>
      </w:r>
      <w:r w:rsidRPr="002F77B8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603F4CED" w14:textId="77777777" w:rsidR="002F77B8" w:rsidRPr="002F77B8" w:rsidRDefault="002F77B8" w:rsidP="002F77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2F77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Докладчик: ведущий специалист финансового отдела администрации </w:t>
      </w:r>
      <w:proofErr w:type="spellStart"/>
      <w:r w:rsidRPr="002F77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Старомышастовского</w:t>
      </w:r>
      <w:proofErr w:type="spellEnd"/>
      <w:r w:rsidRPr="002F77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сельского поселения Смирнова В.В.</w:t>
      </w:r>
    </w:p>
    <w:p w14:paraId="0F270B60" w14:textId="75A3257B" w:rsidR="00B93591" w:rsidRPr="002F77B8" w:rsidRDefault="00B93591" w:rsidP="001E3A9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A8BEA0" w14:textId="77777777" w:rsidR="00B93591" w:rsidRPr="002F77B8" w:rsidRDefault="00B93591" w:rsidP="0098437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56B064" w14:textId="77777777" w:rsidR="00984370" w:rsidRPr="002F77B8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77B8">
        <w:rPr>
          <w:rFonts w:ascii="Times New Roman" w:hAnsi="Times New Roman" w:cs="Times New Roman"/>
          <w:sz w:val="24"/>
          <w:szCs w:val="24"/>
        </w:rPr>
        <w:t xml:space="preserve">Председатель Совета </w:t>
      </w:r>
    </w:p>
    <w:p w14:paraId="41B9B42F" w14:textId="77777777" w:rsidR="00984370" w:rsidRPr="002F77B8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77B8">
        <w:rPr>
          <w:rFonts w:ascii="Times New Roman" w:hAnsi="Times New Roman" w:cs="Times New Roman"/>
          <w:sz w:val="24"/>
          <w:szCs w:val="24"/>
        </w:rPr>
        <w:t>Старомышастовского</w:t>
      </w:r>
      <w:proofErr w:type="spellEnd"/>
      <w:r w:rsidRPr="002F77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425056" w14:textId="107F57FB" w:rsidR="00984370" w:rsidRPr="002F77B8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77B8"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                               </w:t>
      </w:r>
      <w:r w:rsidR="001E1B21" w:rsidRPr="002F77B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2F77B8">
        <w:rPr>
          <w:rFonts w:ascii="Times New Roman" w:hAnsi="Times New Roman" w:cs="Times New Roman"/>
          <w:sz w:val="24"/>
          <w:szCs w:val="24"/>
        </w:rPr>
        <w:t xml:space="preserve">  </w:t>
      </w:r>
      <w:r w:rsidR="001E1B21" w:rsidRPr="002F77B8">
        <w:rPr>
          <w:rFonts w:ascii="Times New Roman" w:hAnsi="Times New Roman" w:cs="Times New Roman"/>
          <w:sz w:val="24"/>
          <w:szCs w:val="24"/>
        </w:rPr>
        <w:t>И.С. Рябов</w:t>
      </w:r>
    </w:p>
    <w:p w14:paraId="63DA3088" w14:textId="556BF500" w:rsidR="005B1F3C" w:rsidRPr="002F77B8" w:rsidRDefault="005B1F3C" w:rsidP="00984370">
      <w:pPr>
        <w:spacing w:after="0" w:line="240" w:lineRule="auto"/>
        <w:ind w:right="116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D19C83" w14:textId="6C5B5BC9" w:rsidR="00BB6A6E" w:rsidRPr="002F77B8" w:rsidRDefault="00BB6A6E" w:rsidP="0098437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4C0FE85" w14:textId="266DFFA5" w:rsidR="00BB6A6E" w:rsidRPr="002F77B8" w:rsidRDefault="00BB6A6E" w:rsidP="00BB6A6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72E21C6" w14:textId="5919C251" w:rsidR="00937112" w:rsidRPr="00A613C0" w:rsidRDefault="00937112" w:rsidP="00A613C0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937112" w:rsidRPr="00A613C0" w:rsidSect="002F77B8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C62879"/>
    <w:multiLevelType w:val="hybridMultilevel"/>
    <w:tmpl w:val="95B2767A"/>
    <w:lvl w:ilvl="0" w:tplc="F6E445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83B119D"/>
    <w:multiLevelType w:val="hybridMultilevel"/>
    <w:tmpl w:val="E23817A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50BB0"/>
    <w:multiLevelType w:val="hybridMultilevel"/>
    <w:tmpl w:val="0AB88C8E"/>
    <w:lvl w:ilvl="0" w:tplc="BFD6F456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C4B2D25"/>
    <w:multiLevelType w:val="hybridMultilevel"/>
    <w:tmpl w:val="1044660E"/>
    <w:lvl w:ilvl="0" w:tplc="836403BE">
      <w:start w:val="1"/>
      <w:numFmt w:val="decimal"/>
      <w:lvlText w:val="%1)"/>
      <w:lvlJc w:val="left"/>
      <w:pPr>
        <w:ind w:left="1362" w:hanging="79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59F7B2A"/>
    <w:multiLevelType w:val="hybridMultilevel"/>
    <w:tmpl w:val="FD542CE4"/>
    <w:lvl w:ilvl="0" w:tplc="CAB03782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CC769B"/>
    <w:multiLevelType w:val="hybridMultilevel"/>
    <w:tmpl w:val="2B7EE5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020167">
    <w:abstractNumId w:val="4"/>
  </w:num>
  <w:num w:numId="2" w16cid:durableId="13199226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9292004">
    <w:abstractNumId w:val="5"/>
  </w:num>
  <w:num w:numId="4" w16cid:durableId="1950316564">
    <w:abstractNumId w:val="1"/>
  </w:num>
  <w:num w:numId="5" w16cid:durableId="440344866">
    <w:abstractNumId w:val="0"/>
  </w:num>
  <w:num w:numId="6" w16cid:durableId="17428233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F96"/>
    <w:rsid w:val="000340A6"/>
    <w:rsid w:val="00042CDE"/>
    <w:rsid w:val="0009668A"/>
    <w:rsid w:val="000F327B"/>
    <w:rsid w:val="000F6AB9"/>
    <w:rsid w:val="00100B4E"/>
    <w:rsid w:val="0012703C"/>
    <w:rsid w:val="00167EE9"/>
    <w:rsid w:val="00183DEE"/>
    <w:rsid w:val="0019312E"/>
    <w:rsid w:val="001962FA"/>
    <w:rsid w:val="001E1B21"/>
    <w:rsid w:val="001E2B62"/>
    <w:rsid w:val="001E3948"/>
    <w:rsid w:val="001E3A99"/>
    <w:rsid w:val="001F0733"/>
    <w:rsid w:val="00223ACB"/>
    <w:rsid w:val="002703E9"/>
    <w:rsid w:val="00281DDE"/>
    <w:rsid w:val="0029303D"/>
    <w:rsid w:val="002F77B8"/>
    <w:rsid w:val="003037BC"/>
    <w:rsid w:val="00331E1F"/>
    <w:rsid w:val="0033516C"/>
    <w:rsid w:val="00337E54"/>
    <w:rsid w:val="00357136"/>
    <w:rsid w:val="00372E34"/>
    <w:rsid w:val="003D5CA3"/>
    <w:rsid w:val="003E3440"/>
    <w:rsid w:val="004451C3"/>
    <w:rsid w:val="00445378"/>
    <w:rsid w:val="00486A6E"/>
    <w:rsid w:val="004D6888"/>
    <w:rsid w:val="004E61F3"/>
    <w:rsid w:val="004E68A2"/>
    <w:rsid w:val="00510354"/>
    <w:rsid w:val="0054139E"/>
    <w:rsid w:val="00555C33"/>
    <w:rsid w:val="005567FA"/>
    <w:rsid w:val="00597571"/>
    <w:rsid w:val="005A2293"/>
    <w:rsid w:val="005A378A"/>
    <w:rsid w:val="005B1F3C"/>
    <w:rsid w:val="005B5FEC"/>
    <w:rsid w:val="0061463E"/>
    <w:rsid w:val="0062432F"/>
    <w:rsid w:val="0063150A"/>
    <w:rsid w:val="00656F7D"/>
    <w:rsid w:val="006A6F7A"/>
    <w:rsid w:val="006D0FDE"/>
    <w:rsid w:val="006E0E63"/>
    <w:rsid w:val="007115C2"/>
    <w:rsid w:val="00715DF7"/>
    <w:rsid w:val="007327D9"/>
    <w:rsid w:val="007546E9"/>
    <w:rsid w:val="00754B6E"/>
    <w:rsid w:val="00763E5F"/>
    <w:rsid w:val="007741E4"/>
    <w:rsid w:val="007C77F4"/>
    <w:rsid w:val="007D633C"/>
    <w:rsid w:val="008503DA"/>
    <w:rsid w:val="00865EC0"/>
    <w:rsid w:val="008877A2"/>
    <w:rsid w:val="008D7CC0"/>
    <w:rsid w:val="008E192B"/>
    <w:rsid w:val="008E4A07"/>
    <w:rsid w:val="008F1E43"/>
    <w:rsid w:val="00937112"/>
    <w:rsid w:val="00984370"/>
    <w:rsid w:val="0099364A"/>
    <w:rsid w:val="009F2BFA"/>
    <w:rsid w:val="00A20AFA"/>
    <w:rsid w:val="00A51AF0"/>
    <w:rsid w:val="00A613C0"/>
    <w:rsid w:val="00A868E8"/>
    <w:rsid w:val="00AB6DD7"/>
    <w:rsid w:val="00AE139E"/>
    <w:rsid w:val="00B03525"/>
    <w:rsid w:val="00B15C16"/>
    <w:rsid w:val="00B4648A"/>
    <w:rsid w:val="00B46A58"/>
    <w:rsid w:val="00B93591"/>
    <w:rsid w:val="00BB6A6E"/>
    <w:rsid w:val="00BC2131"/>
    <w:rsid w:val="00BE53E1"/>
    <w:rsid w:val="00C03461"/>
    <w:rsid w:val="00C0487A"/>
    <w:rsid w:val="00C139FF"/>
    <w:rsid w:val="00C26BBF"/>
    <w:rsid w:val="00C70974"/>
    <w:rsid w:val="00CC3F96"/>
    <w:rsid w:val="00D0016C"/>
    <w:rsid w:val="00D10FF6"/>
    <w:rsid w:val="00D53B18"/>
    <w:rsid w:val="00DE3DBB"/>
    <w:rsid w:val="00DE79A8"/>
    <w:rsid w:val="00E66546"/>
    <w:rsid w:val="00E97B4D"/>
    <w:rsid w:val="00EA4265"/>
    <w:rsid w:val="00ED53DC"/>
    <w:rsid w:val="00EE790E"/>
    <w:rsid w:val="00F0152E"/>
    <w:rsid w:val="00F21F08"/>
    <w:rsid w:val="00F27399"/>
    <w:rsid w:val="00FB1682"/>
    <w:rsid w:val="00FD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19F9D"/>
  <w15:docId w15:val="{1A29D174-3857-4555-9623-0F8A5820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1F3"/>
  </w:style>
  <w:style w:type="paragraph" w:styleId="1">
    <w:name w:val="heading 1"/>
    <w:basedOn w:val="a"/>
    <w:next w:val="a"/>
    <w:link w:val="10"/>
    <w:uiPriority w:val="9"/>
    <w:qFormat/>
    <w:rsid w:val="00656F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E61F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61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9">
    <w:name w:val="Style19"/>
    <w:basedOn w:val="a"/>
    <w:uiPriority w:val="99"/>
    <w:rsid w:val="0054139E"/>
    <w:pPr>
      <w:widowControl w:val="0"/>
      <w:autoSpaceDE w:val="0"/>
      <w:autoSpaceDN w:val="0"/>
      <w:adjustRightInd w:val="0"/>
      <w:spacing w:after="0" w:line="326" w:lineRule="exact"/>
      <w:ind w:hanging="19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54139E"/>
    <w:rPr>
      <w:rFonts w:ascii="Times New Roman" w:hAnsi="Times New Roman" w:cs="Times New Roman"/>
      <w:b/>
      <w:bCs/>
      <w:sz w:val="26"/>
      <w:szCs w:val="26"/>
    </w:rPr>
  </w:style>
  <w:style w:type="paragraph" w:customStyle="1" w:styleId="ConsNonformat">
    <w:name w:val="ConsNonformat"/>
    <w:rsid w:val="00D10F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nhideWhenUsed/>
    <w:rsid w:val="00E6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D6888"/>
    <w:pPr>
      <w:spacing w:after="0" w:line="240" w:lineRule="auto"/>
    </w:pPr>
    <w:rPr>
      <w:rFonts w:eastAsiaTheme="minorEastAsia"/>
      <w:lang w:eastAsia="ru-RU"/>
    </w:rPr>
  </w:style>
  <w:style w:type="paragraph" w:customStyle="1" w:styleId="western">
    <w:name w:val="western"/>
    <w:basedOn w:val="a"/>
    <w:rsid w:val="00331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F21F08"/>
    <w:rPr>
      <w:sz w:val="16"/>
      <w:szCs w:val="16"/>
    </w:rPr>
  </w:style>
  <w:style w:type="paragraph" w:customStyle="1" w:styleId="21">
    <w:name w:val="Знак2 Знак Знак Знак"/>
    <w:basedOn w:val="a"/>
    <w:rsid w:val="005B5FE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Заголовок статьи"/>
    <w:basedOn w:val="a"/>
    <w:next w:val="a"/>
    <w:uiPriority w:val="99"/>
    <w:rsid w:val="00656F7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6F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kstvpr">
    <w:name w:val="tekstvpr"/>
    <w:basedOn w:val="a"/>
    <w:rsid w:val="00127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A378A"/>
  </w:style>
  <w:style w:type="paragraph" w:customStyle="1" w:styleId="ConsTitle">
    <w:name w:val="ConsTitle"/>
    <w:rsid w:val="006A6F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Plain Text"/>
    <w:basedOn w:val="a"/>
    <w:link w:val="a8"/>
    <w:unhideWhenUsed/>
    <w:rsid w:val="00763E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763E5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FB1682"/>
    <w:pPr>
      <w:ind w:left="720"/>
      <w:contextualSpacing/>
    </w:pPr>
  </w:style>
  <w:style w:type="character" w:customStyle="1" w:styleId="22">
    <w:name w:val="Заголовок №2_"/>
    <w:basedOn w:val="a0"/>
    <w:link w:val="23"/>
    <w:locked/>
    <w:rsid w:val="00715DF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715DF7"/>
    <w:pPr>
      <w:widowControl w:val="0"/>
      <w:shd w:val="clear" w:color="auto" w:fill="FFFFFF"/>
      <w:spacing w:before="36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4">
    <w:name w:val="Body Text 2"/>
    <w:basedOn w:val="a"/>
    <w:link w:val="25"/>
    <w:rsid w:val="005B1F3C"/>
    <w:pPr>
      <w:tabs>
        <w:tab w:val="left" w:pos="851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5B1F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1E1B2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1E1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4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Veligockaya</cp:lastModifiedBy>
  <cp:revision>11</cp:revision>
  <cp:lastPrinted>2024-10-02T08:13:00Z</cp:lastPrinted>
  <dcterms:created xsi:type="dcterms:W3CDTF">2022-04-14T11:07:00Z</dcterms:created>
  <dcterms:modified xsi:type="dcterms:W3CDTF">2024-11-01T06:14:00Z</dcterms:modified>
</cp:coreProperties>
</file>